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08E" w:rsidRPr="00146FDD" w:rsidRDefault="00E0408E" w:rsidP="00E91E6D">
      <w:pPr>
        <w:widowControl w:val="0"/>
        <w:spacing w:after="0" w:line="240" w:lineRule="auto"/>
        <w:jc w:val="center"/>
        <w:rPr>
          <w:rFonts w:ascii="Times New Roman" w:hAnsi="Times New Roman" w:cs="Times New Roman"/>
          <w:sz w:val="24"/>
          <w:szCs w:val="24"/>
        </w:rPr>
      </w:pPr>
      <w:r w:rsidRPr="00146FDD">
        <w:rPr>
          <w:rFonts w:ascii="Times New Roman" w:hAnsi="Times New Roman" w:cs="Times New Roman"/>
          <w:b/>
          <w:caps/>
          <w:sz w:val="24"/>
          <w:szCs w:val="24"/>
        </w:rPr>
        <w:t>Муниципальное бюджетное общеобразовательное учреждение «Средняя общеобразовательная школа №53»</w:t>
      </w:r>
    </w:p>
    <w:p w:rsidR="00E0408E" w:rsidRPr="002F3895" w:rsidRDefault="00E0408E" w:rsidP="00E91E6D">
      <w:pPr>
        <w:widowControl w:val="0"/>
        <w:spacing w:after="0" w:line="240" w:lineRule="auto"/>
        <w:jc w:val="both"/>
        <w:rPr>
          <w:rFonts w:ascii="Times New Roman" w:hAnsi="Times New Roman" w:cs="Times New Roman"/>
          <w:sz w:val="28"/>
          <w:szCs w:val="28"/>
        </w:rPr>
      </w:pPr>
    </w:p>
    <w:p w:rsidR="00E0408E" w:rsidRPr="002F3895" w:rsidRDefault="00E0408E" w:rsidP="00E91E6D">
      <w:pPr>
        <w:widowControl w:val="0"/>
        <w:spacing w:after="0" w:line="240" w:lineRule="auto"/>
        <w:jc w:val="both"/>
        <w:rPr>
          <w:rFonts w:ascii="Times New Roman" w:hAnsi="Times New Roman" w:cs="Times New Roman"/>
          <w:sz w:val="28"/>
          <w:szCs w:val="28"/>
        </w:rPr>
      </w:pPr>
    </w:p>
    <w:tbl>
      <w:tblPr>
        <w:tblW w:w="9039" w:type="dxa"/>
        <w:tblLook w:val="04A0"/>
      </w:tblPr>
      <w:tblGrid>
        <w:gridCol w:w="4219"/>
        <w:gridCol w:w="4820"/>
      </w:tblGrid>
      <w:tr w:rsidR="00E0408E" w:rsidRPr="00146FDD" w:rsidTr="007E3D5E">
        <w:tc>
          <w:tcPr>
            <w:tcW w:w="4219" w:type="dxa"/>
          </w:tcPr>
          <w:p w:rsidR="00E0408E" w:rsidRPr="00146FDD" w:rsidRDefault="00E0408E" w:rsidP="00E91E6D">
            <w:pPr>
              <w:widowControl w:val="0"/>
              <w:spacing w:after="0" w:line="240" w:lineRule="auto"/>
              <w:jc w:val="both"/>
              <w:rPr>
                <w:rFonts w:ascii="Times New Roman" w:eastAsia="Times New Roman" w:hAnsi="Times New Roman" w:cs="Times New Roman"/>
                <w:sz w:val="24"/>
                <w:szCs w:val="24"/>
                <w:lang w:eastAsia="ru-RU"/>
              </w:rPr>
            </w:pPr>
          </w:p>
        </w:tc>
        <w:tc>
          <w:tcPr>
            <w:tcW w:w="4820" w:type="dxa"/>
          </w:tcPr>
          <w:p w:rsidR="00E0408E" w:rsidRPr="00146FDD" w:rsidRDefault="00E0408E" w:rsidP="00E91E6D">
            <w:pPr>
              <w:widowControl w:val="0"/>
              <w:spacing w:after="0" w:line="240" w:lineRule="auto"/>
              <w:jc w:val="both"/>
              <w:rPr>
                <w:rFonts w:ascii="Times New Roman" w:eastAsia="Times New Roman" w:hAnsi="Times New Roman" w:cs="Times New Roman"/>
                <w:sz w:val="24"/>
                <w:szCs w:val="24"/>
                <w:lang w:eastAsia="ru-RU"/>
              </w:rPr>
            </w:pPr>
          </w:p>
        </w:tc>
      </w:tr>
      <w:tr w:rsidR="00E0408E" w:rsidRPr="00146FDD" w:rsidTr="007E3D5E">
        <w:tc>
          <w:tcPr>
            <w:tcW w:w="4219" w:type="dxa"/>
          </w:tcPr>
          <w:p w:rsidR="00E0408E" w:rsidRPr="00146FDD" w:rsidRDefault="00E0408E" w:rsidP="00E91E6D">
            <w:pPr>
              <w:widowControl w:val="0"/>
              <w:spacing w:after="0" w:line="240" w:lineRule="auto"/>
              <w:jc w:val="both"/>
              <w:rPr>
                <w:rFonts w:ascii="Times New Roman" w:eastAsia="Times New Roman" w:hAnsi="Times New Roman" w:cs="Times New Roman"/>
                <w:sz w:val="24"/>
                <w:szCs w:val="24"/>
                <w:lang w:eastAsia="ru-RU"/>
              </w:rPr>
            </w:pPr>
          </w:p>
        </w:tc>
        <w:tc>
          <w:tcPr>
            <w:tcW w:w="4820" w:type="dxa"/>
          </w:tcPr>
          <w:p w:rsidR="00E0408E" w:rsidRPr="00146FDD" w:rsidRDefault="00E0408E" w:rsidP="00E91E6D">
            <w:pPr>
              <w:widowControl w:val="0"/>
              <w:spacing w:after="0" w:line="240" w:lineRule="auto"/>
              <w:jc w:val="both"/>
              <w:rPr>
                <w:rFonts w:ascii="Times New Roman" w:eastAsia="Times New Roman" w:hAnsi="Times New Roman" w:cs="Times New Roman"/>
                <w:sz w:val="24"/>
                <w:szCs w:val="24"/>
                <w:lang w:eastAsia="ru-RU"/>
              </w:rPr>
            </w:pPr>
          </w:p>
        </w:tc>
      </w:tr>
    </w:tbl>
    <w:p w:rsidR="00E0408E" w:rsidRPr="002F3895" w:rsidRDefault="00A07EF3" w:rsidP="00E91E6D">
      <w:pPr>
        <w:widowControl w:val="0"/>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24550" cy="20002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24550" cy="2000250"/>
                    </a:xfrm>
                    <a:prstGeom prst="rect">
                      <a:avLst/>
                    </a:prstGeom>
                    <a:noFill/>
                    <a:ln w="9525">
                      <a:noFill/>
                      <a:miter lim="800000"/>
                      <a:headEnd/>
                      <a:tailEnd/>
                    </a:ln>
                  </pic:spPr>
                </pic:pic>
              </a:graphicData>
            </a:graphic>
          </wp:inline>
        </w:drawing>
      </w:r>
    </w:p>
    <w:p w:rsidR="00E0408E" w:rsidRPr="002F3895" w:rsidRDefault="00E0408E" w:rsidP="00E91E6D">
      <w:pPr>
        <w:widowControl w:val="0"/>
        <w:spacing w:after="0" w:line="240" w:lineRule="auto"/>
        <w:jc w:val="both"/>
        <w:rPr>
          <w:rFonts w:ascii="Times New Roman" w:hAnsi="Times New Roman" w:cs="Times New Roman"/>
          <w:b/>
          <w:sz w:val="28"/>
          <w:szCs w:val="28"/>
        </w:rPr>
      </w:pPr>
    </w:p>
    <w:p w:rsidR="00E0408E" w:rsidRPr="002F3895" w:rsidRDefault="00E0408E" w:rsidP="00E91E6D">
      <w:pPr>
        <w:widowControl w:val="0"/>
        <w:spacing w:after="0" w:line="240" w:lineRule="auto"/>
        <w:jc w:val="both"/>
        <w:rPr>
          <w:rFonts w:ascii="Times New Roman" w:hAnsi="Times New Roman" w:cs="Times New Roman"/>
          <w:b/>
          <w:sz w:val="28"/>
          <w:szCs w:val="28"/>
        </w:rPr>
      </w:pPr>
    </w:p>
    <w:p w:rsidR="00E0408E" w:rsidRPr="002F3895" w:rsidRDefault="00E0408E" w:rsidP="00E91E6D">
      <w:pPr>
        <w:widowControl w:val="0"/>
        <w:spacing w:after="0" w:line="240" w:lineRule="auto"/>
        <w:jc w:val="both"/>
        <w:rPr>
          <w:rFonts w:ascii="Times New Roman" w:hAnsi="Times New Roman" w:cs="Times New Roman"/>
          <w:b/>
          <w:sz w:val="28"/>
          <w:szCs w:val="28"/>
        </w:rPr>
      </w:pPr>
    </w:p>
    <w:p w:rsidR="00E0408E" w:rsidRPr="002F3895" w:rsidRDefault="00E0408E" w:rsidP="00E91E6D">
      <w:pPr>
        <w:widowControl w:val="0"/>
        <w:spacing w:after="0" w:line="240" w:lineRule="auto"/>
        <w:jc w:val="both"/>
        <w:rPr>
          <w:rFonts w:ascii="Times New Roman" w:hAnsi="Times New Roman" w:cs="Times New Roman"/>
          <w:b/>
          <w:sz w:val="28"/>
          <w:szCs w:val="28"/>
        </w:rPr>
      </w:pPr>
    </w:p>
    <w:p w:rsidR="00E0408E" w:rsidRDefault="00E0408E" w:rsidP="00E91E6D">
      <w:pPr>
        <w:widowControl w:val="0"/>
        <w:spacing w:after="0" w:line="240" w:lineRule="auto"/>
        <w:jc w:val="center"/>
        <w:rPr>
          <w:rFonts w:ascii="Times New Roman" w:hAnsi="Times New Roman" w:cs="Times New Roman"/>
          <w:b/>
          <w:sz w:val="28"/>
          <w:szCs w:val="28"/>
        </w:rPr>
      </w:pPr>
      <w:r w:rsidRPr="002F3895">
        <w:rPr>
          <w:rFonts w:ascii="Times New Roman" w:hAnsi="Times New Roman" w:cs="Times New Roman"/>
          <w:b/>
          <w:sz w:val="28"/>
          <w:szCs w:val="28"/>
        </w:rPr>
        <w:t xml:space="preserve">Адаптированная основная общеобразовательная программа </w:t>
      </w:r>
    </w:p>
    <w:p w:rsidR="00E0408E" w:rsidRDefault="00E0408E" w:rsidP="00E91E6D">
      <w:pPr>
        <w:widowControl w:val="0"/>
        <w:spacing w:after="0" w:line="240" w:lineRule="auto"/>
        <w:jc w:val="center"/>
        <w:rPr>
          <w:rFonts w:ascii="Times New Roman" w:hAnsi="Times New Roman" w:cs="Times New Roman"/>
          <w:b/>
          <w:sz w:val="28"/>
          <w:szCs w:val="28"/>
        </w:rPr>
      </w:pPr>
      <w:r w:rsidRPr="002F3895">
        <w:rPr>
          <w:rFonts w:ascii="Times New Roman" w:hAnsi="Times New Roman" w:cs="Times New Roman"/>
          <w:b/>
          <w:sz w:val="28"/>
          <w:szCs w:val="28"/>
        </w:rPr>
        <w:t xml:space="preserve">начального общего образования обучающихся </w:t>
      </w:r>
    </w:p>
    <w:p w:rsidR="00E0408E" w:rsidRDefault="00E0408E" w:rsidP="00E91E6D">
      <w:pPr>
        <w:widowControl w:val="0"/>
        <w:spacing w:after="0" w:line="240" w:lineRule="auto"/>
        <w:jc w:val="center"/>
        <w:rPr>
          <w:rFonts w:ascii="Times New Roman" w:hAnsi="Times New Roman" w:cs="Times New Roman"/>
          <w:b/>
          <w:sz w:val="28"/>
          <w:szCs w:val="28"/>
        </w:rPr>
      </w:pPr>
      <w:r w:rsidRPr="002F3895">
        <w:rPr>
          <w:rFonts w:ascii="Times New Roman" w:hAnsi="Times New Roman" w:cs="Times New Roman"/>
          <w:b/>
          <w:sz w:val="28"/>
          <w:szCs w:val="28"/>
        </w:rPr>
        <w:t xml:space="preserve">с </w:t>
      </w:r>
      <w:r>
        <w:rPr>
          <w:rFonts w:ascii="Times New Roman" w:hAnsi="Times New Roman" w:cs="Times New Roman"/>
          <w:b/>
          <w:sz w:val="28"/>
          <w:szCs w:val="28"/>
        </w:rPr>
        <w:t>задержкой психического развития</w:t>
      </w:r>
    </w:p>
    <w:p w:rsidR="00E0408E" w:rsidRPr="002F3895" w:rsidRDefault="00E0408E" w:rsidP="00E91E6D">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7.2</w:t>
      </w:r>
    </w:p>
    <w:p w:rsidR="00E0408E" w:rsidRPr="002F3895" w:rsidRDefault="00E0408E" w:rsidP="00E91E6D">
      <w:pPr>
        <w:widowControl w:val="0"/>
        <w:spacing w:after="0" w:line="240" w:lineRule="auto"/>
        <w:jc w:val="both"/>
        <w:rPr>
          <w:rFonts w:ascii="Times New Roman" w:hAnsi="Times New Roman" w:cs="Times New Roman"/>
          <w:b/>
          <w:sz w:val="28"/>
          <w:szCs w:val="28"/>
        </w:rPr>
      </w:pPr>
    </w:p>
    <w:p w:rsidR="00E0408E" w:rsidRPr="002F3895" w:rsidRDefault="002561E4" w:rsidP="002561E4">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 реализации – 5 лет</w:t>
      </w:r>
      <w:bookmarkStart w:id="0" w:name="_GoBack"/>
      <w:bookmarkEnd w:id="0"/>
    </w:p>
    <w:p w:rsidR="00E0408E" w:rsidRPr="002F3895" w:rsidRDefault="00E0408E" w:rsidP="00E91E6D">
      <w:pPr>
        <w:widowControl w:val="0"/>
        <w:spacing w:after="0" w:line="240" w:lineRule="auto"/>
        <w:jc w:val="both"/>
        <w:rPr>
          <w:rFonts w:ascii="Times New Roman" w:hAnsi="Times New Roman" w:cs="Times New Roman"/>
          <w:i/>
          <w:sz w:val="28"/>
          <w:szCs w:val="28"/>
        </w:rPr>
      </w:pPr>
    </w:p>
    <w:p w:rsidR="00E0408E" w:rsidRPr="002F3895" w:rsidRDefault="00E0408E" w:rsidP="00E91E6D">
      <w:pPr>
        <w:widowControl w:val="0"/>
        <w:spacing w:after="0" w:line="240" w:lineRule="auto"/>
        <w:jc w:val="both"/>
        <w:rPr>
          <w:rFonts w:ascii="Times New Roman" w:hAnsi="Times New Roman" w:cs="Times New Roman"/>
          <w:i/>
          <w:sz w:val="28"/>
          <w:szCs w:val="28"/>
        </w:rPr>
      </w:pPr>
    </w:p>
    <w:p w:rsidR="00E0408E" w:rsidRPr="002F3895" w:rsidRDefault="00E0408E" w:rsidP="00E91E6D">
      <w:pPr>
        <w:widowControl w:val="0"/>
        <w:spacing w:after="0" w:line="240" w:lineRule="auto"/>
        <w:jc w:val="both"/>
        <w:rPr>
          <w:rFonts w:ascii="Times New Roman" w:hAnsi="Times New Roman" w:cs="Times New Roman"/>
          <w:i/>
          <w:sz w:val="28"/>
          <w:szCs w:val="28"/>
        </w:rPr>
      </w:pPr>
    </w:p>
    <w:p w:rsidR="00E0408E" w:rsidRPr="002F3895" w:rsidRDefault="00E0408E" w:rsidP="00E91E6D">
      <w:pPr>
        <w:widowControl w:val="0"/>
        <w:spacing w:after="0" w:line="240" w:lineRule="auto"/>
        <w:jc w:val="both"/>
        <w:rPr>
          <w:rFonts w:ascii="Times New Roman" w:hAnsi="Times New Roman" w:cs="Times New Roman"/>
          <w:i/>
          <w:sz w:val="28"/>
          <w:szCs w:val="28"/>
        </w:rPr>
      </w:pPr>
    </w:p>
    <w:p w:rsidR="00E0408E" w:rsidRPr="002F3895" w:rsidRDefault="00E0408E" w:rsidP="00E91E6D">
      <w:pPr>
        <w:widowControl w:val="0"/>
        <w:spacing w:after="0" w:line="240" w:lineRule="auto"/>
        <w:jc w:val="both"/>
        <w:rPr>
          <w:rFonts w:ascii="Times New Roman" w:hAnsi="Times New Roman" w:cs="Times New Roman"/>
          <w:i/>
          <w:sz w:val="28"/>
          <w:szCs w:val="28"/>
        </w:rPr>
      </w:pPr>
    </w:p>
    <w:p w:rsidR="00E0408E" w:rsidRPr="002F3895" w:rsidRDefault="00E0408E" w:rsidP="00E91E6D">
      <w:pPr>
        <w:widowControl w:val="0"/>
        <w:spacing w:after="0" w:line="240" w:lineRule="auto"/>
        <w:jc w:val="both"/>
        <w:rPr>
          <w:rFonts w:ascii="Times New Roman" w:hAnsi="Times New Roman" w:cs="Times New Roman"/>
          <w:i/>
          <w:sz w:val="28"/>
          <w:szCs w:val="28"/>
        </w:rPr>
      </w:pPr>
    </w:p>
    <w:p w:rsidR="00E0408E" w:rsidRPr="002F3895" w:rsidRDefault="00E0408E" w:rsidP="00E91E6D">
      <w:pPr>
        <w:widowControl w:val="0"/>
        <w:spacing w:after="0" w:line="240" w:lineRule="auto"/>
        <w:jc w:val="both"/>
        <w:rPr>
          <w:rFonts w:ascii="Times New Roman" w:hAnsi="Times New Roman" w:cs="Times New Roman"/>
          <w:b/>
          <w:i/>
          <w:sz w:val="28"/>
          <w:szCs w:val="28"/>
        </w:rPr>
      </w:pPr>
    </w:p>
    <w:p w:rsidR="00E0408E" w:rsidRPr="002F3895" w:rsidRDefault="00E0408E" w:rsidP="00E91E6D">
      <w:pPr>
        <w:widowControl w:val="0"/>
        <w:spacing w:after="0" w:line="240" w:lineRule="auto"/>
        <w:jc w:val="both"/>
        <w:rPr>
          <w:rFonts w:ascii="Times New Roman" w:hAnsi="Times New Roman" w:cs="Times New Roman"/>
          <w:b/>
          <w:i/>
          <w:sz w:val="28"/>
          <w:szCs w:val="28"/>
        </w:rPr>
      </w:pPr>
    </w:p>
    <w:p w:rsidR="00E0408E" w:rsidRPr="002F3895" w:rsidRDefault="00E0408E" w:rsidP="00E91E6D">
      <w:pPr>
        <w:widowControl w:val="0"/>
        <w:spacing w:after="0" w:line="240" w:lineRule="auto"/>
        <w:jc w:val="both"/>
        <w:rPr>
          <w:rFonts w:ascii="Times New Roman" w:hAnsi="Times New Roman" w:cs="Times New Roman"/>
          <w:b/>
          <w:i/>
          <w:sz w:val="28"/>
          <w:szCs w:val="28"/>
        </w:rPr>
      </w:pPr>
    </w:p>
    <w:p w:rsidR="00E0408E" w:rsidRPr="002F3895" w:rsidRDefault="00E0408E" w:rsidP="00E91E6D">
      <w:pPr>
        <w:widowControl w:val="0"/>
        <w:spacing w:after="0" w:line="240" w:lineRule="auto"/>
        <w:jc w:val="both"/>
        <w:rPr>
          <w:rFonts w:ascii="Times New Roman" w:hAnsi="Times New Roman" w:cs="Times New Roman"/>
          <w:sz w:val="28"/>
          <w:szCs w:val="28"/>
        </w:rPr>
      </w:pPr>
    </w:p>
    <w:p w:rsidR="00E0408E" w:rsidRPr="002F3895" w:rsidRDefault="00E0408E" w:rsidP="00E91E6D">
      <w:pPr>
        <w:widowControl w:val="0"/>
        <w:spacing w:after="0" w:line="240" w:lineRule="auto"/>
        <w:jc w:val="both"/>
        <w:rPr>
          <w:rFonts w:ascii="Times New Roman" w:hAnsi="Times New Roman" w:cs="Times New Roman"/>
          <w:sz w:val="28"/>
          <w:szCs w:val="28"/>
        </w:rPr>
      </w:pPr>
    </w:p>
    <w:p w:rsidR="00E0408E" w:rsidRPr="002F3895" w:rsidRDefault="00E0408E" w:rsidP="00E91E6D">
      <w:pPr>
        <w:widowControl w:val="0"/>
        <w:spacing w:after="0" w:line="240" w:lineRule="auto"/>
        <w:jc w:val="both"/>
        <w:rPr>
          <w:rFonts w:ascii="Times New Roman" w:hAnsi="Times New Roman" w:cs="Times New Roman"/>
          <w:sz w:val="28"/>
          <w:szCs w:val="28"/>
        </w:rPr>
      </w:pPr>
    </w:p>
    <w:p w:rsidR="00E0408E" w:rsidRPr="002F3895" w:rsidRDefault="00E0408E" w:rsidP="00E91E6D">
      <w:pPr>
        <w:widowControl w:val="0"/>
        <w:spacing w:after="0" w:line="240" w:lineRule="auto"/>
        <w:jc w:val="both"/>
        <w:rPr>
          <w:rFonts w:ascii="Times New Roman" w:hAnsi="Times New Roman" w:cs="Times New Roman"/>
          <w:sz w:val="28"/>
          <w:szCs w:val="28"/>
        </w:rPr>
      </w:pPr>
    </w:p>
    <w:p w:rsidR="00E0408E" w:rsidRDefault="00E0408E" w:rsidP="00E91E6D">
      <w:pPr>
        <w:widowControl w:val="0"/>
        <w:spacing w:after="0" w:line="240" w:lineRule="auto"/>
        <w:jc w:val="both"/>
        <w:rPr>
          <w:rFonts w:ascii="Times New Roman" w:hAnsi="Times New Roman" w:cs="Times New Roman"/>
          <w:sz w:val="28"/>
          <w:szCs w:val="28"/>
        </w:rPr>
      </w:pPr>
    </w:p>
    <w:p w:rsidR="00E0408E" w:rsidRDefault="00E0408E" w:rsidP="00E91E6D">
      <w:pPr>
        <w:widowControl w:val="0"/>
        <w:spacing w:after="0" w:line="240" w:lineRule="auto"/>
        <w:jc w:val="both"/>
        <w:rPr>
          <w:rFonts w:ascii="Times New Roman" w:hAnsi="Times New Roman" w:cs="Times New Roman"/>
          <w:sz w:val="28"/>
          <w:szCs w:val="28"/>
        </w:rPr>
      </w:pPr>
    </w:p>
    <w:p w:rsidR="00E0408E" w:rsidRPr="002F3895" w:rsidRDefault="00E0408E" w:rsidP="00E91E6D">
      <w:pPr>
        <w:widowControl w:val="0"/>
        <w:spacing w:after="0" w:line="240" w:lineRule="auto"/>
        <w:jc w:val="both"/>
        <w:rPr>
          <w:rFonts w:ascii="Times New Roman" w:hAnsi="Times New Roman" w:cs="Times New Roman"/>
          <w:sz w:val="28"/>
          <w:szCs w:val="28"/>
        </w:rPr>
      </w:pPr>
    </w:p>
    <w:p w:rsidR="00E0408E" w:rsidRPr="002F3895" w:rsidRDefault="00E0408E" w:rsidP="00E91E6D">
      <w:pPr>
        <w:widowControl w:val="0"/>
        <w:spacing w:after="0" w:line="240" w:lineRule="auto"/>
        <w:jc w:val="both"/>
        <w:rPr>
          <w:rFonts w:ascii="Times New Roman" w:hAnsi="Times New Roman" w:cs="Times New Roman"/>
          <w:sz w:val="28"/>
          <w:szCs w:val="28"/>
        </w:rPr>
      </w:pPr>
    </w:p>
    <w:p w:rsidR="00E0408E" w:rsidRPr="00087367" w:rsidRDefault="00E0408E" w:rsidP="00E91E6D">
      <w:pPr>
        <w:pStyle w:val="Default"/>
        <w:widowControl w:val="0"/>
        <w:jc w:val="center"/>
      </w:pPr>
      <w:r w:rsidRPr="00087367">
        <w:rPr>
          <w:b/>
        </w:rPr>
        <w:t>Набережные Челны, 2020</w:t>
      </w:r>
    </w:p>
    <w:p w:rsidR="00C22ECA" w:rsidRDefault="00C22ECA" w:rsidP="00E91E6D">
      <w:pPr>
        <w:widowControl w:val="0"/>
      </w:pPr>
    </w:p>
    <w:p w:rsidR="000459B9" w:rsidRDefault="000459B9" w:rsidP="00E91E6D">
      <w:pPr>
        <w:widowControl w:val="0"/>
      </w:pPr>
    </w:p>
    <w:sdt>
      <w:sdtPr>
        <w:rPr>
          <w:rFonts w:asciiTheme="minorHAnsi" w:eastAsiaTheme="minorHAnsi" w:hAnsiTheme="minorHAnsi" w:cstheme="minorBidi"/>
          <w:color w:val="auto"/>
          <w:sz w:val="22"/>
          <w:szCs w:val="22"/>
          <w:lang w:eastAsia="en-US"/>
        </w:rPr>
        <w:id w:val="-886799134"/>
        <w:docPartObj>
          <w:docPartGallery w:val="Table of Contents"/>
          <w:docPartUnique/>
        </w:docPartObj>
      </w:sdtPr>
      <w:sdtEndPr>
        <w:rPr>
          <w:b/>
          <w:bCs/>
        </w:rPr>
      </w:sdtEndPr>
      <w:sdtContent>
        <w:p w:rsidR="00E91E6D" w:rsidRPr="00BF3E70" w:rsidRDefault="00E91E6D" w:rsidP="00BF3E70">
          <w:pPr>
            <w:pStyle w:val="a4"/>
            <w:widowControl w:val="0"/>
            <w:spacing w:before="0" w:line="360" w:lineRule="auto"/>
            <w:jc w:val="center"/>
            <w:rPr>
              <w:rFonts w:ascii="Times New Roman" w:hAnsi="Times New Roman" w:cs="Times New Roman"/>
              <w:b/>
              <w:color w:val="000000" w:themeColor="text1"/>
              <w:sz w:val="24"/>
              <w:szCs w:val="24"/>
            </w:rPr>
          </w:pPr>
          <w:r w:rsidRPr="00BF3E70">
            <w:rPr>
              <w:rFonts w:ascii="Times New Roman" w:hAnsi="Times New Roman" w:cs="Times New Roman"/>
              <w:b/>
              <w:color w:val="000000" w:themeColor="text1"/>
              <w:sz w:val="24"/>
              <w:szCs w:val="24"/>
            </w:rPr>
            <w:t>Оглавление</w:t>
          </w:r>
        </w:p>
        <w:p w:rsidR="00BF3E70" w:rsidRDefault="00BF3E70" w:rsidP="00BF3E70">
          <w:pPr>
            <w:pStyle w:val="11"/>
            <w:tabs>
              <w:tab w:val="right" w:leader="dot" w:pos="9345"/>
            </w:tabs>
            <w:spacing w:after="0" w:line="360" w:lineRule="auto"/>
            <w:rPr>
              <w:rFonts w:ascii="Times New Roman" w:hAnsi="Times New Roman" w:cs="Times New Roman"/>
              <w:color w:val="000000" w:themeColor="text1"/>
              <w:sz w:val="24"/>
              <w:szCs w:val="24"/>
            </w:rPr>
          </w:pPr>
        </w:p>
        <w:p w:rsidR="00BF3E70" w:rsidRPr="00BF3E70" w:rsidRDefault="00973F9E" w:rsidP="00975CD9">
          <w:pPr>
            <w:pStyle w:val="11"/>
            <w:tabs>
              <w:tab w:val="right" w:leader="dot" w:pos="9345"/>
            </w:tabs>
            <w:spacing w:after="0" w:line="360" w:lineRule="auto"/>
            <w:jc w:val="both"/>
            <w:rPr>
              <w:rStyle w:val="a5"/>
              <w:rFonts w:ascii="Times New Roman" w:hAnsi="Times New Roman" w:cs="Times New Roman"/>
              <w:noProof/>
              <w:color w:val="000000" w:themeColor="text1"/>
              <w:sz w:val="24"/>
              <w:szCs w:val="24"/>
            </w:rPr>
          </w:pPr>
          <w:r w:rsidRPr="00973F9E">
            <w:rPr>
              <w:rFonts w:ascii="Times New Roman" w:hAnsi="Times New Roman" w:cs="Times New Roman"/>
              <w:color w:val="000000" w:themeColor="text1"/>
              <w:sz w:val="24"/>
              <w:szCs w:val="24"/>
            </w:rPr>
            <w:fldChar w:fldCharType="begin"/>
          </w:r>
          <w:r w:rsidR="00E91E6D" w:rsidRPr="00BF3E70">
            <w:rPr>
              <w:rFonts w:ascii="Times New Roman" w:hAnsi="Times New Roman" w:cs="Times New Roman"/>
              <w:color w:val="000000" w:themeColor="text1"/>
              <w:sz w:val="24"/>
              <w:szCs w:val="24"/>
            </w:rPr>
            <w:instrText xml:space="preserve"> TOC \o "1-3" \h \z \u </w:instrText>
          </w:r>
          <w:r w:rsidRPr="00973F9E">
            <w:rPr>
              <w:rFonts w:ascii="Times New Roman" w:hAnsi="Times New Roman" w:cs="Times New Roman"/>
              <w:color w:val="000000" w:themeColor="text1"/>
              <w:sz w:val="24"/>
              <w:szCs w:val="24"/>
            </w:rPr>
            <w:fldChar w:fldCharType="separate"/>
          </w:r>
          <w:r w:rsidRPr="00BF3E70">
            <w:rPr>
              <w:rStyle w:val="a5"/>
              <w:rFonts w:ascii="Times New Roman" w:hAnsi="Times New Roman" w:cs="Times New Roman"/>
              <w:noProof/>
              <w:color w:val="000000" w:themeColor="text1"/>
              <w:sz w:val="24"/>
              <w:szCs w:val="24"/>
            </w:rPr>
            <w:fldChar w:fldCharType="begin"/>
          </w:r>
          <w:r w:rsidR="00BF3E70" w:rsidRPr="00BF3E70">
            <w:rPr>
              <w:rStyle w:val="a5"/>
              <w:rFonts w:ascii="Times New Roman" w:hAnsi="Times New Roman" w:cs="Times New Roman"/>
              <w:color w:val="000000" w:themeColor="text1"/>
              <w:sz w:val="24"/>
              <w:szCs w:val="24"/>
            </w:rPr>
            <w:instrText>HYPERLINK \l "_Toc64460131"</w:instrText>
          </w:r>
          <w:r w:rsidRPr="00BF3E70">
            <w:rPr>
              <w:rStyle w:val="a5"/>
              <w:rFonts w:ascii="Times New Roman" w:hAnsi="Times New Roman" w:cs="Times New Roman"/>
              <w:noProof/>
              <w:color w:val="000000" w:themeColor="text1"/>
              <w:sz w:val="24"/>
              <w:szCs w:val="24"/>
            </w:rPr>
            <w:fldChar w:fldCharType="separate"/>
          </w:r>
          <w:r w:rsidR="00BF3E70" w:rsidRPr="00BF3E70">
            <w:rPr>
              <w:rStyle w:val="a5"/>
              <w:rFonts w:ascii="Times New Roman" w:hAnsi="Times New Roman" w:cs="Times New Roman"/>
              <w:noProof/>
              <w:color w:val="000000" w:themeColor="text1"/>
              <w:sz w:val="24"/>
              <w:szCs w:val="24"/>
            </w:rPr>
            <w:t>Общие положения. Определение и назначение адаптированной основной общеобразовательной программы начального общего образования обучающихся</w:t>
          </w:r>
        </w:p>
        <w:p w:rsidR="00BF3E70" w:rsidRPr="00BF3E70" w:rsidRDefault="00BF3E70" w:rsidP="00975CD9">
          <w:pPr>
            <w:pStyle w:val="11"/>
            <w:tabs>
              <w:tab w:val="right" w:leader="dot" w:pos="9345"/>
            </w:tabs>
            <w:spacing w:after="0" w:line="360" w:lineRule="auto"/>
            <w:jc w:val="both"/>
            <w:rPr>
              <w:rStyle w:val="a5"/>
              <w:rFonts w:ascii="Times New Roman" w:hAnsi="Times New Roman" w:cs="Times New Roman"/>
              <w:color w:val="000000" w:themeColor="text1"/>
              <w:sz w:val="24"/>
              <w:szCs w:val="24"/>
            </w:rPr>
          </w:pPr>
          <w:r w:rsidRPr="00BF3E70">
            <w:rPr>
              <w:rStyle w:val="a5"/>
              <w:rFonts w:ascii="Times New Roman" w:hAnsi="Times New Roman" w:cs="Times New Roman"/>
              <w:noProof/>
              <w:color w:val="000000" w:themeColor="text1"/>
              <w:sz w:val="24"/>
              <w:szCs w:val="24"/>
            </w:rPr>
            <w:t>с задержкой психического развития</w:t>
          </w:r>
          <w:r w:rsidRPr="00BF3E70">
            <w:rPr>
              <w:rStyle w:val="a5"/>
              <w:rFonts w:ascii="Times New Roman" w:hAnsi="Times New Roman" w:cs="Times New Roman"/>
              <w:webHidden/>
              <w:color w:val="000000" w:themeColor="text1"/>
              <w:sz w:val="24"/>
              <w:szCs w:val="24"/>
            </w:rPr>
            <w:tab/>
          </w:r>
          <w:r w:rsidR="00973F9E" w:rsidRPr="00BF3E70">
            <w:rPr>
              <w:rStyle w:val="a5"/>
              <w:rFonts w:ascii="Times New Roman" w:hAnsi="Times New Roman" w:cs="Times New Roman"/>
              <w:webHidden/>
              <w:color w:val="000000" w:themeColor="text1"/>
              <w:sz w:val="24"/>
              <w:szCs w:val="24"/>
            </w:rPr>
            <w:fldChar w:fldCharType="begin"/>
          </w:r>
          <w:r w:rsidRPr="00BF3E70">
            <w:rPr>
              <w:rStyle w:val="a5"/>
              <w:rFonts w:ascii="Times New Roman" w:hAnsi="Times New Roman" w:cs="Times New Roman"/>
              <w:webHidden/>
              <w:color w:val="000000" w:themeColor="text1"/>
              <w:sz w:val="24"/>
              <w:szCs w:val="24"/>
            </w:rPr>
            <w:instrText xml:space="preserve"> PAGEREF _Toc64460131 \h </w:instrText>
          </w:r>
          <w:r w:rsidR="00973F9E" w:rsidRPr="00BF3E70">
            <w:rPr>
              <w:rStyle w:val="a5"/>
              <w:rFonts w:ascii="Times New Roman" w:hAnsi="Times New Roman" w:cs="Times New Roman"/>
              <w:webHidden/>
              <w:color w:val="000000" w:themeColor="text1"/>
              <w:sz w:val="24"/>
              <w:szCs w:val="24"/>
            </w:rPr>
          </w:r>
          <w:r w:rsidR="00973F9E" w:rsidRPr="00BF3E70">
            <w:rPr>
              <w:rStyle w:val="a5"/>
              <w:rFonts w:ascii="Times New Roman" w:hAnsi="Times New Roman" w:cs="Times New Roman"/>
              <w:webHidden/>
              <w:color w:val="000000" w:themeColor="text1"/>
              <w:sz w:val="24"/>
              <w:szCs w:val="24"/>
            </w:rPr>
            <w:fldChar w:fldCharType="separate"/>
          </w:r>
          <w:r w:rsidRPr="00BF3E70">
            <w:rPr>
              <w:rStyle w:val="a5"/>
              <w:rFonts w:ascii="Times New Roman" w:hAnsi="Times New Roman" w:cs="Times New Roman"/>
              <w:webHidden/>
              <w:color w:val="000000" w:themeColor="text1"/>
              <w:sz w:val="24"/>
              <w:szCs w:val="24"/>
            </w:rPr>
            <w:t>3</w:t>
          </w:r>
          <w:r w:rsidR="00973F9E" w:rsidRPr="00BF3E70">
            <w:rPr>
              <w:rStyle w:val="a5"/>
              <w:rFonts w:ascii="Times New Roman" w:hAnsi="Times New Roman" w:cs="Times New Roman"/>
              <w:webHidden/>
              <w:color w:val="000000" w:themeColor="text1"/>
              <w:sz w:val="24"/>
              <w:szCs w:val="24"/>
            </w:rPr>
            <w:fldChar w:fldCharType="end"/>
          </w:r>
          <w:r w:rsidR="00973F9E" w:rsidRPr="00BF3E70">
            <w:rPr>
              <w:rStyle w:val="a5"/>
              <w:rFonts w:ascii="Times New Roman" w:hAnsi="Times New Roman" w:cs="Times New Roman"/>
              <w:noProof/>
              <w:color w:val="000000" w:themeColor="text1"/>
              <w:sz w:val="24"/>
              <w:szCs w:val="24"/>
            </w:rPr>
            <w:fldChar w:fldCharType="end"/>
          </w:r>
        </w:p>
        <w:p w:rsidR="00BF3E70" w:rsidRPr="00BF3E70" w:rsidRDefault="00973F9E" w:rsidP="00BF3E70">
          <w:pPr>
            <w:pStyle w:val="11"/>
            <w:tabs>
              <w:tab w:val="right" w:leader="dot" w:pos="9345"/>
            </w:tabs>
            <w:spacing w:after="0" w:line="360" w:lineRule="auto"/>
            <w:rPr>
              <w:rStyle w:val="a5"/>
              <w:rFonts w:ascii="Times New Roman" w:hAnsi="Times New Roman" w:cs="Times New Roman"/>
              <w:color w:val="000000" w:themeColor="text1"/>
              <w:sz w:val="24"/>
              <w:szCs w:val="24"/>
            </w:rPr>
          </w:pPr>
          <w:hyperlink w:anchor="_Toc64460132" w:history="1">
            <w:r w:rsidR="00BF3E70" w:rsidRPr="00BF3E70">
              <w:rPr>
                <w:rStyle w:val="a5"/>
                <w:rFonts w:ascii="Times New Roman" w:hAnsi="Times New Roman" w:cs="Times New Roman"/>
                <w:noProof/>
                <w:color w:val="000000" w:themeColor="text1"/>
                <w:sz w:val="24"/>
                <w:szCs w:val="24"/>
              </w:rPr>
              <w:t>1. Целевой раздел</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_Toc64460132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7</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975CD9">
          <w:pPr>
            <w:pStyle w:val="11"/>
            <w:tabs>
              <w:tab w:val="right" w:leader="dot" w:pos="9345"/>
            </w:tabs>
            <w:spacing w:after="0" w:line="360" w:lineRule="auto"/>
            <w:ind w:left="709"/>
            <w:rPr>
              <w:rStyle w:val="a5"/>
              <w:rFonts w:ascii="Times New Roman" w:hAnsi="Times New Roman" w:cs="Times New Roman"/>
              <w:color w:val="000000" w:themeColor="text1"/>
              <w:sz w:val="24"/>
              <w:szCs w:val="24"/>
            </w:rPr>
          </w:pPr>
          <w:hyperlink w:anchor="_Toc64460133" w:history="1">
            <w:r w:rsidR="00BF3E70" w:rsidRPr="00BF3E70">
              <w:rPr>
                <w:rStyle w:val="a5"/>
                <w:rFonts w:ascii="Times New Roman" w:hAnsi="Times New Roman" w:cs="Times New Roman"/>
                <w:noProof/>
                <w:color w:val="000000" w:themeColor="text1"/>
                <w:sz w:val="24"/>
                <w:szCs w:val="24"/>
              </w:rPr>
              <w:t>1.1 Пояснительная записка</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_Toc64460133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7</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975CD9">
          <w:pPr>
            <w:pStyle w:val="11"/>
            <w:tabs>
              <w:tab w:val="right" w:leader="dot" w:pos="9345"/>
            </w:tabs>
            <w:spacing w:after="0" w:line="360" w:lineRule="auto"/>
            <w:ind w:left="709"/>
            <w:rPr>
              <w:rStyle w:val="a5"/>
              <w:rFonts w:ascii="Times New Roman" w:hAnsi="Times New Roman" w:cs="Times New Roman"/>
              <w:color w:val="000000" w:themeColor="text1"/>
              <w:sz w:val="24"/>
              <w:szCs w:val="24"/>
            </w:rPr>
          </w:pPr>
          <w:hyperlink w:anchor="_Toc64460134" w:history="1">
            <w:r w:rsidR="00BF3E70" w:rsidRPr="00BF3E70">
              <w:rPr>
                <w:rStyle w:val="a5"/>
                <w:rFonts w:ascii="Times New Roman" w:hAnsi="Times New Roman" w:cs="Times New Roman"/>
                <w:noProof/>
                <w:color w:val="000000" w:themeColor="text1"/>
                <w:sz w:val="24"/>
                <w:szCs w:val="24"/>
              </w:rPr>
              <w:t>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_Toc64460134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15</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975CD9">
          <w:pPr>
            <w:pStyle w:val="11"/>
            <w:tabs>
              <w:tab w:val="right" w:leader="dot" w:pos="9345"/>
            </w:tabs>
            <w:spacing w:after="0" w:line="360" w:lineRule="auto"/>
            <w:ind w:left="709"/>
            <w:rPr>
              <w:rStyle w:val="a5"/>
              <w:rFonts w:ascii="Times New Roman" w:hAnsi="Times New Roman" w:cs="Times New Roman"/>
              <w:color w:val="000000" w:themeColor="text1"/>
              <w:sz w:val="24"/>
              <w:szCs w:val="24"/>
            </w:rPr>
          </w:pPr>
          <w:hyperlink w:anchor="_Toc64460135" w:history="1">
            <w:r w:rsidR="00BF3E70" w:rsidRPr="00BF3E70">
              <w:rPr>
                <w:rStyle w:val="a5"/>
                <w:rFonts w:ascii="Times New Roman" w:hAnsi="Times New Roman" w:cs="Times New Roman"/>
                <w:noProof/>
                <w:color w:val="000000" w:themeColor="text1"/>
                <w:sz w:val="24"/>
                <w:szCs w:val="24"/>
              </w:rPr>
              <w:t>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_Toc64460135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22</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BF3E70">
          <w:pPr>
            <w:pStyle w:val="11"/>
            <w:tabs>
              <w:tab w:val="right" w:leader="dot" w:pos="9345"/>
            </w:tabs>
            <w:spacing w:after="0" w:line="360" w:lineRule="auto"/>
            <w:rPr>
              <w:rStyle w:val="a5"/>
              <w:rFonts w:ascii="Times New Roman" w:hAnsi="Times New Roman" w:cs="Times New Roman"/>
              <w:color w:val="000000" w:themeColor="text1"/>
              <w:sz w:val="24"/>
              <w:szCs w:val="24"/>
            </w:rPr>
          </w:pPr>
          <w:hyperlink w:anchor="_Toc64460136" w:history="1">
            <w:r w:rsidR="00BF3E70" w:rsidRPr="00BF3E70">
              <w:rPr>
                <w:rStyle w:val="a5"/>
                <w:rFonts w:ascii="Times New Roman" w:hAnsi="Times New Roman" w:cs="Times New Roman"/>
                <w:noProof/>
                <w:color w:val="000000" w:themeColor="text1"/>
                <w:sz w:val="24"/>
                <w:szCs w:val="24"/>
              </w:rPr>
              <w:t>2. Содержательный раздел</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_Toc64460136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28</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BF3E70">
          <w:pPr>
            <w:pStyle w:val="11"/>
            <w:tabs>
              <w:tab w:val="right" w:leader="dot" w:pos="9345"/>
            </w:tabs>
            <w:spacing w:after="0" w:line="360" w:lineRule="auto"/>
            <w:ind w:left="709"/>
            <w:rPr>
              <w:rStyle w:val="a5"/>
              <w:rFonts w:ascii="Times New Roman" w:hAnsi="Times New Roman" w:cs="Times New Roman"/>
              <w:color w:val="000000" w:themeColor="text1"/>
              <w:sz w:val="24"/>
              <w:szCs w:val="24"/>
            </w:rPr>
          </w:pPr>
          <w:hyperlink w:anchor="_Toc64460137" w:history="1">
            <w:r w:rsidR="00BF3E70" w:rsidRPr="00BF3E70">
              <w:rPr>
                <w:rStyle w:val="a5"/>
                <w:rFonts w:ascii="Times New Roman" w:hAnsi="Times New Roman" w:cs="Times New Roman"/>
                <w:noProof/>
                <w:color w:val="000000" w:themeColor="text1"/>
                <w:sz w:val="24"/>
                <w:szCs w:val="24"/>
              </w:rPr>
              <w:t>2.1. Программа формирования универсальных учебных действий</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_Toc64460137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28</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BF3E70">
          <w:pPr>
            <w:pStyle w:val="11"/>
            <w:tabs>
              <w:tab w:val="right" w:leader="dot" w:pos="9345"/>
            </w:tabs>
            <w:spacing w:after="0" w:line="360" w:lineRule="auto"/>
            <w:ind w:left="709"/>
            <w:rPr>
              <w:rStyle w:val="a5"/>
              <w:rFonts w:ascii="Times New Roman" w:hAnsi="Times New Roman" w:cs="Times New Roman"/>
              <w:color w:val="000000" w:themeColor="text1"/>
              <w:sz w:val="24"/>
              <w:szCs w:val="24"/>
            </w:rPr>
          </w:pPr>
          <w:hyperlink w:anchor="_Toc64460138" w:history="1">
            <w:r w:rsidR="00BF3E70" w:rsidRPr="00BF3E70">
              <w:rPr>
                <w:rStyle w:val="a5"/>
                <w:rFonts w:ascii="Times New Roman" w:hAnsi="Times New Roman" w:cs="Times New Roman"/>
                <w:noProof/>
                <w:color w:val="000000" w:themeColor="text1"/>
                <w:sz w:val="24"/>
                <w:szCs w:val="24"/>
              </w:rPr>
              <w:t>2.2. Программы учебных предметов, курсов коррекционно-развивающей области</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_Toc64460138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30</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BF3E70">
          <w:pPr>
            <w:pStyle w:val="11"/>
            <w:tabs>
              <w:tab w:val="right" w:leader="dot" w:pos="9345"/>
            </w:tabs>
            <w:spacing w:after="0" w:line="360" w:lineRule="auto"/>
            <w:ind w:left="709"/>
            <w:rPr>
              <w:rStyle w:val="a5"/>
              <w:rFonts w:ascii="Times New Roman" w:hAnsi="Times New Roman" w:cs="Times New Roman"/>
              <w:color w:val="000000" w:themeColor="text1"/>
              <w:sz w:val="24"/>
              <w:szCs w:val="24"/>
            </w:rPr>
          </w:pPr>
          <w:hyperlink w:anchor="_Toc64460139" w:history="1">
            <w:r w:rsidR="00BF3E70" w:rsidRPr="00BF3E70">
              <w:rPr>
                <w:rStyle w:val="a5"/>
                <w:rFonts w:ascii="Times New Roman" w:hAnsi="Times New Roman" w:cs="Times New Roman"/>
                <w:noProof/>
                <w:color w:val="000000" w:themeColor="text1"/>
                <w:sz w:val="24"/>
                <w:szCs w:val="24"/>
              </w:rPr>
              <w:t>2.3. Программа духовно-нравственного развития, воспитания</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_Toc64460139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64</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BF3E70">
          <w:pPr>
            <w:pStyle w:val="11"/>
            <w:tabs>
              <w:tab w:val="right" w:leader="dot" w:pos="9345"/>
            </w:tabs>
            <w:spacing w:after="0" w:line="360" w:lineRule="auto"/>
            <w:ind w:left="709"/>
            <w:rPr>
              <w:rStyle w:val="a5"/>
              <w:rFonts w:ascii="Times New Roman" w:hAnsi="Times New Roman" w:cs="Times New Roman"/>
              <w:color w:val="000000" w:themeColor="text1"/>
              <w:sz w:val="24"/>
              <w:szCs w:val="24"/>
            </w:rPr>
          </w:pPr>
          <w:hyperlink w:anchor="_Toc64460140" w:history="1">
            <w:r w:rsidR="00BF3E70" w:rsidRPr="00BF3E70">
              <w:rPr>
                <w:rStyle w:val="a5"/>
                <w:rFonts w:ascii="Times New Roman" w:hAnsi="Times New Roman" w:cs="Times New Roman"/>
                <w:noProof/>
                <w:color w:val="000000" w:themeColor="text1"/>
                <w:sz w:val="24"/>
                <w:szCs w:val="24"/>
              </w:rPr>
              <w:t>2.4. Программа формирования экологической культуры, здорового и безопасного образа жизни</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_Toc64460140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68</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BF3E70">
          <w:pPr>
            <w:pStyle w:val="11"/>
            <w:tabs>
              <w:tab w:val="right" w:leader="dot" w:pos="9345"/>
            </w:tabs>
            <w:spacing w:after="0" w:line="360" w:lineRule="auto"/>
            <w:ind w:left="709"/>
            <w:rPr>
              <w:rStyle w:val="a5"/>
              <w:rFonts w:ascii="Times New Roman" w:hAnsi="Times New Roman" w:cs="Times New Roman"/>
              <w:color w:val="000000" w:themeColor="text1"/>
              <w:sz w:val="24"/>
              <w:szCs w:val="24"/>
            </w:rPr>
          </w:pPr>
          <w:hyperlink w:anchor="_Toc64460141" w:history="1">
            <w:r w:rsidR="00BF3E70" w:rsidRPr="00BF3E70">
              <w:rPr>
                <w:rStyle w:val="a5"/>
                <w:rFonts w:ascii="Times New Roman" w:hAnsi="Times New Roman" w:cs="Times New Roman"/>
                <w:noProof/>
                <w:color w:val="000000" w:themeColor="text1"/>
                <w:sz w:val="24"/>
                <w:szCs w:val="24"/>
              </w:rPr>
              <w:t>2.5. Программа коррекционной работы</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_Toc64460141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72</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BF3E70">
          <w:pPr>
            <w:pStyle w:val="11"/>
            <w:tabs>
              <w:tab w:val="right" w:leader="dot" w:pos="9345"/>
            </w:tabs>
            <w:spacing w:after="0" w:line="360" w:lineRule="auto"/>
            <w:ind w:left="709"/>
            <w:rPr>
              <w:rStyle w:val="a5"/>
              <w:rFonts w:ascii="Times New Roman" w:hAnsi="Times New Roman" w:cs="Times New Roman"/>
              <w:color w:val="000000" w:themeColor="text1"/>
              <w:sz w:val="24"/>
              <w:szCs w:val="24"/>
            </w:rPr>
          </w:pPr>
          <w:hyperlink w:anchor="_Toc64460142" w:history="1">
            <w:r w:rsidR="00BF3E70" w:rsidRPr="00BF3E70">
              <w:rPr>
                <w:rStyle w:val="a5"/>
                <w:rFonts w:ascii="Times New Roman" w:hAnsi="Times New Roman" w:cs="Times New Roman"/>
                <w:noProof/>
                <w:color w:val="000000" w:themeColor="text1"/>
                <w:sz w:val="24"/>
                <w:szCs w:val="24"/>
              </w:rPr>
              <w:t>2.6. Программа внеурочной деятельности</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_Toc64460142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78</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BF3E70">
          <w:pPr>
            <w:pStyle w:val="11"/>
            <w:tabs>
              <w:tab w:val="right" w:leader="dot" w:pos="9345"/>
            </w:tabs>
            <w:spacing w:after="0" w:line="360" w:lineRule="auto"/>
            <w:rPr>
              <w:rStyle w:val="a5"/>
              <w:rFonts w:ascii="Times New Roman" w:hAnsi="Times New Roman" w:cs="Times New Roman"/>
              <w:color w:val="000000" w:themeColor="text1"/>
              <w:sz w:val="24"/>
              <w:szCs w:val="24"/>
            </w:rPr>
          </w:pPr>
          <w:hyperlink w:anchor="_Toc64460143" w:history="1">
            <w:r w:rsidR="00BF3E70" w:rsidRPr="00BF3E70">
              <w:rPr>
                <w:rStyle w:val="a5"/>
                <w:rFonts w:ascii="Times New Roman" w:hAnsi="Times New Roman" w:cs="Times New Roman"/>
                <w:noProof/>
                <w:color w:val="000000" w:themeColor="text1"/>
                <w:sz w:val="24"/>
                <w:szCs w:val="24"/>
              </w:rPr>
              <w:t>3. Организационный раздел</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_Toc64460143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80</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975CD9">
          <w:pPr>
            <w:pStyle w:val="11"/>
            <w:tabs>
              <w:tab w:val="right" w:leader="dot" w:pos="9345"/>
            </w:tabs>
            <w:spacing w:after="0" w:line="360" w:lineRule="auto"/>
            <w:ind w:left="709"/>
            <w:rPr>
              <w:rStyle w:val="a5"/>
              <w:rFonts w:ascii="Times New Roman" w:hAnsi="Times New Roman" w:cs="Times New Roman"/>
              <w:color w:val="000000" w:themeColor="text1"/>
              <w:sz w:val="24"/>
              <w:szCs w:val="24"/>
            </w:rPr>
          </w:pPr>
          <w:hyperlink w:anchor="_Toc64460144" w:history="1">
            <w:r w:rsidR="00BF3E70" w:rsidRPr="00BF3E70">
              <w:rPr>
                <w:rStyle w:val="a5"/>
                <w:rFonts w:ascii="Times New Roman" w:hAnsi="Times New Roman" w:cs="Times New Roman"/>
                <w:noProof/>
                <w:color w:val="000000" w:themeColor="text1"/>
                <w:sz w:val="24"/>
                <w:szCs w:val="24"/>
              </w:rPr>
              <w:t>3.1. Учебный план</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_Toc64460144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80</w:t>
            </w:r>
            <w:r w:rsidRPr="00BF3E70">
              <w:rPr>
                <w:rStyle w:val="a5"/>
                <w:rFonts w:ascii="Times New Roman" w:hAnsi="Times New Roman" w:cs="Times New Roman"/>
                <w:webHidden/>
                <w:color w:val="000000" w:themeColor="text1"/>
                <w:sz w:val="24"/>
                <w:szCs w:val="24"/>
              </w:rPr>
              <w:fldChar w:fldCharType="end"/>
            </w:r>
          </w:hyperlink>
        </w:p>
        <w:p w:rsidR="00BF3E70" w:rsidRPr="00BF3E70" w:rsidRDefault="00973F9E" w:rsidP="00975CD9">
          <w:pPr>
            <w:pStyle w:val="11"/>
            <w:tabs>
              <w:tab w:val="right" w:leader="dot" w:pos="9345"/>
            </w:tabs>
            <w:spacing w:after="0" w:line="360" w:lineRule="auto"/>
            <w:ind w:left="709"/>
            <w:rPr>
              <w:rStyle w:val="a5"/>
              <w:rFonts w:ascii="Times New Roman" w:hAnsi="Times New Roman" w:cs="Times New Roman"/>
              <w:color w:val="000000" w:themeColor="text1"/>
              <w:sz w:val="24"/>
              <w:szCs w:val="24"/>
            </w:rPr>
          </w:pPr>
          <w:hyperlink w:anchor="_Toc64460145" w:history="1">
            <w:r w:rsidR="00BF3E70" w:rsidRPr="00BF3E70">
              <w:rPr>
                <w:rStyle w:val="a5"/>
                <w:rFonts w:ascii="Times New Roman" w:hAnsi="Times New Roman" w:cs="Times New Roman"/>
                <w:noProof/>
                <w:color w:val="000000" w:themeColor="text1"/>
                <w:sz w:val="24"/>
                <w:szCs w:val="24"/>
              </w:rPr>
              <w:t>3.3. Система условий реализации адаптированной основной общеобразовательной программы начального общего образования</w:t>
            </w:r>
            <w:r w:rsidR="00BF3E70" w:rsidRPr="00BF3E70">
              <w:rPr>
                <w:rStyle w:val="a5"/>
                <w:rFonts w:ascii="Times New Roman" w:hAnsi="Times New Roman" w:cs="Times New Roman"/>
                <w:webHidden/>
                <w:color w:val="000000" w:themeColor="text1"/>
                <w:sz w:val="24"/>
                <w:szCs w:val="24"/>
              </w:rPr>
              <w:tab/>
            </w:r>
            <w:r w:rsidRPr="00BF3E70">
              <w:rPr>
                <w:rStyle w:val="a5"/>
                <w:rFonts w:ascii="Times New Roman" w:hAnsi="Times New Roman" w:cs="Times New Roman"/>
                <w:webHidden/>
                <w:color w:val="000000" w:themeColor="text1"/>
                <w:sz w:val="24"/>
                <w:szCs w:val="24"/>
              </w:rPr>
              <w:fldChar w:fldCharType="begin"/>
            </w:r>
            <w:r w:rsidR="00BF3E70" w:rsidRPr="00BF3E70">
              <w:rPr>
                <w:rStyle w:val="a5"/>
                <w:rFonts w:ascii="Times New Roman" w:hAnsi="Times New Roman" w:cs="Times New Roman"/>
                <w:webHidden/>
                <w:color w:val="000000" w:themeColor="text1"/>
                <w:sz w:val="24"/>
                <w:szCs w:val="24"/>
              </w:rPr>
              <w:instrText xml:space="preserve"> PAGEREF _Toc64460145 \h </w:instrText>
            </w:r>
            <w:r w:rsidRPr="00BF3E70">
              <w:rPr>
                <w:rStyle w:val="a5"/>
                <w:rFonts w:ascii="Times New Roman" w:hAnsi="Times New Roman" w:cs="Times New Roman"/>
                <w:webHidden/>
                <w:color w:val="000000" w:themeColor="text1"/>
                <w:sz w:val="24"/>
                <w:szCs w:val="24"/>
              </w:rPr>
            </w:r>
            <w:r w:rsidRPr="00BF3E70">
              <w:rPr>
                <w:rStyle w:val="a5"/>
                <w:rFonts w:ascii="Times New Roman" w:hAnsi="Times New Roman" w:cs="Times New Roman"/>
                <w:webHidden/>
                <w:color w:val="000000" w:themeColor="text1"/>
                <w:sz w:val="24"/>
                <w:szCs w:val="24"/>
              </w:rPr>
              <w:fldChar w:fldCharType="separate"/>
            </w:r>
            <w:r w:rsidR="00BF3E70" w:rsidRPr="00BF3E70">
              <w:rPr>
                <w:rStyle w:val="a5"/>
                <w:rFonts w:ascii="Times New Roman" w:hAnsi="Times New Roman" w:cs="Times New Roman"/>
                <w:webHidden/>
                <w:color w:val="000000" w:themeColor="text1"/>
                <w:sz w:val="24"/>
                <w:szCs w:val="24"/>
              </w:rPr>
              <w:t>93</w:t>
            </w:r>
            <w:r w:rsidRPr="00BF3E70">
              <w:rPr>
                <w:rStyle w:val="a5"/>
                <w:rFonts w:ascii="Times New Roman" w:hAnsi="Times New Roman" w:cs="Times New Roman"/>
                <w:webHidden/>
                <w:color w:val="000000" w:themeColor="text1"/>
                <w:sz w:val="24"/>
                <w:szCs w:val="24"/>
              </w:rPr>
              <w:fldChar w:fldCharType="end"/>
            </w:r>
          </w:hyperlink>
        </w:p>
        <w:p w:rsidR="00E91E6D" w:rsidRDefault="00973F9E" w:rsidP="00BF3E70">
          <w:pPr>
            <w:widowControl w:val="0"/>
            <w:spacing w:after="0" w:line="360" w:lineRule="auto"/>
          </w:pPr>
          <w:r w:rsidRPr="00BF3E70">
            <w:rPr>
              <w:rFonts w:ascii="Times New Roman" w:hAnsi="Times New Roman" w:cs="Times New Roman"/>
              <w:bCs/>
              <w:color w:val="000000" w:themeColor="text1"/>
              <w:sz w:val="24"/>
              <w:szCs w:val="24"/>
            </w:rPr>
            <w:fldChar w:fldCharType="end"/>
          </w:r>
        </w:p>
      </w:sdtContent>
    </w:sdt>
    <w:p w:rsidR="000459B9" w:rsidRDefault="000459B9" w:rsidP="00E91E6D">
      <w:pPr>
        <w:widowControl w:val="0"/>
      </w:pPr>
    </w:p>
    <w:p w:rsidR="00E91E6D" w:rsidRDefault="00E91E6D" w:rsidP="00E91E6D">
      <w:pPr>
        <w:widowControl w:val="0"/>
        <w:spacing w:after="200" w:line="276" w:lineRule="auto"/>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0459B9" w:rsidRPr="005D6819" w:rsidRDefault="000459B9" w:rsidP="00E91E6D">
      <w:pPr>
        <w:pStyle w:val="1"/>
        <w:widowControl w:val="0"/>
        <w:spacing w:before="0" w:line="360" w:lineRule="auto"/>
        <w:jc w:val="center"/>
        <w:rPr>
          <w:rFonts w:ascii="Times New Roman" w:hAnsi="Times New Roman" w:cs="Times New Roman"/>
          <w:color w:val="auto"/>
          <w:sz w:val="24"/>
          <w:szCs w:val="24"/>
        </w:rPr>
      </w:pPr>
      <w:bookmarkStart w:id="1" w:name="_Toc64460131"/>
      <w:r w:rsidRPr="005D6819">
        <w:rPr>
          <w:rFonts w:ascii="Times New Roman" w:hAnsi="Times New Roman" w:cs="Times New Roman"/>
          <w:color w:val="auto"/>
          <w:sz w:val="24"/>
          <w:szCs w:val="24"/>
        </w:rPr>
        <w:lastRenderedPageBreak/>
        <w:t>Общие положения</w:t>
      </w:r>
      <w:bookmarkEnd w:id="1"/>
    </w:p>
    <w:p w:rsidR="000459B9" w:rsidRPr="00E91E6D" w:rsidRDefault="000459B9" w:rsidP="00E91E6D">
      <w:pPr>
        <w:widowControl w:val="0"/>
        <w:spacing w:after="0" w:line="360" w:lineRule="auto"/>
        <w:ind w:firstLine="708"/>
        <w:jc w:val="center"/>
        <w:rPr>
          <w:rFonts w:ascii="Times New Roman" w:hAnsi="Times New Roman" w:cs="Times New Roman"/>
          <w:b/>
          <w:sz w:val="24"/>
          <w:szCs w:val="24"/>
        </w:rPr>
      </w:pPr>
      <w:r w:rsidRPr="00E91E6D">
        <w:rPr>
          <w:rFonts w:ascii="Times New Roman" w:hAnsi="Times New Roman" w:cs="Times New Roman"/>
          <w:b/>
          <w:sz w:val="24"/>
          <w:szCs w:val="24"/>
        </w:rPr>
        <w:t>Определение и назначение адаптированной основной общеобразовательной программы начального общего образования обучающихся</w:t>
      </w:r>
    </w:p>
    <w:p w:rsidR="000459B9" w:rsidRPr="00E91E6D" w:rsidRDefault="000459B9" w:rsidP="00E91E6D">
      <w:pPr>
        <w:widowControl w:val="0"/>
        <w:spacing w:after="0" w:line="360" w:lineRule="auto"/>
        <w:ind w:firstLine="708"/>
        <w:jc w:val="center"/>
        <w:rPr>
          <w:rFonts w:ascii="Times New Roman" w:hAnsi="Times New Roman" w:cs="Times New Roman"/>
          <w:b/>
          <w:sz w:val="24"/>
          <w:szCs w:val="24"/>
        </w:rPr>
      </w:pPr>
      <w:r w:rsidRPr="00E91E6D">
        <w:rPr>
          <w:rFonts w:ascii="Times New Roman" w:hAnsi="Times New Roman" w:cs="Times New Roman"/>
          <w:b/>
          <w:sz w:val="24"/>
          <w:szCs w:val="24"/>
        </w:rPr>
        <w:t>с задержкой психического развития</w:t>
      </w:r>
    </w:p>
    <w:p w:rsid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Адаптированная основная общеобразовательная программа начального общего образования обучающихся с задержкой психического развития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0459B9" w:rsidRPr="00AF6623" w:rsidRDefault="000459B9" w:rsidP="00E91E6D">
      <w:pPr>
        <w:widowControl w:val="0"/>
        <w:spacing w:after="0" w:line="360" w:lineRule="auto"/>
        <w:ind w:firstLine="708"/>
        <w:jc w:val="both"/>
        <w:rPr>
          <w:rFonts w:ascii="Times New Roman" w:hAnsi="Times New Roman" w:cs="Times New Roman"/>
          <w:sz w:val="24"/>
          <w:szCs w:val="24"/>
        </w:rPr>
      </w:pPr>
      <w:r w:rsidRPr="00AF6623">
        <w:rPr>
          <w:rFonts w:ascii="Times New Roman" w:hAnsi="Times New Roman" w:cs="Times New Roman"/>
          <w:sz w:val="24"/>
          <w:szCs w:val="24"/>
        </w:rPr>
        <w:t>АООП НОО самостоятельно разрабатывается и утверждается образовательной организацией (далее ОО) в соответствии с ФГОС НОО обучающихся с ОВЗ и с уче</w:t>
      </w:r>
      <w:r>
        <w:rPr>
          <w:rFonts w:ascii="Times New Roman" w:hAnsi="Times New Roman" w:cs="Times New Roman"/>
          <w:sz w:val="24"/>
          <w:szCs w:val="24"/>
        </w:rPr>
        <w:t>том ПрАООП НОО обучающихся с ЗПР</w:t>
      </w:r>
      <w:r w:rsidRPr="00AF6623">
        <w:rPr>
          <w:rFonts w:ascii="Times New Roman" w:hAnsi="Times New Roman" w:cs="Times New Roman"/>
          <w:sz w:val="24"/>
          <w:szCs w:val="24"/>
        </w:rPr>
        <w:t>.</w:t>
      </w:r>
    </w:p>
    <w:p w:rsidR="000459B9" w:rsidRPr="00AF6623" w:rsidRDefault="000459B9" w:rsidP="00E91E6D">
      <w:pPr>
        <w:widowControl w:val="0"/>
        <w:spacing w:after="0" w:line="360" w:lineRule="auto"/>
        <w:ind w:firstLine="708"/>
        <w:jc w:val="both"/>
        <w:rPr>
          <w:rFonts w:ascii="Times New Roman" w:hAnsi="Times New Roman" w:cs="Times New Roman"/>
          <w:sz w:val="24"/>
          <w:szCs w:val="24"/>
        </w:rPr>
      </w:pPr>
      <w:r w:rsidRPr="00AF6623">
        <w:rPr>
          <w:rFonts w:ascii="Times New Roman" w:hAnsi="Times New Roman" w:cs="Times New Roman"/>
          <w:sz w:val="24"/>
          <w:szCs w:val="24"/>
        </w:rPr>
        <w:t xml:space="preserve">АООП НОО обучающихся с </w:t>
      </w:r>
      <w:r>
        <w:rPr>
          <w:rFonts w:ascii="Times New Roman" w:hAnsi="Times New Roman" w:cs="Times New Roman"/>
          <w:sz w:val="24"/>
          <w:szCs w:val="24"/>
        </w:rPr>
        <w:t>ЗПР</w:t>
      </w:r>
      <w:r w:rsidRPr="00AF6623">
        <w:rPr>
          <w:rFonts w:ascii="Times New Roman" w:hAnsi="Times New Roman" w:cs="Times New Roman"/>
          <w:sz w:val="24"/>
          <w:szCs w:val="24"/>
        </w:rPr>
        <w:t xml:space="preserve">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предъявляемыми к структуре, условиям реализации и планируемым результатам осв</w:t>
      </w:r>
      <w:r>
        <w:rPr>
          <w:rFonts w:ascii="Times New Roman" w:hAnsi="Times New Roman" w:cs="Times New Roman"/>
          <w:sz w:val="24"/>
          <w:szCs w:val="24"/>
        </w:rPr>
        <w:t>оения АООП НОО обучающихся с ЗПР</w:t>
      </w:r>
      <w:r w:rsidRPr="00AF6623">
        <w:rPr>
          <w:rFonts w:ascii="Times New Roman" w:hAnsi="Times New Roman" w:cs="Times New Roman"/>
          <w:sz w:val="24"/>
          <w:szCs w:val="24"/>
        </w:rPr>
        <w:t>.</w:t>
      </w:r>
    </w:p>
    <w:p w:rsidR="000459B9" w:rsidRDefault="000459B9" w:rsidP="00E91E6D">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АООП НОО обучающихся с ЗПР</w:t>
      </w:r>
      <w:r w:rsidRPr="00AF6623">
        <w:rPr>
          <w:rFonts w:ascii="Times New Roman" w:hAnsi="Times New Roman" w:cs="Times New Roman"/>
          <w:sz w:val="24"/>
          <w:szCs w:val="24"/>
        </w:rPr>
        <w:t xml:space="preserve"> определяет содержание образования, ожидаемые результаты и условия ее реализации.</w:t>
      </w:r>
    </w:p>
    <w:p w:rsidR="000459B9" w:rsidRPr="0026695C" w:rsidRDefault="000459B9" w:rsidP="00E91E6D">
      <w:pPr>
        <w:widowControl w:val="0"/>
        <w:spacing w:after="0" w:line="360" w:lineRule="auto"/>
        <w:ind w:firstLine="708"/>
        <w:jc w:val="both"/>
        <w:rPr>
          <w:rFonts w:ascii="Times New Roman" w:hAnsi="Times New Roman" w:cs="Times New Roman"/>
          <w:sz w:val="24"/>
          <w:szCs w:val="24"/>
        </w:rPr>
      </w:pPr>
      <w:r w:rsidRPr="0026695C">
        <w:rPr>
          <w:rFonts w:ascii="Times New Roman" w:hAnsi="Times New Roman" w:cs="Times New Roman"/>
          <w:sz w:val="24"/>
          <w:szCs w:val="24"/>
        </w:rPr>
        <w:t>Нормативно-правовую базу разработки АООП НОО для об</w:t>
      </w:r>
      <w:r>
        <w:rPr>
          <w:rFonts w:ascii="Times New Roman" w:hAnsi="Times New Roman" w:cs="Times New Roman"/>
          <w:sz w:val="24"/>
          <w:szCs w:val="24"/>
        </w:rPr>
        <w:t>учающихся с ЗПР</w:t>
      </w:r>
      <w:r w:rsidRPr="0026695C">
        <w:rPr>
          <w:rFonts w:ascii="Times New Roman" w:hAnsi="Times New Roman" w:cs="Times New Roman"/>
          <w:sz w:val="24"/>
          <w:szCs w:val="24"/>
        </w:rPr>
        <w:t xml:space="preserve"> составляют:</w:t>
      </w:r>
    </w:p>
    <w:p w:rsidR="000459B9" w:rsidRPr="0026695C" w:rsidRDefault="000459B9" w:rsidP="00E91E6D">
      <w:pPr>
        <w:pStyle w:val="a3"/>
        <w:widowControl w:val="0"/>
        <w:numPr>
          <w:ilvl w:val="0"/>
          <w:numId w:val="1"/>
        </w:numPr>
        <w:spacing w:after="0" w:line="360" w:lineRule="auto"/>
        <w:jc w:val="both"/>
        <w:rPr>
          <w:rFonts w:ascii="Times New Roman" w:hAnsi="Times New Roman" w:cs="Times New Roman"/>
          <w:sz w:val="24"/>
          <w:szCs w:val="24"/>
        </w:rPr>
      </w:pPr>
      <w:r w:rsidRPr="0026695C">
        <w:rPr>
          <w:rFonts w:ascii="Times New Roman" w:hAnsi="Times New Roman" w:cs="Times New Roman"/>
          <w:sz w:val="24"/>
          <w:szCs w:val="24"/>
        </w:rPr>
        <w:t>Федеральный закон Российской Федерации «Об образовании в</w:t>
      </w:r>
      <w:r w:rsidR="00A07EF3">
        <w:rPr>
          <w:rFonts w:ascii="Times New Roman" w:hAnsi="Times New Roman" w:cs="Times New Roman"/>
          <w:sz w:val="24"/>
          <w:szCs w:val="24"/>
        </w:rPr>
        <w:t xml:space="preserve"> </w:t>
      </w:r>
      <w:r w:rsidRPr="0026695C">
        <w:rPr>
          <w:rFonts w:ascii="Times New Roman" w:hAnsi="Times New Roman" w:cs="Times New Roman"/>
          <w:sz w:val="24"/>
          <w:szCs w:val="24"/>
        </w:rPr>
        <w:t>Российской Федерации» N 273-ФЗ (в ред. Федеральных законов от 07.05.2013N 99-ФЗ, от 23.07.2013 N 203-ФЗ);</w:t>
      </w:r>
    </w:p>
    <w:p w:rsidR="000459B9" w:rsidRPr="0026695C" w:rsidRDefault="000459B9" w:rsidP="00E91E6D">
      <w:pPr>
        <w:pStyle w:val="a3"/>
        <w:widowControl w:val="0"/>
        <w:numPr>
          <w:ilvl w:val="0"/>
          <w:numId w:val="1"/>
        </w:numPr>
        <w:spacing w:after="0" w:line="360" w:lineRule="auto"/>
        <w:jc w:val="both"/>
        <w:rPr>
          <w:rFonts w:ascii="Times New Roman" w:hAnsi="Times New Roman" w:cs="Times New Roman"/>
          <w:sz w:val="24"/>
          <w:szCs w:val="24"/>
        </w:rPr>
      </w:pPr>
      <w:r w:rsidRPr="0026695C">
        <w:rPr>
          <w:rFonts w:ascii="Times New Roman" w:hAnsi="Times New Roman" w:cs="Times New Roman"/>
          <w:sz w:val="24"/>
          <w:szCs w:val="24"/>
        </w:rPr>
        <w:t>Федеральный государственный образовательный стандарт</w:t>
      </w:r>
      <w:r w:rsidR="00A07EF3">
        <w:rPr>
          <w:rFonts w:ascii="Times New Roman" w:hAnsi="Times New Roman" w:cs="Times New Roman"/>
          <w:sz w:val="24"/>
          <w:szCs w:val="24"/>
        </w:rPr>
        <w:t xml:space="preserve"> </w:t>
      </w:r>
      <w:r w:rsidRPr="0026695C">
        <w:rPr>
          <w:rFonts w:ascii="Times New Roman" w:hAnsi="Times New Roman" w:cs="Times New Roman"/>
          <w:sz w:val="24"/>
          <w:szCs w:val="24"/>
        </w:rPr>
        <w:t>начального общего образования для обучающихся с ОВЗ;</w:t>
      </w:r>
    </w:p>
    <w:p w:rsidR="000459B9" w:rsidRPr="0026695C" w:rsidRDefault="000459B9" w:rsidP="00E91E6D">
      <w:pPr>
        <w:pStyle w:val="a3"/>
        <w:widowControl w:val="0"/>
        <w:numPr>
          <w:ilvl w:val="0"/>
          <w:numId w:val="1"/>
        </w:numPr>
        <w:spacing w:after="0" w:line="360" w:lineRule="auto"/>
        <w:jc w:val="both"/>
        <w:rPr>
          <w:rFonts w:ascii="Times New Roman" w:hAnsi="Times New Roman" w:cs="Times New Roman"/>
          <w:sz w:val="24"/>
          <w:szCs w:val="24"/>
        </w:rPr>
      </w:pPr>
      <w:r w:rsidRPr="0026695C">
        <w:rPr>
          <w:rFonts w:ascii="Times New Roman" w:hAnsi="Times New Roman" w:cs="Times New Roman"/>
          <w:sz w:val="24"/>
          <w:szCs w:val="24"/>
        </w:rPr>
        <w:t>Нормативно-методические документы Минобрнауки Российской</w:t>
      </w:r>
      <w:r w:rsidR="00A07EF3">
        <w:rPr>
          <w:rFonts w:ascii="Times New Roman" w:hAnsi="Times New Roman" w:cs="Times New Roman"/>
          <w:sz w:val="24"/>
          <w:szCs w:val="24"/>
        </w:rPr>
        <w:t xml:space="preserve"> </w:t>
      </w:r>
      <w:r w:rsidRPr="0026695C">
        <w:rPr>
          <w:rFonts w:ascii="Times New Roman" w:hAnsi="Times New Roman" w:cs="Times New Roman"/>
          <w:sz w:val="24"/>
          <w:szCs w:val="24"/>
        </w:rPr>
        <w:t>Федерации и другие нормативно-правовые акты в области образования;</w:t>
      </w:r>
    </w:p>
    <w:p w:rsidR="000459B9" w:rsidRPr="0026695C" w:rsidRDefault="000459B9" w:rsidP="00E91E6D">
      <w:pPr>
        <w:pStyle w:val="a3"/>
        <w:widowControl w:val="0"/>
        <w:numPr>
          <w:ilvl w:val="0"/>
          <w:numId w:val="1"/>
        </w:numPr>
        <w:spacing w:after="0" w:line="360" w:lineRule="auto"/>
        <w:jc w:val="both"/>
        <w:rPr>
          <w:rFonts w:ascii="Times New Roman" w:hAnsi="Times New Roman" w:cs="Times New Roman"/>
          <w:sz w:val="24"/>
          <w:szCs w:val="24"/>
        </w:rPr>
      </w:pPr>
      <w:r w:rsidRPr="0026695C">
        <w:rPr>
          <w:rFonts w:ascii="Times New Roman" w:hAnsi="Times New Roman" w:cs="Times New Roman"/>
          <w:sz w:val="24"/>
          <w:szCs w:val="24"/>
        </w:rPr>
        <w:t>Примерная адаптированная основная общеобразовательная</w:t>
      </w:r>
      <w:r w:rsidR="00A07EF3">
        <w:rPr>
          <w:rFonts w:ascii="Times New Roman" w:hAnsi="Times New Roman" w:cs="Times New Roman"/>
          <w:sz w:val="24"/>
          <w:szCs w:val="24"/>
        </w:rPr>
        <w:t xml:space="preserve"> </w:t>
      </w:r>
      <w:r w:rsidRPr="0026695C">
        <w:rPr>
          <w:rFonts w:ascii="Times New Roman" w:hAnsi="Times New Roman" w:cs="Times New Roman"/>
          <w:sz w:val="24"/>
          <w:szCs w:val="24"/>
        </w:rPr>
        <w:t>программа начального общего образования (ПрАООП) на основе ФГОС для</w:t>
      </w:r>
      <w:r w:rsidR="00A07EF3">
        <w:rPr>
          <w:rFonts w:ascii="Times New Roman" w:hAnsi="Times New Roman" w:cs="Times New Roman"/>
          <w:sz w:val="24"/>
          <w:szCs w:val="24"/>
        </w:rPr>
        <w:t xml:space="preserve"> </w:t>
      </w:r>
      <w:r w:rsidRPr="0026695C">
        <w:rPr>
          <w:rFonts w:ascii="Times New Roman" w:hAnsi="Times New Roman" w:cs="Times New Roman"/>
          <w:sz w:val="24"/>
          <w:szCs w:val="24"/>
        </w:rPr>
        <w:t>обучающихся с ОВЗ;</w:t>
      </w:r>
    </w:p>
    <w:p w:rsidR="000459B9" w:rsidRDefault="000459B9" w:rsidP="00E91E6D">
      <w:pPr>
        <w:pStyle w:val="a3"/>
        <w:widowControl w:val="0"/>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Устав МБОУ «СОШ №53»</w:t>
      </w:r>
    </w:p>
    <w:p w:rsidR="009F2754" w:rsidRDefault="009F2754" w:rsidP="009F2754">
      <w:pPr>
        <w:widowControl w:val="0"/>
        <w:spacing w:after="0" w:line="360" w:lineRule="auto"/>
        <w:jc w:val="both"/>
        <w:rPr>
          <w:rFonts w:ascii="Times New Roman" w:hAnsi="Times New Roman" w:cs="Times New Roman"/>
          <w:sz w:val="24"/>
          <w:szCs w:val="24"/>
        </w:rPr>
      </w:pPr>
    </w:p>
    <w:p w:rsidR="009F2754" w:rsidRDefault="009F2754" w:rsidP="009F2754">
      <w:pPr>
        <w:widowControl w:val="0"/>
        <w:spacing w:after="0" w:line="360" w:lineRule="auto"/>
        <w:jc w:val="both"/>
        <w:rPr>
          <w:rFonts w:ascii="Times New Roman" w:hAnsi="Times New Roman" w:cs="Times New Roman"/>
          <w:sz w:val="24"/>
          <w:szCs w:val="24"/>
        </w:rPr>
      </w:pPr>
    </w:p>
    <w:p w:rsidR="009F2754" w:rsidRPr="009F2754" w:rsidRDefault="009F2754" w:rsidP="009F2754">
      <w:pPr>
        <w:widowControl w:val="0"/>
        <w:spacing w:after="0" w:line="360" w:lineRule="auto"/>
        <w:jc w:val="both"/>
        <w:rPr>
          <w:rFonts w:ascii="Times New Roman" w:hAnsi="Times New Roman" w:cs="Times New Roman"/>
          <w:sz w:val="24"/>
          <w:szCs w:val="24"/>
        </w:rPr>
      </w:pPr>
    </w:p>
    <w:p w:rsidR="000459B9" w:rsidRPr="000459B9" w:rsidRDefault="000459B9" w:rsidP="00E91E6D">
      <w:pPr>
        <w:widowControl w:val="0"/>
        <w:spacing w:line="360" w:lineRule="auto"/>
        <w:ind w:firstLine="708"/>
        <w:jc w:val="both"/>
        <w:rPr>
          <w:rFonts w:ascii="Times New Roman" w:hAnsi="Times New Roman" w:cs="Times New Roman"/>
          <w:b/>
          <w:sz w:val="24"/>
          <w:szCs w:val="24"/>
        </w:rPr>
      </w:pPr>
      <w:r w:rsidRPr="000459B9">
        <w:rPr>
          <w:rFonts w:ascii="Times New Roman" w:hAnsi="Times New Roman" w:cs="Times New Roman"/>
          <w:b/>
          <w:sz w:val="24"/>
          <w:szCs w:val="24"/>
        </w:rPr>
        <w:lastRenderedPageBreak/>
        <w:t xml:space="preserve">Структура адаптированной основной общеобразовательной программы начального общего образования обучающихся с </w:t>
      </w:r>
      <w:r>
        <w:rPr>
          <w:rFonts w:ascii="Times New Roman" w:hAnsi="Times New Roman" w:cs="Times New Roman"/>
          <w:b/>
          <w:sz w:val="24"/>
          <w:szCs w:val="24"/>
        </w:rPr>
        <w:t>задержкой психического развития</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Адаптированная основная образовательная программа начального общего об</w:t>
      </w:r>
      <w:r>
        <w:rPr>
          <w:rFonts w:ascii="Times New Roman" w:hAnsi="Times New Roman" w:cs="Times New Roman"/>
          <w:sz w:val="24"/>
          <w:szCs w:val="24"/>
        </w:rPr>
        <w:t>разования для обучающихся с ЗПР</w:t>
      </w:r>
      <w:r w:rsidRPr="000459B9">
        <w:rPr>
          <w:rFonts w:ascii="Times New Roman" w:hAnsi="Times New Roman" w:cs="Times New Roman"/>
          <w:sz w:val="24"/>
          <w:szCs w:val="24"/>
        </w:rPr>
        <w:t xml:space="preserve"> состоит из двух частей:</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обязательной части</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части, формируемой участниками образовательных отношений.</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Соотношение частей и их объем определяется ФГОС начального общего об</w:t>
      </w:r>
      <w:r>
        <w:rPr>
          <w:rFonts w:ascii="Times New Roman" w:hAnsi="Times New Roman" w:cs="Times New Roman"/>
          <w:sz w:val="24"/>
          <w:szCs w:val="24"/>
        </w:rPr>
        <w:t>разования для обучающихся с ЗПР</w:t>
      </w:r>
      <w:r w:rsidRPr="000459B9">
        <w:rPr>
          <w:rFonts w:ascii="Times New Roman" w:hAnsi="Times New Roman" w:cs="Times New Roman"/>
          <w:sz w:val="24"/>
          <w:szCs w:val="24"/>
        </w:rPr>
        <w:t>.</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Струк</w:t>
      </w:r>
      <w:r>
        <w:rPr>
          <w:rFonts w:ascii="Times New Roman" w:hAnsi="Times New Roman" w:cs="Times New Roman"/>
          <w:sz w:val="24"/>
          <w:szCs w:val="24"/>
        </w:rPr>
        <w:t>тура АООП НОО обучающихся с ЗПР</w:t>
      </w:r>
      <w:r w:rsidRPr="000459B9">
        <w:rPr>
          <w:rFonts w:ascii="Times New Roman" w:hAnsi="Times New Roman" w:cs="Times New Roman"/>
          <w:sz w:val="24"/>
          <w:szCs w:val="24"/>
        </w:rPr>
        <w:t xml:space="preserve"> включает целевой, содержательный и организационный разделы.</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u w:val="single"/>
        </w:rPr>
        <w:t>Целевой раздел</w:t>
      </w:r>
      <w:r w:rsidRPr="000459B9">
        <w:rPr>
          <w:rFonts w:ascii="Times New Roman" w:hAnsi="Times New Roman" w:cs="Times New Roman"/>
          <w:sz w:val="24"/>
          <w:szCs w:val="24"/>
        </w:rPr>
        <w:t xml:space="preserve"> определяет общее назначение, цели, задачи и планируемые результаты реализации АООП НОО обучающихся с НОДА образовательной организацией, а также способы определения достижения этих целей и результатов.</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Целевой раздел включает:</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пояснительную записку;</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планируемые результ</w:t>
      </w:r>
      <w:r>
        <w:rPr>
          <w:rFonts w:ascii="Times New Roman" w:hAnsi="Times New Roman" w:cs="Times New Roman"/>
          <w:sz w:val="24"/>
          <w:szCs w:val="24"/>
        </w:rPr>
        <w:t>аты освоения обучающимися с ЗПР</w:t>
      </w:r>
      <w:r w:rsidRPr="000459B9">
        <w:rPr>
          <w:rFonts w:ascii="Times New Roman" w:hAnsi="Times New Roman" w:cs="Times New Roman"/>
          <w:sz w:val="24"/>
          <w:szCs w:val="24"/>
        </w:rPr>
        <w:t xml:space="preserve"> АООП НОО;</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систему оценки достижения планируемых результатов освоения АООП НОО».</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u w:val="single"/>
        </w:rPr>
        <w:t>Содержательный раздел</w:t>
      </w:r>
      <w:r w:rsidRPr="000459B9">
        <w:rPr>
          <w:rFonts w:ascii="Times New Roman" w:hAnsi="Times New Roman" w:cs="Times New Roman"/>
          <w:sz w:val="24"/>
          <w:szCs w:val="24"/>
        </w:rPr>
        <w:t xml:space="preserve">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программу формирования универсальных учебных действий у обучающихся с НОДА;</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программы отдельных учебных предметов, курсов коррекционно-развивающей области;</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программу духовно-нравственного развити</w:t>
      </w:r>
      <w:r>
        <w:rPr>
          <w:rFonts w:ascii="Times New Roman" w:hAnsi="Times New Roman" w:cs="Times New Roman"/>
          <w:sz w:val="24"/>
          <w:szCs w:val="24"/>
        </w:rPr>
        <w:t>я, воспитания обучающихся с ЗПР</w:t>
      </w:r>
      <w:r w:rsidRPr="000459B9">
        <w:rPr>
          <w:rFonts w:ascii="Times New Roman" w:hAnsi="Times New Roman" w:cs="Times New Roman"/>
          <w:sz w:val="24"/>
          <w:szCs w:val="24"/>
        </w:rPr>
        <w:t>;</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программу формирования экологической культуры здорового и безопасного образа жизни;</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программу коррекционной работы;</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программу внеурочной деятельности.</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u w:val="single"/>
        </w:rPr>
        <w:t>Организационный раздел</w:t>
      </w:r>
      <w:r w:rsidRPr="000459B9">
        <w:rPr>
          <w:rFonts w:ascii="Times New Roman" w:hAnsi="Times New Roman" w:cs="Times New Roman"/>
          <w:sz w:val="24"/>
          <w:szCs w:val="24"/>
        </w:rPr>
        <w:t xml:space="preserve"> определяет общие рамки организации образовательного процесса, а также механизмы реализации компонентов АООП НОО». </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Организационный раздел включает:</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учебный план начального общего образования;</w:t>
      </w:r>
    </w:p>
    <w:p w:rsid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систему специальных условий реализации АООП НОО</w:t>
      </w:r>
      <w:r w:rsidR="00A07EF3">
        <w:rPr>
          <w:rFonts w:ascii="Times New Roman" w:hAnsi="Times New Roman" w:cs="Times New Roman"/>
          <w:sz w:val="24"/>
          <w:szCs w:val="24"/>
        </w:rPr>
        <w:t xml:space="preserve"> </w:t>
      </w:r>
      <w:r w:rsidRPr="000459B9">
        <w:rPr>
          <w:rFonts w:ascii="Times New Roman" w:hAnsi="Times New Roman" w:cs="Times New Roman"/>
          <w:sz w:val="24"/>
          <w:szCs w:val="24"/>
        </w:rPr>
        <w:t xml:space="preserve">в соответствии с </w:t>
      </w:r>
      <w:r w:rsidRPr="000459B9">
        <w:rPr>
          <w:rFonts w:ascii="Times New Roman" w:hAnsi="Times New Roman" w:cs="Times New Roman"/>
          <w:sz w:val="24"/>
          <w:szCs w:val="24"/>
        </w:rPr>
        <w:lastRenderedPageBreak/>
        <w:t>требованиями ФГОС НОО ОВЗ.</w:t>
      </w:r>
    </w:p>
    <w:p w:rsidR="000459B9" w:rsidRPr="00AF6623" w:rsidRDefault="000459B9" w:rsidP="00E91E6D">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АООП НОО обучающихся с ЗПР</w:t>
      </w:r>
      <w:r w:rsidRPr="00AF6623">
        <w:rPr>
          <w:rFonts w:ascii="Times New Roman" w:hAnsi="Times New Roman" w:cs="Times New Roman"/>
          <w:sz w:val="24"/>
          <w:szCs w:val="24"/>
        </w:rPr>
        <w:t xml:space="preserve">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w:t>
      </w:r>
      <w:r>
        <w:rPr>
          <w:rFonts w:ascii="Times New Roman" w:hAnsi="Times New Roman" w:cs="Times New Roman"/>
          <w:sz w:val="24"/>
          <w:szCs w:val="24"/>
        </w:rPr>
        <w:t xml:space="preserve"> или отдельных обучающихся с ЗПР</w:t>
      </w:r>
      <w:r w:rsidRPr="00AF6623">
        <w:rPr>
          <w:rFonts w:ascii="Times New Roman" w:hAnsi="Times New Roman" w:cs="Times New Roman"/>
          <w:sz w:val="24"/>
          <w:szCs w:val="24"/>
        </w:rPr>
        <w:t>, получение образования вне зависимости от места проживания обучающегося.</w:t>
      </w:r>
    </w:p>
    <w:p w:rsidR="000459B9" w:rsidRDefault="000459B9" w:rsidP="00E91E6D">
      <w:pPr>
        <w:widowControl w:val="0"/>
        <w:spacing w:after="0" w:line="360" w:lineRule="auto"/>
        <w:ind w:firstLine="708"/>
        <w:jc w:val="both"/>
        <w:rPr>
          <w:rFonts w:ascii="Times New Roman" w:hAnsi="Times New Roman" w:cs="Times New Roman"/>
          <w:sz w:val="24"/>
          <w:szCs w:val="24"/>
        </w:rPr>
      </w:pPr>
      <w:r w:rsidRPr="00AF6623">
        <w:rPr>
          <w:rFonts w:ascii="Times New Roman" w:hAnsi="Times New Roman" w:cs="Times New Roman"/>
          <w:sz w:val="24"/>
          <w:szCs w:val="24"/>
        </w:rPr>
        <w:t>Уч</w:t>
      </w:r>
      <w:r>
        <w:rPr>
          <w:rFonts w:ascii="Times New Roman" w:hAnsi="Times New Roman" w:cs="Times New Roman"/>
          <w:sz w:val="24"/>
          <w:szCs w:val="24"/>
        </w:rPr>
        <w:t>ебный план НОО обучающихся с ЗПР</w:t>
      </w:r>
      <w:r w:rsidRPr="00AF6623">
        <w:rPr>
          <w:rFonts w:ascii="Times New Roman" w:hAnsi="Times New Roman" w:cs="Times New Roman"/>
          <w:sz w:val="24"/>
          <w:szCs w:val="24"/>
        </w:rPr>
        <w:t xml:space="preserve"> (далее – Учебный план) является основным организационным механизмом реализации АООП НОО. В соответствии с ФГОС НОО ОВЗ в ОО может быть создано несколько учебных планов, в том числе индивидуальные учебные планы, учитывающие образовательные потребности групп</w:t>
      </w:r>
      <w:r>
        <w:rPr>
          <w:rFonts w:ascii="Times New Roman" w:hAnsi="Times New Roman" w:cs="Times New Roman"/>
          <w:sz w:val="24"/>
          <w:szCs w:val="24"/>
        </w:rPr>
        <w:t xml:space="preserve"> или отдельных обучающихся с ЗПР</w:t>
      </w:r>
      <w:r w:rsidRPr="00AF6623">
        <w:rPr>
          <w:rFonts w:ascii="Times New Roman" w:hAnsi="Times New Roman" w:cs="Times New Roman"/>
          <w:sz w:val="24"/>
          <w:szCs w:val="24"/>
        </w:rPr>
        <w:t>.</w:t>
      </w:r>
    </w:p>
    <w:p w:rsidR="000459B9" w:rsidRP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xml:space="preserve">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 </w:t>
      </w:r>
    </w:p>
    <w:p w:rsid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xml:space="preserve">В основу разработки и реализации АООП НОО обучающихся с ЗПР заложены </w:t>
      </w:r>
      <w:r w:rsidRPr="000459B9">
        <w:rPr>
          <w:rFonts w:ascii="Times New Roman" w:hAnsi="Times New Roman" w:cs="Times New Roman"/>
          <w:i/>
          <w:sz w:val="24"/>
          <w:szCs w:val="24"/>
        </w:rPr>
        <w:t>дифференцированный и деятельностный</w:t>
      </w:r>
      <w:r w:rsidRPr="000459B9">
        <w:rPr>
          <w:rFonts w:ascii="Times New Roman" w:hAnsi="Times New Roman" w:cs="Times New Roman"/>
          <w:sz w:val="24"/>
          <w:szCs w:val="24"/>
        </w:rPr>
        <w:t xml:space="preserve"> подходы. </w:t>
      </w:r>
    </w:p>
    <w:p w:rsid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i/>
          <w:sz w:val="24"/>
          <w:szCs w:val="24"/>
        </w:rPr>
        <w:t>Дифференцированныйподход</w:t>
      </w:r>
      <w:r w:rsidRPr="000459B9">
        <w:rPr>
          <w:rFonts w:ascii="Times New Roman" w:hAnsi="Times New Roman" w:cs="Times New Roman"/>
          <w:sz w:val="24"/>
          <w:szCs w:val="24"/>
        </w:rPr>
        <w:t xml:space="preserve"> к разработке и реализации АООП НОО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к: </w:t>
      </w:r>
    </w:p>
    <w:p w:rsidR="000459B9" w:rsidRPr="000459B9" w:rsidRDefault="000459B9" w:rsidP="00E91E6D">
      <w:pPr>
        <w:pStyle w:val="a3"/>
        <w:widowControl w:val="0"/>
        <w:numPr>
          <w:ilvl w:val="0"/>
          <w:numId w:val="2"/>
        </w:numPr>
        <w:spacing w:after="0" w:line="360" w:lineRule="auto"/>
        <w:jc w:val="both"/>
        <w:rPr>
          <w:rFonts w:ascii="Times New Roman" w:hAnsi="Times New Roman" w:cs="Times New Roman"/>
          <w:sz w:val="24"/>
          <w:szCs w:val="24"/>
        </w:rPr>
      </w:pPr>
      <w:r w:rsidRPr="000459B9">
        <w:rPr>
          <w:rFonts w:ascii="Times New Roman" w:hAnsi="Times New Roman" w:cs="Times New Roman"/>
          <w:sz w:val="24"/>
          <w:szCs w:val="24"/>
        </w:rPr>
        <w:t xml:space="preserve">структуре АООП НОО; </w:t>
      </w:r>
    </w:p>
    <w:p w:rsidR="000459B9" w:rsidRPr="000459B9" w:rsidRDefault="000459B9" w:rsidP="00E91E6D">
      <w:pPr>
        <w:pStyle w:val="a3"/>
        <w:widowControl w:val="0"/>
        <w:numPr>
          <w:ilvl w:val="0"/>
          <w:numId w:val="2"/>
        </w:numPr>
        <w:spacing w:after="0" w:line="360" w:lineRule="auto"/>
        <w:jc w:val="both"/>
        <w:rPr>
          <w:rFonts w:ascii="Times New Roman" w:hAnsi="Times New Roman" w:cs="Times New Roman"/>
          <w:sz w:val="24"/>
          <w:szCs w:val="24"/>
        </w:rPr>
      </w:pPr>
      <w:r w:rsidRPr="000459B9">
        <w:rPr>
          <w:rFonts w:ascii="Times New Roman" w:hAnsi="Times New Roman" w:cs="Times New Roman"/>
          <w:sz w:val="24"/>
          <w:szCs w:val="24"/>
        </w:rPr>
        <w:t xml:space="preserve">условиям реализации АООП НОО;  </w:t>
      </w:r>
    </w:p>
    <w:p w:rsidR="000459B9" w:rsidRPr="000459B9" w:rsidRDefault="000459B9" w:rsidP="00E91E6D">
      <w:pPr>
        <w:pStyle w:val="a3"/>
        <w:widowControl w:val="0"/>
        <w:numPr>
          <w:ilvl w:val="0"/>
          <w:numId w:val="2"/>
        </w:numPr>
        <w:spacing w:after="0" w:line="360" w:lineRule="auto"/>
        <w:jc w:val="both"/>
        <w:rPr>
          <w:rFonts w:ascii="Times New Roman" w:hAnsi="Times New Roman" w:cs="Times New Roman"/>
          <w:sz w:val="24"/>
          <w:szCs w:val="24"/>
        </w:rPr>
      </w:pPr>
      <w:r w:rsidRPr="000459B9">
        <w:rPr>
          <w:rFonts w:ascii="Times New Roman" w:hAnsi="Times New Roman" w:cs="Times New Roman"/>
          <w:sz w:val="24"/>
          <w:szCs w:val="24"/>
        </w:rPr>
        <w:t xml:space="preserve">результатам освоения АООП НОО. </w:t>
      </w:r>
    </w:p>
    <w:p w:rsidR="000459B9" w:rsidRPr="00AF6623"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xml:space="preserve">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  </w:t>
      </w:r>
    </w:p>
    <w:p w:rsid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i/>
          <w:sz w:val="24"/>
          <w:szCs w:val="24"/>
        </w:rPr>
        <w:t>Деятельностный подход</w:t>
      </w:r>
      <w:r w:rsidRPr="000459B9">
        <w:rPr>
          <w:rFonts w:ascii="Times New Roman" w:hAnsi="Times New Roman" w:cs="Times New Roman"/>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w:t>
      </w:r>
    </w:p>
    <w:p w:rsid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xml:space="preserve">Деятельностный подход в образовании строится на признании того, что развитие </w:t>
      </w:r>
      <w:r w:rsidRPr="000459B9">
        <w:rPr>
          <w:rFonts w:ascii="Times New Roman" w:hAnsi="Times New Roman" w:cs="Times New Roman"/>
          <w:sz w:val="24"/>
          <w:szCs w:val="24"/>
        </w:rPr>
        <w:lastRenderedPageBreak/>
        <w:t>личности обучающихся с ЗПР младшего школьного возраста определяется характером организации доступной им деятельности (предметно</w:t>
      </w:r>
      <w:r>
        <w:rPr>
          <w:rFonts w:ascii="Times New Roman" w:hAnsi="Times New Roman" w:cs="Times New Roman"/>
          <w:sz w:val="24"/>
          <w:szCs w:val="24"/>
        </w:rPr>
        <w:t>-</w:t>
      </w:r>
      <w:r w:rsidRPr="000459B9">
        <w:rPr>
          <w:rFonts w:ascii="Times New Roman" w:hAnsi="Times New Roman" w:cs="Times New Roman"/>
          <w:sz w:val="24"/>
          <w:szCs w:val="24"/>
        </w:rPr>
        <w:t>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w:t>
      </w:r>
      <w:r>
        <w:rPr>
          <w:rFonts w:ascii="Times New Roman" w:hAnsi="Times New Roman" w:cs="Times New Roman"/>
          <w:sz w:val="24"/>
          <w:szCs w:val="24"/>
        </w:rPr>
        <w:t>-</w:t>
      </w:r>
      <w:r w:rsidRPr="000459B9">
        <w:rPr>
          <w:rFonts w:ascii="Times New Roman" w:hAnsi="Times New Roman" w:cs="Times New Roman"/>
          <w:sz w:val="24"/>
          <w:szCs w:val="24"/>
        </w:rPr>
        <w:t>практической деятельности обучающихся, обеспечивающий овладение ими содержанием образования.</w:t>
      </w:r>
    </w:p>
    <w:p w:rsidR="000459B9" w:rsidRDefault="000459B9" w:rsidP="00E91E6D">
      <w:pPr>
        <w:widowControl w:val="0"/>
        <w:spacing w:after="0" w:line="360" w:lineRule="auto"/>
        <w:ind w:firstLine="708"/>
        <w:jc w:val="both"/>
        <w:rPr>
          <w:rFonts w:ascii="Times New Roman" w:hAnsi="Times New Roman" w:cs="Times New Roman"/>
          <w:sz w:val="24"/>
          <w:szCs w:val="24"/>
        </w:rPr>
      </w:pPr>
      <w:r w:rsidRPr="000459B9">
        <w:rPr>
          <w:rFonts w:ascii="Times New Roman" w:hAnsi="Times New Roman" w:cs="Times New Roman"/>
          <w:sz w:val="24"/>
          <w:szCs w:val="24"/>
        </w:rPr>
        <w:t xml:space="preserve">В контексте разработки АООП НОО обучающихся с ЗПР реализация деятельностного подхода обеспечивает: </w:t>
      </w:r>
    </w:p>
    <w:p w:rsidR="000459B9" w:rsidRPr="000459B9" w:rsidRDefault="000459B9" w:rsidP="00E91E6D">
      <w:pPr>
        <w:pStyle w:val="a3"/>
        <w:widowControl w:val="0"/>
        <w:numPr>
          <w:ilvl w:val="0"/>
          <w:numId w:val="3"/>
        </w:numPr>
        <w:spacing w:after="0" w:line="360" w:lineRule="auto"/>
        <w:jc w:val="both"/>
        <w:rPr>
          <w:rFonts w:ascii="Times New Roman" w:hAnsi="Times New Roman" w:cs="Times New Roman"/>
          <w:sz w:val="24"/>
          <w:szCs w:val="24"/>
        </w:rPr>
      </w:pPr>
      <w:r w:rsidRPr="000459B9">
        <w:rPr>
          <w:rFonts w:ascii="Times New Roman" w:hAnsi="Times New Roman" w:cs="Times New Roman"/>
          <w:sz w:val="24"/>
          <w:szCs w:val="24"/>
        </w:rPr>
        <w:t xml:space="preserve">придание результатам образования социально и личностно значимого характера; </w:t>
      </w:r>
    </w:p>
    <w:p w:rsidR="00900F3B" w:rsidRDefault="000459B9" w:rsidP="00E91E6D">
      <w:pPr>
        <w:pStyle w:val="a3"/>
        <w:widowControl w:val="0"/>
        <w:numPr>
          <w:ilvl w:val="0"/>
          <w:numId w:val="3"/>
        </w:numPr>
        <w:spacing w:after="0" w:line="360" w:lineRule="auto"/>
        <w:jc w:val="both"/>
        <w:rPr>
          <w:rFonts w:ascii="Times New Roman" w:hAnsi="Times New Roman" w:cs="Times New Roman"/>
          <w:sz w:val="24"/>
          <w:szCs w:val="24"/>
        </w:rPr>
      </w:pPr>
      <w:r w:rsidRPr="000459B9">
        <w:rPr>
          <w:rFonts w:ascii="Times New Roman" w:hAnsi="Times New Roman" w:cs="Times New Roman"/>
          <w:sz w:val="24"/>
          <w:szCs w:val="24"/>
        </w:rPr>
        <w:t>прочное усвоение обучающимися знаний и опы</w:t>
      </w:r>
      <w:r w:rsidR="00900F3B">
        <w:rPr>
          <w:rFonts w:ascii="Times New Roman" w:hAnsi="Times New Roman" w:cs="Times New Roman"/>
          <w:sz w:val="24"/>
          <w:szCs w:val="24"/>
        </w:rPr>
        <w:t>та разнообразной деятельности и</w:t>
      </w:r>
    </w:p>
    <w:p w:rsidR="000459B9" w:rsidRPr="00900F3B" w:rsidRDefault="000459B9" w:rsidP="00E91E6D">
      <w:pPr>
        <w:widowControl w:val="0"/>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 xml:space="preserve">поведения, возможность их самостоятельного продвижения в изучаемых образовательных областях; </w:t>
      </w:r>
    </w:p>
    <w:p w:rsidR="00900F3B" w:rsidRDefault="000459B9" w:rsidP="00E91E6D">
      <w:pPr>
        <w:pStyle w:val="a3"/>
        <w:widowControl w:val="0"/>
        <w:numPr>
          <w:ilvl w:val="0"/>
          <w:numId w:val="3"/>
        </w:numPr>
        <w:spacing w:after="0" w:line="360" w:lineRule="auto"/>
        <w:jc w:val="both"/>
        <w:rPr>
          <w:rFonts w:ascii="Times New Roman" w:hAnsi="Times New Roman" w:cs="Times New Roman"/>
          <w:sz w:val="24"/>
          <w:szCs w:val="24"/>
        </w:rPr>
      </w:pPr>
      <w:r w:rsidRPr="000459B9">
        <w:rPr>
          <w:rFonts w:ascii="Times New Roman" w:hAnsi="Times New Roman" w:cs="Times New Roman"/>
          <w:sz w:val="24"/>
          <w:szCs w:val="24"/>
        </w:rPr>
        <w:t>существенное повышение мотивации и интерес</w:t>
      </w:r>
      <w:r w:rsidR="00900F3B">
        <w:rPr>
          <w:rFonts w:ascii="Times New Roman" w:hAnsi="Times New Roman" w:cs="Times New Roman"/>
          <w:sz w:val="24"/>
          <w:szCs w:val="24"/>
        </w:rPr>
        <w:t>а к учению, приобретению нового</w:t>
      </w:r>
    </w:p>
    <w:p w:rsidR="000459B9" w:rsidRPr="00900F3B" w:rsidRDefault="000459B9" w:rsidP="00E91E6D">
      <w:pPr>
        <w:widowControl w:val="0"/>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 xml:space="preserve">опыта деятельности и поведения; </w:t>
      </w:r>
    </w:p>
    <w:p w:rsidR="00900F3B" w:rsidRDefault="000459B9" w:rsidP="00E91E6D">
      <w:pPr>
        <w:pStyle w:val="a3"/>
        <w:widowControl w:val="0"/>
        <w:numPr>
          <w:ilvl w:val="0"/>
          <w:numId w:val="3"/>
        </w:numPr>
        <w:spacing w:after="0" w:line="360" w:lineRule="auto"/>
        <w:jc w:val="both"/>
        <w:rPr>
          <w:rFonts w:ascii="Times New Roman" w:hAnsi="Times New Roman" w:cs="Times New Roman"/>
          <w:sz w:val="24"/>
          <w:szCs w:val="24"/>
        </w:rPr>
      </w:pPr>
      <w:r w:rsidRPr="000459B9">
        <w:rPr>
          <w:rFonts w:ascii="Times New Roman" w:hAnsi="Times New Roman" w:cs="Times New Roman"/>
          <w:sz w:val="24"/>
          <w:szCs w:val="24"/>
        </w:rPr>
        <w:t>обеспечение условий для общекультурного и личностного развит</w:t>
      </w:r>
      <w:r w:rsidR="00900F3B">
        <w:rPr>
          <w:rFonts w:ascii="Times New Roman" w:hAnsi="Times New Roman" w:cs="Times New Roman"/>
          <w:sz w:val="24"/>
          <w:szCs w:val="24"/>
        </w:rPr>
        <w:t>ия на основе</w:t>
      </w:r>
    </w:p>
    <w:p w:rsidR="000459B9" w:rsidRPr="00900F3B" w:rsidRDefault="000459B9" w:rsidP="00E91E6D">
      <w:pPr>
        <w:widowControl w:val="0"/>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 xml:space="preserve">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 </w:t>
      </w:r>
    </w:p>
    <w:p w:rsidR="000459B9" w:rsidRPr="00900F3B" w:rsidRDefault="000459B9" w:rsidP="00E91E6D">
      <w:pPr>
        <w:pStyle w:val="a3"/>
        <w:widowControl w:val="0"/>
        <w:spacing w:after="0" w:line="360" w:lineRule="auto"/>
        <w:jc w:val="both"/>
        <w:rPr>
          <w:rFonts w:ascii="Times New Roman" w:hAnsi="Times New Roman" w:cs="Times New Roman"/>
          <w:b/>
          <w:sz w:val="24"/>
          <w:szCs w:val="24"/>
        </w:rPr>
      </w:pPr>
      <w:r w:rsidRPr="000459B9">
        <w:rPr>
          <w:rFonts w:ascii="Times New Roman" w:hAnsi="Times New Roman" w:cs="Times New Roman"/>
          <w:sz w:val="24"/>
          <w:szCs w:val="24"/>
        </w:rPr>
        <w:t xml:space="preserve">В основу формирования АООП НОО обучающихся с ЗПР положены следующие </w:t>
      </w:r>
      <w:r w:rsidRPr="00900F3B">
        <w:rPr>
          <w:rFonts w:ascii="Times New Roman" w:hAnsi="Times New Roman" w:cs="Times New Roman"/>
          <w:b/>
          <w:sz w:val="24"/>
          <w:szCs w:val="24"/>
        </w:rPr>
        <w:t xml:space="preserve">принципы: </w:t>
      </w:r>
    </w:p>
    <w:p w:rsidR="00900F3B" w:rsidRDefault="000459B9" w:rsidP="00E91E6D">
      <w:pPr>
        <w:pStyle w:val="a3"/>
        <w:widowControl w:val="0"/>
        <w:numPr>
          <w:ilvl w:val="0"/>
          <w:numId w:val="3"/>
        </w:numPr>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принципы государственной пол</w:t>
      </w:r>
      <w:r w:rsidR="00900F3B">
        <w:rPr>
          <w:rFonts w:ascii="Times New Roman" w:hAnsi="Times New Roman" w:cs="Times New Roman"/>
          <w:sz w:val="24"/>
          <w:szCs w:val="24"/>
        </w:rPr>
        <w:t>итики РФ в области образования1</w:t>
      </w:r>
    </w:p>
    <w:p w:rsidR="000459B9" w:rsidRPr="00900F3B" w:rsidRDefault="000459B9" w:rsidP="00E91E6D">
      <w:pPr>
        <w:widowControl w:val="0"/>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 xml:space="preserve">(гуманистический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900F3B" w:rsidRDefault="000459B9" w:rsidP="00E91E6D">
      <w:pPr>
        <w:pStyle w:val="a3"/>
        <w:widowControl w:val="0"/>
        <w:numPr>
          <w:ilvl w:val="0"/>
          <w:numId w:val="3"/>
        </w:numPr>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принцип учета типологических и индивидуальн</w:t>
      </w:r>
      <w:r w:rsidR="00900F3B">
        <w:rPr>
          <w:rFonts w:ascii="Times New Roman" w:hAnsi="Times New Roman" w:cs="Times New Roman"/>
          <w:sz w:val="24"/>
          <w:szCs w:val="24"/>
        </w:rPr>
        <w:t>ых образовательных потребностей</w:t>
      </w:r>
    </w:p>
    <w:p w:rsidR="000459B9" w:rsidRPr="00900F3B" w:rsidRDefault="000459B9" w:rsidP="00E91E6D">
      <w:pPr>
        <w:widowControl w:val="0"/>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 xml:space="preserve">обучающихся; </w:t>
      </w:r>
    </w:p>
    <w:p w:rsidR="000459B9" w:rsidRDefault="000459B9" w:rsidP="00E91E6D">
      <w:pPr>
        <w:pStyle w:val="a3"/>
        <w:widowControl w:val="0"/>
        <w:numPr>
          <w:ilvl w:val="0"/>
          <w:numId w:val="3"/>
        </w:numPr>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принцип коррекционной направленности образовательного процесса;</w:t>
      </w:r>
    </w:p>
    <w:p w:rsidR="00900F3B" w:rsidRDefault="00900F3B" w:rsidP="00E91E6D">
      <w:pPr>
        <w:pStyle w:val="a3"/>
        <w:widowControl w:val="0"/>
        <w:numPr>
          <w:ilvl w:val="0"/>
          <w:numId w:val="3"/>
        </w:numPr>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принцип развивающей направленн</w:t>
      </w:r>
      <w:r>
        <w:rPr>
          <w:rFonts w:ascii="Times New Roman" w:hAnsi="Times New Roman" w:cs="Times New Roman"/>
          <w:sz w:val="24"/>
          <w:szCs w:val="24"/>
        </w:rPr>
        <w:t>ости образовательного процесса,</w:t>
      </w:r>
    </w:p>
    <w:p w:rsidR="00900F3B" w:rsidRDefault="00900F3B" w:rsidP="00E91E6D">
      <w:pPr>
        <w:widowControl w:val="0"/>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 xml:space="preserve">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900F3B" w:rsidRDefault="00900F3B" w:rsidP="00E91E6D">
      <w:pPr>
        <w:pStyle w:val="a3"/>
        <w:widowControl w:val="0"/>
        <w:numPr>
          <w:ilvl w:val="0"/>
          <w:numId w:val="4"/>
        </w:numPr>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 xml:space="preserve">онтогенетический принцип;  </w:t>
      </w:r>
    </w:p>
    <w:p w:rsidR="00900F3B" w:rsidRDefault="00900F3B" w:rsidP="00E91E6D">
      <w:pPr>
        <w:pStyle w:val="a3"/>
        <w:widowControl w:val="0"/>
        <w:numPr>
          <w:ilvl w:val="0"/>
          <w:numId w:val="4"/>
        </w:numPr>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принцип преемственности, предпол</w:t>
      </w:r>
      <w:r>
        <w:rPr>
          <w:rFonts w:ascii="Times New Roman" w:hAnsi="Times New Roman" w:cs="Times New Roman"/>
          <w:sz w:val="24"/>
          <w:szCs w:val="24"/>
        </w:rPr>
        <w:t>агающий при проектировании АООП</w:t>
      </w:r>
    </w:p>
    <w:p w:rsidR="00900F3B" w:rsidRPr="00900F3B" w:rsidRDefault="00900F3B" w:rsidP="00E91E6D">
      <w:pPr>
        <w:widowControl w:val="0"/>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 xml:space="preserve">начального общего образования ориентировку на программу основного общего </w:t>
      </w:r>
      <w:r w:rsidRPr="00900F3B">
        <w:rPr>
          <w:rFonts w:ascii="Times New Roman" w:hAnsi="Times New Roman" w:cs="Times New Roman"/>
          <w:sz w:val="24"/>
          <w:szCs w:val="24"/>
        </w:rPr>
        <w:lastRenderedPageBreak/>
        <w:t xml:space="preserve">образования, что обеспечивает непрерывность образования обучающихся с задержкой психического развития; </w:t>
      </w:r>
    </w:p>
    <w:p w:rsidR="00900F3B" w:rsidRDefault="00900F3B" w:rsidP="00E91E6D">
      <w:pPr>
        <w:pStyle w:val="a3"/>
        <w:widowControl w:val="0"/>
        <w:numPr>
          <w:ilvl w:val="0"/>
          <w:numId w:val="4"/>
        </w:numPr>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принцип целостности содержания образовани</w:t>
      </w:r>
      <w:r>
        <w:rPr>
          <w:rFonts w:ascii="Times New Roman" w:hAnsi="Times New Roman" w:cs="Times New Roman"/>
          <w:sz w:val="24"/>
          <w:szCs w:val="24"/>
        </w:rPr>
        <w:t>я, поскольку в основу структуры</w:t>
      </w:r>
    </w:p>
    <w:p w:rsidR="00900F3B" w:rsidRDefault="00900F3B" w:rsidP="00E91E6D">
      <w:pPr>
        <w:widowControl w:val="0"/>
        <w:spacing w:after="0" w:line="360" w:lineRule="auto"/>
        <w:ind w:left="360"/>
        <w:jc w:val="both"/>
        <w:rPr>
          <w:rFonts w:ascii="Times New Roman" w:hAnsi="Times New Roman" w:cs="Times New Roman"/>
          <w:sz w:val="24"/>
          <w:szCs w:val="24"/>
        </w:rPr>
      </w:pPr>
      <w:r w:rsidRPr="00900F3B">
        <w:rPr>
          <w:rFonts w:ascii="Times New Roman" w:hAnsi="Times New Roman" w:cs="Times New Roman"/>
          <w:sz w:val="24"/>
          <w:szCs w:val="24"/>
        </w:rPr>
        <w:t xml:space="preserve">содержания образования положено не понятие предмета, а ― «образовательной области»; </w:t>
      </w:r>
    </w:p>
    <w:p w:rsidR="00900F3B" w:rsidRDefault="00900F3B" w:rsidP="00E91E6D">
      <w:pPr>
        <w:pStyle w:val="a3"/>
        <w:widowControl w:val="0"/>
        <w:numPr>
          <w:ilvl w:val="0"/>
          <w:numId w:val="5"/>
        </w:numPr>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принцип направленности на формиров</w:t>
      </w:r>
      <w:r>
        <w:rPr>
          <w:rFonts w:ascii="Times New Roman" w:hAnsi="Times New Roman" w:cs="Times New Roman"/>
          <w:sz w:val="24"/>
          <w:szCs w:val="24"/>
        </w:rPr>
        <w:t>ание деятельности, обеспечивает</w:t>
      </w:r>
    </w:p>
    <w:p w:rsidR="00900F3B" w:rsidRDefault="00900F3B" w:rsidP="00E91E6D">
      <w:pPr>
        <w:widowControl w:val="0"/>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 xml:space="preserve">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900F3B" w:rsidRDefault="00900F3B" w:rsidP="00E91E6D">
      <w:pPr>
        <w:pStyle w:val="a3"/>
        <w:widowControl w:val="0"/>
        <w:numPr>
          <w:ilvl w:val="0"/>
          <w:numId w:val="5"/>
        </w:numPr>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принцип переноса усвоенных знаний,</w:t>
      </w:r>
      <w:r>
        <w:rPr>
          <w:rFonts w:ascii="Times New Roman" w:hAnsi="Times New Roman" w:cs="Times New Roman"/>
          <w:sz w:val="24"/>
          <w:szCs w:val="24"/>
        </w:rPr>
        <w:t xml:space="preserve"> умений, и навыков и отношений,</w:t>
      </w:r>
    </w:p>
    <w:p w:rsidR="00900F3B" w:rsidRDefault="00900F3B" w:rsidP="00E91E6D">
      <w:pPr>
        <w:widowControl w:val="0"/>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 xml:space="preserve">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900F3B" w:rsidRDefault="00900F3B" w:rsidP="00E91E6D">
      <w:pPr>
        <w:pStyle w:val="a3"/>
        <w:widowControl w:val="0"/>
        <w:numPr>
          <w:ilvl w:val="0"/>
          <w:numId w:val="5"/>
        </w:numPr>
        <w:spacing w:after="0" w:line="360" w:lineRule="auto"/>
        <w:jc w:val="both"/>
        <w:rPr>
          <w:rFonts w:ascii="Times New Roman" w:hAnsi="Times New Roman" w:cs="Times New Roman"/>
          <w:sz w:val="24"/>
          <w:szCs w:val="24"/>
        </w:rPr>
      </w:pPr>
      <w:r w:rsidRPr="00900F3B">
        <w:rPr>
          <w:rFonts w:ascii="Times New Roman" w:hAnsi="Times New Roman" w:cs="Times New Roman"/>
          <w:sz w:val="24"/>
          <w:szCs w:val="24"/>
        </w:rPr>
        <w:t>принцип сотрудничества с семьей.</w:t>
      </w:r>
    </w:p>
    <w:p w:rsidR="00446881" w:rsidRPr="00C92969" w:rsidRDefault="00446881" w:rsidP="00E91E6D">
      <w:pPr>
        <w:pStyle w:val="1"/>
        <w:widowControl w:val="0"/>
        <w:jc w:val="center"/>
        <w:rPr>
          <w:rFonts w:ascii="Times New Roman" w:hAnsi="Times New Roman" w:cs="Times New Roman"/>
          <w:color w:val="auto"/>
          <w:sz w:val="24"/>
          <w:szCs w:val="24"/>
        </w:rPr>
      </w:pPr>
      <w:bookmarkStart w:id="2" w:name="_Toc64460132"/>
      <w:r w:rsidRPr="00C92969">
        <w:rPr>
          <w:rFonts w:ascii="Times New Roman" w:hAnsi="Times New Roman" w:cs="Times New Roman"/>
          <w:color w:val="auto"/>
          <w:sz w:val="24"/>
          <w:szCs w:val="24"/>
        </w:rPr>
        <w:t>1. Целевой раздел</w:t>
      </w:r>
      <w:bookmarkEnd w:id="2"/>
    </w:p>
    <w:p w:rsidR="00446881" w:rsidRPr="00E91E6D" w:rsidRDefault="00446881" w:rsidP="00E91E6D">
      <w:pPr>
        <w:pStyle w:val="2"/>
        <w:widowControl w:val="0"/>
        <w:spacing w:before="0" w:line="360" w:lineRule="auto"/>
        <w:jc w:val="center"/>
        <w:rPr>
          <w:rFonts w:ascii="Times New Roman" w:hAnsi="Times New Roman" w:cs="Times New Roman"/>
          <w:b/>
          <w:color w:val="000000" w:themeColor="text1"/>
          <w:sz w:val="24"/>
          <w:szCs w:val="24"/>
        </w:rPr>
      </w:pPr>
      <w:bookmarkStart w:id="3" w:name="_Toc64460133"/>
      <w:r w:rsidRPr="00E91E6D">
        <w:rPr>
          <w:rFonts w:ascii="Times New Roman" w:hAnsi="Times New Roman" w:cs="Times New Roman"/>
          <w:b/>
          <w:color w:val="000000" w:themeColor="text1"/>
          <w:sz w:val="24"/>
          <w:szCs w:val="24"/>
        </w:rPr>
        <w:t>1.1 Пояснительная записка</w:t>
      </w:r>
      <w:bookmarkEnd w:id="3"/>
    </w:p>
    <w:p w:rsidR="00446881" w:rsidRDefault="00446881" w:rsidP="00E91E6D">
      <w:pPr>
        <w:widowControl w:val="0"/>
        <w:tabs>
          <w:tab w:val="left" w:pos="10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46881">
        <w:rPr>
          <w:rFonts w:ascii="Times New Roman" w:hAnsi="Times New Roman" w:cs="Times New Roman"/>
          <w:sz w:val="24"/>
          <w:szCs w:val="24"/>
        </w:rPr>
        <w:t xml:space="preserve">АООП НОО обучающихся с ЗПР направлена на формирование у обучающихся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w:t>
      </w:r>
    </w:p>
    <w:p w:rsidR="00446881" w:rsidRPr="00C92969" w:rsidRDefault="00446881" w:rsidP="00E91E6D">
      <w:pPr>
        <w:widowControl w:val="0"/>
        <w:tabs>
          <w:tab w:val="left" w:pos="1020"/>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sidRPr="00446881">
        <w:rPr>
          <w:rFonts w:ascii="Times New Roman" w:hAnsi="Times New Roman" w:cs="Times New Roman"/>
          <w:b/>
          <w:sz w:val="24"/>
          <w:szCs w:val="24"/>
        </w:rPr>
        <w:t>Цель реализации АООП НОО обучающихся с ЗПР</w:t>
      </w:r>
      <w:r>
        <w:rPr>
          <w:rFonts w:ascii="Times New Roman" w:hAnsi="Times New Roman" w:cs="Times New Roman"/>
          <w:sz w:val="24"/>
          <w:szCs w:val="24"/>
        </w:rPr>
        <w:t xml:space="preserve"> - </w:t>
      </w:r>
      <w:r w:rsidRPr="00446881">
        <w:rPr>
          <w:rFonts w:ascii="Times New Roman" w:hAnsi="Times New Roman" w:cs="Times New Roman"/>
          <w:sz w:val="24"/>
          <w:szCs w:val="24"/>
        </w:rPr>
        <w:t>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r>
        <w:rPr>
          <w:rFonts w:ascii="Times New Roman" w:hAnsi="Times New Roman" w:cs="Times New Roman"/>
          <w:sz w:val="24"/>
          <w:szCs w:val="24"/>
        </w:rPr>
        <w:t>.</w:t>
      </w:r>
    </w:p>
    <w:p w:rsidR="00446881" w:rsidRDefault="00446881" w:rsidP="00E91E6D">
      <w:pPr>
        <w:widowControl w:val="0"/>
        <w:spacing w:after="0" w:line="360" w:lineRule="auto"/>
        <w:ind w:firstLine="708"/>
        <w:jc w:val="both"/>
        <w:rPr>
          <w:rFonts w:ascii="Times New Roman" w:hAnsi="Times New Roman" w:cs="Times New Roman"/>
          <w:sz w:val="24"/>
          <w:szCs w:val="24"/>
        </w:rPr>
      </w:pPr>
      <w:r w:rsidRPr="00446881">
        <w:rPr>
          <w:rFonts w:ascii="Times New Roman" w:hAnsi="Times New Roman" w:cs="Times New Roman"/>
          <w:sz w:val="24"/>
          <w:szCs w:val="24"/>
        </w:rPr>
        <w:t>Достижение поставленной цел</w:t>
      </w:r>
      <w:r>
        <w:rPr>
          <w:rFonts w:ascii="Times New Roman" w:hAnsi="Times New Roman" w:cs="Times New Roman"/>
          <w:sz w:val="24"/>
          <w:szCs w:val="24"/>
        </w:rPr>
        <w:t>и при разработке и реализации МБОУ «СОШ №</w:t>
      </w:r>
      <w:r w:rsidRPr="00446881">
        <w:rPr>
          <w:rFonts w:ascii="Times New Roman" w:hAnsi="Times New Roman" w:cs="Times New Roman"/>
          <w:sz w:val="24"/>
          <w:szCs w:val="24"/>
        </w:rPr>
        <w:t>5</w:t>
      </w:r>
      <w:r>
        <w:rPr>
          <w:rFonts w:ascii="Times New Roman" w:hAnsi="Times New Roman" w:cs="Times New Roman"/>
          <w:sz w:val="24"/>
          <w:szCs w:val="24"/>
        </w:rPr>
        <w:t>3»</w:t>
      </w:r>
      <w:r w:rsidRPr="00446881">
        <w:rPr>
          <w:rFonts w:ascii="Times New Roman" w:hAnsi="Times New Roman" w:cs="Times New Roman"/>
          <w:sz w:val="24"/>
          <w:szCs w:val="24"/>
        </w:rPr>
        <w:t xml:space="preserve"> АООП НОО обучающихся с ЗПР предусматривает решение следующих основных задач: </w:t>
      </w:r>
    </w:p>
    <w:p w:rsidR="00446881" w:rsidRDefault="00446881" w:rsidP="00E91E6D">
      <w:pPr>
        <w:pStyle w:val="a3"/>
        <w:widowControl w:val="0"/>
        <w:numPr>
          <w:ilvl w:val="0"/>
          <w:numId w:val="5"/>
        </w:numPr>
        <w:spacing w:after="0" w:line="360" w:lineRule="auto"/>
        <w:jc w:val="both"/>
        <w:rPr>
          <w:rFonts w:ascii="Times New Roman" w:hAnsi="Times New Roman" w:cs="Times New Roman"/>
          <w:sz w:val="24"/>
          <w:szCs w:val="24"/>
        </w:rPr>
      </w:pPr>
      <w:r w:rsidRPr="00446881">
        <w:rPr>
          <w:rFonts w:ascii="Times New Roman" w:hAnsi="Times New Roman" w:cs="Times New Roman"/>
          <w:sz w:val="24"/>
          <w:szCs w:val="24"/>
        </w:rPr>
        <w:t>формирование общей культуры, дух</w:t>
      </w:r>
      <w:r>
        <w:rPr>
          <w:rFonts w:ascii="Times New Roman" w:hAnsi="Times New Roman" w:cs="Times New Roman"/>
          <w:sz w:val="24"/>
          <w:szCs w:val="24"/>
        </w:rPr>
        <w:t>овно-нравственное, гражданское,</w:t>
      </w:r>
    </w:p>
    <w:p w:rsidR="00446881" w:rsidRPr="00446881" w:rsidRDefault="00446881" w:rsidP="00E91E6D">
      <w:pPr>
        <w:widowControl w:val="0"/>
        <w:spacing w:after="0" w:line="360" w:lineRule="auto"/>
        <w:jc w:val="both"/>
        <w:rPr>
          <w:rFonts w:ascii="Times New Roman" w:hAnsi="Times New Roman" w:cs="Times New Roman"/>
          <w:sz w:val="24"/>
          <w:szCs w:val="24"/>
        </w:rPr>
      </w:pPr>
      <w:r w:rsidRPr="00446881">
        <w:rPr>
          <w:rFonts w:ascii="Times New Roman" w:hAnsi="Times New Roman" w:cs="Times New Roman"/>
          <w:sz w:val="24"/>
          <w:szCs w:val="24"/>
        </w:rPr>
        <w:t xml:space="preserve">социальное, личностное и интеллектуальное развитие, развитие творческих способностей, сохранение и укрепление здоровья обучающихся с ЗПР; </w:t>
      </w:r>
    </w:p>
    <w:p w:rsidR="00446881" w:rsidRDefault="00446881" w:rsidP="00E91E6D">
      <w:pPr>
        <w:pStyle w:val="a3"/>
        <w:widowControl w:val="0"/>
        <w:numPr>
          <w:ilvl w:val="0"/>
          <w:numId w:val="5"/>
        </w:numPr>
        <w:spacing w:after="0" w:line="360" w:lineRule="auto"/>
        <w:jc w:val="both"/>
        <w:rPr>
          <w:rFonts w:ascii="Times New Roman" w:hAnsi="Times New Roman" w:cs="Times New Roman"/>
          <w:sz w:val="24"/>
          <w:szCs w:val="24"/>
        </w:rPr>
      </w:pPr>
      <w:r w:rsidRPr="00446881">
        <w:rPr>
          <w:rFonts w:ascii="Times New Roman" w:hAnsi="Times New Roman" w:cs="Times New Roman"/>
          <w:sz w:val="24"/>
          <w:szCs w:val="24"/>
        </w:rPr>
        <w:t>достижение планируемых результ</w:t>
      </w:r>
      <w:r>
        <w:rPr>
          <w:rFonts w:ascii="Times New Roman" w:hAnsi="Times New Roman" w:cs="Times New Roman"/>
          <w:sz w:val="24"/>
          <w:szCs w:val="24"/>
        </w:rPr>
        <w:t>атов освоения АООП НОО, целевых</w:t>
      </w:r>
    </w:p>
    <w:p w:rsidR="00446881" w:rsidRPr="00446881" w:rsidRDefault="00446881" w:rsidP="00E91E6D">
      <w:pPr>
        <w:widowControl w:val="0"/>
        <w:spacing w:after="0" w:line="360" w:lineRule="auto"/>
        <w:jc w:val="both"/>
        <w:rPr>
          <w:rFonts w:ascii="Times New Roman" w:hAnsi="Times New Roman" w:cs="Times New Roman"/>
          <w:sz w:val="24"/>
          <w:szCs w:val="24"/>
        </w:rPr>
      </w:pPr>
      <w:r w:rsidRPr="00446881">
        <w:rPr>
          <w:rFonts w:ascii="Times New Roman" w:hAnsi="Times New Roman" w:cs="Times New Roman"/>
          <w:sz w:val="24"/>
          <w:szCs w:val="24"/>
        </w:rPr>
        <w:t xml:space="preserve">установок, приобретение знаний, умений, навыков, компетенций и компетентностей, определяемых личностными, семейными, общественными, государственными </w:t>
      </w:r>
      <w:r w:rsidRPr="00446881">
        <w:rPr>
          <w:rFonts w:ascii="Times New Roman" w:hAnsi="Times New Roman" w:cs="Times New Roman"/>
          <w:sz w:val="24"/>
          <w:szCs w:val="24"/>
        </w:rPr>
        <w:lastRenderedPageBreak/>
        <w:t xml:space="preserve">потребностями и возможностями обучающегося с ЗПР, индивидуальными особенностями развития и состояния здоровья; </w:t>
      </w:r>
    </w:p>
    <w:p w:rsidR="00446881" w:rsidRDefault="00446881" w:rsidP="00E91E6D">
      <w:pPr>
        <w:pStyle w:val="a3"/>
        <w:widowControl w:val="0"/>
        <w:numPr>
          <w:ilvl w:val="0"/>
          <w:numId w:val="5"/>
        </w:numPr>
        <w:spacing w:after="0" w:line="360" w:lineRule="auto"/>
        <w:jc w:val="both"/>
        <w:rPr>
          <w:rFonts w:ascii="Times New Roman" w:hAnsi="Times New Roman" w:cs="Times New Roman"/>
          <w:sz w:val="24"/>
          <w:szCs w:val="24"/>
        </w:rPr>
      </w:pPr>
      <w:r w:rsidRPr="00446881">
        <w:rPr>
          <w:rFonts w:ascii="Times New Roman" w:hAnsi="Times New Roman" w:cs="Times New Roman"/>
          <w:sz w:val="24"/>
          <w:szCs w:val="24"/>
        </w:rPr>
        <w:t>становление и развитие личности обучающего</w:t>
      </w:r>
      <w:r>
        <w:rPr>
          <w:rFonts w:ascii="Times New Roman" w:hAnsi="Times New Roman" w:cs="Times New Roman"/>
          <w:sz w:val="24"/>
          <w:szCs w:val="24"/>
        </w:rPr>
        <w:t>ся с ЗПР в её индивидуальности,</w:t>
      </w:r>
    </w:p>
    <w:p w:rsidR="00446881" w:rsidRDefault="00446881" w:rsidP="00E91E6D">
      <w:pPr>
        <w:widowControl w:val="0"/>
        <w:spacing w:after="0" w:line="360" w:lineRule="auto"/>
        <w:jc w:val="both"/>
        <w:rPr>
          <w:rFonts w:ascii="Times New Roman" w:hAnsi="Times New Roman" w:cs="Times New Roman"/>
          <w:sz w:val="24"/>
          <w:szCs w:val="24"/>
        </w:rPr>
      </w:pPr>
      <w:r w:rsidRPr="00446881">
        <w:rPr>
          <w:rFonts w:ascii="Times New Roman" w:hAnsi="Times New Roman" w:cs="Times New Roman"/>
          <w:sz w:val="24"/>
          <w:szCs w:val="24"/>
        </w:rPr>
        <w:t xml:space="preserve">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rsidR="00812E8D" w:rsidRDefault="00446881" w:rsidP="00E91E6D">
      <w:pPr>
        <w:pStyle w:val="a3"/>
        <w:widowControl w:val="0"/>
        <w:numPr>
          <w:ilvl w:val="0"/>
          <w:numId w:val="5"/>
        </w:numPr>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создание благоприятных условий для удовле</w:t>
      </w:r>
      <w:r w:rsidR="00812E8D">
        <w:rPr>
          <w:rFonts w:ascii="Times New Roman" w:hAnsi="Times New Roman" w:cs="Times New Roman"/>
          <w:sz w:val="24"/>
          <w:szCs w:val="24"/>
        </w:rPr>
        <w:t>творения особых образовательных</w:t>
      </w:r>
    </w:p>
    <w:p w:rsidR="00812E8D" w:rsidRDefault="00446881" w:rsidP="00E91E6D">
      <w:pPr>
        <w:widowControl w:val="0"/>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 xml:space="preserve">потребностей обучающихся с ЗПР; </w:t>
      </w:r>
    </w:p>
    <w:p w:rsidR="00812E8D" w:rsidRDefault="00446881" w:rsidP="00E91E6D">
      <w:pPr>
        <w:pStyle w:val="a3"/>
        <w:widowControl w:val="0"/>
        <w:numPr>
          <w:ilvl w:val="0"/>
          <w:numId w:val="5"/>
        </w:numPr>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 xml:space="preserve">обеспечение доступности получения </w:t>
      </w:r>
      <w:r w:rsidR="00812E8D">
        <w:rPr>
          <w:rFonts w:ascii="Times New Roman" w:hAnsi="Times New Roman" w:cs="Times New Roman"/>
          <w:sz w:val="24"/>
          <w:szCs w:val="24"/>
        </w:rPr>
        <w:t>качественного начального общего</w:t>
      </w:r>
    </w:p>
    <w:p w:rsidR="00812E8D" w:rsidRDefault="00446881" w:rsidP="00E91E6D">
      <w:pPr>
        <w:widowControl w:val="0"/>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 xml:space="preserve">образования; </w:t>
      </w:r>
    </w:p>
    <w:p w:rsidR="00812E8D" w:rsidRDefault="00446881" w:rsidP="00E91E6D">
      <w:pPr>
        <w:pStyle w:val="a3"/>
        <w:widowControl w:val="0"/>
        <w:numPr>
          <w:ilvl w:val="0"/>
          <w:numId w:val="5"/>
        </w:numPr>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обеспечение преемственности начал</w:t>
      </w:r>
      <w:r w:rsidR="00812E8D">
        <w:rPr>
          <w:rFonts w:ascii="Times New Roman" w:hAnsi="Times New Roman" w:cs="Times New Roman"/>
          <w:sz w:val="24"/>
          <w:szCs w:val="24"/>
        </w:rPr>
        <w:t>ьного общего и основного общего</w:t>
      </w:r>
    </w:p>
    <w:p w:rsidR="00812E8D" w:rsidRDefault="00446881" w:rsidP="00E91E6D">
      <w:pPr>
        <w:widowControl w:val="0"/>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 xml:space="preserve">образования; </w:t>
      </w:r>
    </w:p>
    <w:p w:rsidR="00812E8D" w:rsidRDefault="00446881" w:rsidP="00E91E6D">
      <w:pPr>
        <w:pStyle w:val="a3"/>
        <w:widowControl w:val="0"/>
        <w:numPr>
          <w:ilvl w:val="0"/>
          <w:numId w:val="5"/>
        </w:numPr>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выявление и развитие возможностей и способ</w:t>
      </w:r>
      <w:r w:rsidR="00812E8D">
        <w:rPr>
          <w:rFonts w:ascii="Times New Roman" w:hAnsi="Times New Roman" w:cs="Times New Roman"/>
          <w:sz w:val="24"/>
          <w:szCs w:val="24"/>
        </w:rPr>
        <w:t>ностей обучающихся с ЗПР, через</w:t>
      </w:r>
    </w:p>
    <w:p w:rsidR="00812E8D" w:rsidRDefault="00446881" w:rsidP="00E91E6D">
      <w:pPr>
        <w:widowControl w:val="0"/>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 xml:space="preserve">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812E8D" w:rsidRDefault="00446881" w:rsidP="00E91E6D">
      <w:pPr>
        <w:pStyle w:val="a3"/>
        <w:widowControl w:val="0"/>
        <w:numPr>
          <w:ilvl w:val="0"/>
          <w:numId w:val="5"/>
        </w:numPr>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использование в образовательном процессе современн</w:t>
      </w:r>
      <w:r w:rsidR="00812E8D">
        <w:rPr>
          <w:rFonts w:ascii="Times New Roman" w:hAnsi="Times New Roman" w:cs="Times New Roman"/>
          <w:sz w:val="24"/>
          <w:szCs w:val="24"/>
        </w:rPr>
        <w:t>ых образовательных</w:t>
      </w:r>
    </w:p>
    <w:p w:rsidR="00446881" w:rsidRPr="00812E8D" w:rsidRDefault="00446881" w:rsidP="00E91E6D">
      <w:pPr>
        <w:widowControl w:val="0"/>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 xml:space="preserve">технологий деятельностного типа; </w:t>
      </w:r>
    </w:p>
    <w:p w:rsidR="00812E8D" w:rsidRDefault="00446881" w:rsidP="00E91E6D">
      <w:pPr>
        <w:pStyle w:val="a3"/>
        <w:widowControl w:val="0"/>
        <w:numPr>
          <w:ilvl w:val="0"/>
          <w:numId w:val="5"/>
        </w:numPr>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 xml:space="preserve">предоставление обучающимся возможности </w:t>
      </w:r>
      <w:r w:rsidR="00812E8D">
        <w:rPr>
          <w:rFonts w:ascii="Times New Roman" w:hAnsi="Times New Roman" w:cs="Times New Roman"/>
          <w:sz w:val="24"/>
          <w:szCs w:val="24"/>
        </w:rPr>
        <w:t>для эффективной самостоятельной</w:t>
      </w:r>
    </w:p>
    <w:p w:rsidR="00812E8D" w:rsidRDefault="00446881" w:rsidP="00E91E6D">
      <w:pPr>
        <w:widowControl w:val="0"/>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 xml:space="preserve">работы; </w:t>
      </w:r>
    </w:p>
    <w:p w:rsidR="00812E8D" w:rsidRDefault="00446881" w:rsidP="00E91E6D">
      <w:pPr>
        <w:pStyle w:val="a3"/>
        <w:widowControl w:val="0"/>
        <w:numPr>
          <w:ilvl w:val="0"/>
          <w:numId w:val="5"/>
        </w:numPr>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участие педагогических работников, обуч</w:t>
      </w:r>
      <w:r w:rsidR="00812E8D">
        <w:rPr>
          <w:rFonts w:ascii="Times New Roman" w:hAnsi="Times New Roman" w:cs="Times New Roman"/>
          <w:sz w:val="24"/>
          <w:szCs w:val="24"/>
        </w:rPr>
        <w:t>ающихся, их родителей (законных</w:t>
      </w:r>
    </w:p>
    <w:p w:rsidR="00812E8D" w:rsidRDefault="00446881" w:rsidP="00E91E6D">
      <w:pPr>
        <w:widowControl w:val="0"/>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 xml:space="preserve">представителей) и общественности в проектировании и развитии внутришкольной социальной среды; </w:t>
      </w:r>
    </w:p>
    <w:p w:rsidR="00812E8D" w:rsidRDefault="00446881" w:rsidP="00E91E6D">
      <w:pPr>
        <w:pStyle w:val="a3"/>
        <w:widowControl w:val="0"/>
        <w:numPr>
          <w:ilvl w:val="0"/>
          <w:numId w:val="5"/>
        </w:numPr>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включение обучающихся в процессы познан</w:t>
      </w:r>
      <w:r w:rsidR="00812E8D">
        <w:rPr>
          <w:rFonts w:ascii="Times New Roman" w:hAnsi="Times New Roman" w:cs="Times New Roman"/>
          <w:sz w:val="24"/>
          <w:szCs w:val="24"/>
        </w:rPr>
        <w:t>ия и преобразования внешкольной</w:t>
      </w:r>
    </w:p>
    <w:p w:rsidR="00446881" w:rsidRDefault="00446881" w:rsidP="00E91E6D">
      <w:pPr>
        <w:widowControl w:val="0"/>
        <w:spacing w:after="0" w:line="360" w:lineRule="auto"/>
        <w:jc w:val="both"/>
        <w:rPr>
          <w:rFonts w:ascii="Times New Roman" w:hAnsi="Times New Roman" w:cs="Times New Roman"/>
          <w:sz w:val="24"/>
          <w:szCs w:val="24"/>
        </w:rPr>
      </w:pPr>
      <w:r w:rsidRPr="00812E8D">
        <w:rPr>
          <w:rFonts w:ascii="Times New Roman" w:hAnsi="Times New Roman" w:cs="Times New Roman"/>
          <w:sz w:val="24"/>
          <w:szCs w:val="24"/>
        </w:rPr>
        <w:t>социальной среды (района, города).</w:t>
      </w:r>
    </w:p>
    <w:p w:rsidR="00812E8D" w:rsidRDefault="00812E8D" w:rsidP="00E91E6D">
      <w:pPr>
        <w:widowControl w:val="0"/>
        <w:spacing w:after="0" w:line="360" w:lineRule="auto"/>
        <w:jc w:val="center"/>
        <w:rPr>
          <w:rFonts w:ascii="Times New Roman" w:hAnsi="Times New Roman" w:cs="Times New Roman"/>
          <w:b/>
          <w:sz w:val="24"/>
          <w:szCs w:val="24"/>
        </w:rPr>
      </w:pPr>
      <w:r w:rsidRPr="00464248">
        <w:rPr>
          <w:rFonts w:ascii="Times New Roman" w:hAnsi="Times New Roman" w:cs="Times New Roman"/>
          <w:b/>
          <w:sz w:val="24"/>
          <w:szCs w:val="24"/>
        </w:rPr>
        <w:t>Общая характеристика АООП НОО</w:t>
      </w:r>
      <w:r>
        <w:rPr>
          <w:rFonts w:ascii="Times New Roman" w:hAnsi="Times New Roman" w:cs="Times New Roman"/>
          <w:b/>
          <w:sz w:val="24"/>
          <w:szCs w:val="24"/>
        </w:rPr>
        <w:t xml:space="preserve"> с ЗПР</w:t>
      </w:r>
    </w:p>
    <w:p w:rsidR="00812E8D"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 xml:space="preserve">Адаптированная основная общеобразовательная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 </w:t>
      </w:r>
    </w:p>
    <w:p w:rsidR="00812E8D"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 xml:space="preserve">Вариант 7.2 предполагает, что обучающийся с ЗПР получает образование, </w:t>
      </w:r>
      <w:r w:rsidRPr="00812E8D">
        <w:rPr>
          <w:rFonts w:ascii="Times New Roman" w:hAnsi="Times New Roman" w:cs="Times New Roman"/>
          <w:sz w:val="24"/>
          <w:szCs w:val="24"/>
        </w:rPr>
        <w:lastRenderedPageBreak/>
        <w:t xml:space="preserve">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w:t>
      </w:r>
    </w:p>
    <w:p w:rsidR="00812E8D"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812E8D"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 xml:space="preserve">АООП НОО обучающихся с ЗПР предполагает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  </w:t>
      </w:r>
    </w:p>
    <w:p w:rsidR="00812E8D"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w:t>
      </w:r>
    </w:p>
    <w:p w:rsidR="00812E8D"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812E8D"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 xml:space="preserve">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деятельность9. Организация должна обеспечить требуемые для данного варианта и категории обучающихся условия обучения и воспитания.  </w:t>
      </w:r>
    </w:p>
    <w:p w:rsidR="00A83432"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Для обеспечения возможности освоения обучающимися сЗПР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w:t>
      </w:r>
      <w:r w:rsidR="00A83432">
        <w:rPr>
          <w:rFonts w:ascii="Times New Roman" w:hAnsi="Times New Roman" w:cs="Times New Roman"/>
          <w:sz w:val="24"/>
          <w:szCs w:val="24"/>
        </w:rPr>
        <w:t>ем ресурсов и иных организаций</w:t>
      </w:r>
      <w:r w:rsidRPr="00812E8D">
        <w:rPr>
          <w:rFonts w:ascii="Times New Roman" w:hAnsi="Times New Roman" w:cs="Times New Roman"/>
          <w:sz w:val="24"/>
          <w:szCs w:val="24"/>
        </w:rPr>
        <w:t xml:space="preserve">. </w:t>
      </w:r>
    </w:p>
    <w:p w:rsidR="00A83432"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 xml:space="preserve">Определение варианта АООП НОО обучающегося с ЗПР осуществляется на основе </w:t>
      </w:r>
      <w:r w:rsidRPr="00812E8D">
        <w:rPr>
          <w:rFonts w:ascii="Times New Roman" w:hAnsi="Times New Roman" w:cs="Times New Roman"/>
          <w:sz w:val="24"/>
          <w:szCs w:val="24"/>
        </w:rPr>
        <w:lastRenderedPageBreak/>
        <w:t xml:space="preserve">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 </w:t>
      </w:r>
    </w:p>
    <w:p w:rsidR="00A83432"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В процессе всего школьного обучения сохраняется возможность перехода обучающегося с одного варианта программы на другой (основанием для этого является заключение ПМПК). Перевод обучающегося с ЗПР с одного варианта АООП НОО на другой осуществл</w:t>
      </w:r>
      <w:r w:rsidR="00A83432">
        <w:rPr>
          <w:rFonts w:ascii="Times New Roman" w:hAnsi="Times New Roman" w:cs="Times New Roman"/>
          <w:sz w:val="24"/>
          <w:szCs w:val="24"/>
        </w:rPr>
        <w:t>яется в МБ</w:t>
      </w:r>
      <w:r w:rsidRPr="00812E8D">
        <w:rPr>
          <w:rFonts w:ascii="Times New Roman" w:hAnsi="Times New Roman" w:cs="Times New Roman"/>
          <w:sz w:val="24"/>
          <w:szCs w:val="24"/>
        </w:rPr>
        <w:t xml:space="preserve">ОУ </w:t>
      </w:r>
      <w:r w:rsidR="00A83432">
        <w:rPr>
          <w:rFonts w:ascii="Times New Roman" w:hAnsi="Times New Roman" w:cs="Times New Roman"/>
          <w:sz w:val="24"/>
          <w:szCs w:val="24"/>
        </w:rPr>
        <w:t>«СОШ №53»</w:t>
      </w:r>
      <w:r w:rsidRPr="00812E8D">
        <w:rPr>
          <w:rFonts w:ascii="Times New Roman" w:hAnsi="Times New Roman" w:cs="Times New Roman"/>
          <w:sz w:val="24"/>
          <w:szCs w:val="24"/>
        </w:rPr>
        <w:t xml:space="preserve">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 </w:t>
      </w:r>
    </w:p>
    <w:p w:rsidR="00A83432"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 xml:space="preserve">Неспособность обучающегося с ЗПР полноценно освоить отдельный предмет в структуре АООП НОО не служить препятствием для выбора или продолжения освоения варианта 7.2АООП НОО, поскольку у данной категории обучающихся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оперативно дополняют структуру Программы коррекционной работы соответствующим направлением работы. </w:t>
      </w:r>
    </w:p>
    <w:p w:rsidR="00A83432"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 </w:t>
      </w:r>
    </w:p>
    <w:p w:rsidR="00A83432" w:rsidRDefault="00812E8D" w:rsidP="00E91E6D">
      <w:pPr>
        <w:widowControl w:val="0"/>
        <w:spacing w:after="0" w:line="360" w:lineRule="auto"/>
        <w:ind w:firstLine="708"/>
        <w:jc w:val="both"/>
        <w:rPr>
          <w:rFonts w:ascii="Times New Roman" w:hAnsi="Times New Roman" w:cs="Times New Roman"/>
          <w:sz w:val="24"/>
          <w:szCs w:val="24"/>
        </w:rPr>
      </w:pPr>
      <w:r w:rsidRPr="00812E8D">
        <w:rPr>
          <w:rFonts w:ascii="Times New Roman" w:hAnsi="Times New Roman" w:cs="Times New Roman"/>
          <w:sz w:val="24"/>
          <w:szCs w:val="24"/>
        </w:rPr>
        <w:t>Общий подход к оценке знаний и умений, составляющих предметные результаты освоения АООП НОО (вариант 7.2), предлагается в целом сохранить в его традиционном виде. При этом, обучающийся с ЗПР имеет право на прохождение текущей, промежуточной и государственной ито</w:t>
      </w:r>
      <w:r w:rsidR="00A83432">
        <w:rPr>
          <w:rFonts w:ascii="Times New Roman" w:hAnsi="Times New Roman" w:cs="Times New Roman"/>
          <w:sz w:val="24"/>
          <w:szCs w:val="24"/>
        </w:rPr>
        <w:t>говой аттестации в иных формах</w:t>
      </w:r>
      <w:r w:rsidRPr="00812E8D">
        <w:rPr>
          <w:rFonts w:ascii="Times New Roman" w:hAnsi="Times New Roman" w:cs="Times New Roman"/>
          <w:sz w:val="24"/>
          <w:szCs w:val="24"/>
        </w:rPr>
        <w:t>,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 Вывод об успешности овладения содержанием</w:t>
      </w:r>
      <w:r w:rsidR="00A83432" w:rsidRPr="00A83432">
        <w:rPr>
          <w:rFonts w:ascii="Times New Roman" w:hAnsi="Times New Roman" w:cs="Times New Roman"/>
          <w:sz w:val="24"/>
          <w:szCs w:val="24"/>
        </w:rPr>
        <w:t xml:space="preserve">образовательной программы должен делаться на </w:t>
      </w:r>
      <w:r w:rsidR="00A83432" w:rsidRPr="00A83432">
        <w:rPr>
          <w:rFonts w:ascii="Times New Roman" w:hAnsi="Times New Roman" w:cs="Times New Roman"/>
          <w:sz w:val="24"/>
          <w:szCs w:val="24"/>
        </w:rPr>
        <w:lastRenderedPageBreak/>
        <w:t xml:space="preserve">основании положительной индивидуальной динамики. </w:t>
      </w:r>
    </w:p>
    <w:p w:rsidR="00812E8D"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sz w:val="24"/>
          <w:szCs w:val="24"/>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w:t>
      </w:r>
      <w:r>
        <w:rPr>
          <w:rFonts w:ascii="Times New Roman" w:hAnsi="Times New Roman" w:cs="Times New Roman"/>
          <w:sz w:val="24"/>
          <w:szCs w:val="24"/>
        </w:rPr>
        <w:t>индивидуальному учебному плану</w:t>
      </w:r>
      <w:r w:rsidRPr="00A83432">
        <w:rPr>
          <w:rFonts w:ascii="Times New Roman" w:hAnsi="Times New Roman" w:cs="Times New Roman"/>
          <w:sz w:val="24"/>
          <w:szCs w:val="24"/>
        </w:rPr>
        <w:t>.</w:t>
      </w:r>
    </w:p>
    <w:p w:rsidR="00A83432"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b/>
          <w:sz w:val="24"/>
          <w:szCs w:val="24"/>
        </w:rPr>
        <w:t>Психолого-педагогическая характеристика обучающихся с ЗПР</w:t>
      </w:r>
    </w:p>
    <w:p w:rsidR="00A83432" w:rsidRDefault="00A83432" w:rsidP="00E91E6D">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Обучающиеся с ЗПР -</w:t>
      </w:r>
      <w:r w:rsidRPr="00A83432">
        <w:rPr>
          <w:rFonts w:ascii="Times New Roman" w:hAnsi="Times New Roman" w:cs="Times New Roman"/>
          <w:sz w:val="24"/>
          <w:szCs w:val="24"/>
        </w:rPr>
        <w:t xml:space="preserve"> это дети, имеющее недостатки в психологическом развитии, подтвержденные ПМПК и препятствующие получению образования бе</w:t>
      </w:r>
      <w:r>
        <w:rPr>
          <w:rFonts w:ascii="Times New Roman" w:hAnsi="Times New Roman" w:cs="Times New Roman"/>
          <w:sz w:val="24"/>
          <w:szCs w:val="24"/>
        </w:rPr>
        <w:t>з создания специальных условий</w:t>
      </w:r>
      <w:r w:rsidRPr="00A83432">
        <w:rPr>
          <w:rFonts w:ascii="Times New Roman" w:hAnsi="Times New Roman" w:cs="Times New Roman"/>
          <w:sz w:val="24"/>
          <w:szCs w:val="24"/>
        </w:rPr>
        <w:t xml:space="preserve">. </w:t>
      </w:r>
    </w:p>
    <w:p w:rsidR="00A83432"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sz w:val="24"/>
          <w:szCs w:val="24"/>
        </w:rPr>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83432"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sz w:val="24"/>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A83432"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sz w:val="24"/>
          <w:szCs w:val="24"/>
        </w:rPr>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w:t>
      </w:r>
    </w:p>
    <w:p w:rsidR="00A83432"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sz w:val="24"/>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w:t>
      </w:r>
      <w:r w:rsidRPr="00A83432">
        <w:rPr>
          <w:rFonts w:ascii="Times New Roman" w:hAnsi="Times New Roman" w:cs="Times New Roman"/>
          <w:sz w:val="24"/>
          <w:szCs w:val="24"/>
        </w:rPr>
        <w:lastRenderedPageBreak/>
        <w:t xml:space="preserve">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A83432"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 </w:t>
      </w:r>
    </w:p>
    <w:p w:rsidR="00A83432"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sz w:val="24"/>
          <w:szCs w:val="24"/>
        </w:rPr>
        <w:t xml:space="preserve">Дифференциация образовательных программ начального общего образования обучающихся с ЗПР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 </w:t>
      </w:r>
    </w:p>
    <w:p w:rsidR="00A83432"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sz w:val="24"/>
          <w:szCs w:val="24"/>
        </w:rPr>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A83432" w:rsidRDefault="00A83432" w:rsidP="00E91E6D">
      <w:pPr>
        <w:widowControl w:val="0"/>
        <w:spacing w:after="0" w:line="360" w:lineRule="auto"/>
        <w:ind w:firstLine="708"/>
        <w:jc w:val="center"/>
        <w:rPr>
          <w:rFonts w:ascii="Times New Roman" w:hAnsi="Times New Roman" w:cs="Times New Roman"/>
          <w:sz w:val="24"/>
          <w:szCs w:val="24"/>
        </w:rPr>
      </w:pPr>
      <w:r w:rsidRPr="00A83432">
        <w:rPr>
          <w:rFonts w:ascii="Times New Roman" w:hAnsi="Times New Roman" w:cs="Times New Roman"/>
          <w:b/>
          <w:sz w:val="24"/>
          <w:szCs w:val="24"/>
        </w:rPr>
        <w:t>Особые образовательные потребности обучающихся с ЗПР</w:t>
      </w:r>
    </w:p>
    <w:p w:rsidR="00A83432"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w:t>
      </w:r>
      <w:r w:rsidRPr="00A83432">
        <w:rPr>
          <w:rFonts w:ascii="Times New Roman" w:hAnsi="Times New Roman" w:cs="Times New Roman"/>
          <w:sz w:val="24"/>
          <w:szCs w:val="24"/>
        </w:rPr>
        <w:lastRenderedPageBreak/>
        <w:t xml:space="preserve">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ОВЗ14, так и специфические.  </w:t>
      </w:r>
    </w:p>
    <w:p w:rsidR="00A83432"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sz w:val="24"/>
          <w:szCs w:val="24"/>
        </w:rPr>
        <w:t xml:space="preserve">К общим потребностям относятся:  </w:t>
      </w:r>
    </w:p>
    <w:p w:rsidR="00A83432"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получение специальной помощи средст</w:t>
      </w:r>
      <w:r>
        <w:rPr>
          <w:rFonts w:ascii="Times New Roman" w:hAnsi="Times New Roman" w:cs="Times New Roman"/>
          <w:sz w:val="24"/>
          <w:szCs w:val="24"/>
        </w:rPr>
        <w:t>вами образования сразу же после</w:t>
      </w:r>
    </w:p>
    <w:p w:rsidR="00A83432" w:rsidRPr="00A83432" w:rsidRDefault="00A83432" w:rsidP="00E91E6D">
      <w:pPr>
        <w:widowControl w:val="0"/>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 xml:space="preserve">выявления первичного нарушения развития; </w:t>
      </w:r>
    </w:p>
    <w:p w:rsidR="00A83432"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выделение пропедевтического периода</w:t>
      </w:r>
      <w:r>
        <w:rPr>
          <w:rFonts w:ascii="Times New Roman" w:hAnsi="Times New Roman" w:cs="Times New Roman"/>
          <w:sz w:val="24"/>
          <w:szCs w:val="24"/>
        </w:rPr>
        <w:t xml:space="preserve"> в образовании, обеспечивающего</w:t>
      </w:r>
    </w:p>
    <w:p w:rsidR="00A83432" w:rsidRDefault="00A83432" w:rsidP="00E91E6D">
      <w:pPr>
        <w:widowControl w:val="0"/>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преемственность между дошкольным и школьным этапами;</w:t>
      </w:r>
    </w:p>
    <w:p w:rsidR="00A83432"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получение начального общего образов</w:t>
      </w:r>
      <w:r>
        <w:rPr>
          <w:rFonts w:ascii="Times New Roman" w:hAnsi="Times New Roman" w:cs="Times New Roman"/>
          <w:sz w:val="24"/>
          <w:szCs w:val="24"/>
        </w:rPr>
        <w:t>ания в условиях образовательных</w:t>
      </w:r>
    </w:p>
    <w:p w:rsidR="00A83432" w:rsidRDefault="00A83432" w:rsidP="00E91E6D">
      <w:pPr>
        <w:widowControl w:val="0"/>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 xml:space="preserve">организаций общего или специального типа, адекватного образовательным потребностям обучающегося с ОВЗ; </w:t>
      </w:r>
    </w:p>
    <w:p w:rsidR="00A83432"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обязательность непрерывности корр</w:t>
      </w:r>
      <w:r>
        <w:rPr>
          <w:rFonts w:ascii="Times New Roman" w:hAnsi="Times New Roman" w:cs="Times New Roman"/>
          <w:sz w:val="24"/>
          <w:szCs w:val="24"/>
        </w:rPr>
        <w:t>екционно-развивающего процесса,</w:t>
      </w:r>
    </w:p>
    <w:p w:rsidR="00A83432" w:rsidRDefault="00A83432" w:rsidP="00E91E6D">
      <w:pPr>
        <w:widowControl w:val="0"/>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 xml:space="preserve">реализуемого, как через содержание предметных областей, так и в процессе индивидуальной работы; </w:t>
      </w:r>
    </w:p>
    <w:p w:rsidR="00A83432"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психологическое сопровождение, оптимизи</w:t>
      </w:r>
      <w:r>
        <w:rPr>
          <w:rFonts w:ascii="Times New Roman" w:hAnsi="Times New Roman" w:cs="Times New Roman"/>
          <w:sz w:val="24"/>
          <w:szCs w:val="24"/>
        </w:rPr>
        <w:t>рующее взаимодействие ребенка с</w:t>
      </w:r>
    </w:p>
    <w:p w:rsidR="00A83432" w:rsidRDefault="00A83432" w:rsidP="00E91E6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педагогами и соучениками;  </w:t>
      </w:r>
    </w:p>
    <w:p w:rsidR="00A83432"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психологическое сопровождени</w:t>
      </w:r>
      <w:r>
        <w:rPr>
          <w:rFonts w:ascii="Times New Roman" w:hAnsi="Times New Roman" w:cs="Times New Roman"/>
          <w:sz w:val="24"/>
          <w:szCs w:val="24"/>
        </w:rPr>
        <w:t>е, направленное на установление</w:t>
      </w:r>
    </w:p>
    <w:p w:rsidR="00A83432" w:rsidRDefault="00A83432" w:rsidP="00E91E6D">
      <w:pPr>
        <w:widowControl w:val="0"/>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взаимодействия семьи и</w:t>
      </w:r>
      <w:r>
        <w:rPr>
          <w:rFonts w:ascii="Times New Roman" w:hAnsi="Times New Roman" w:cs="Times New Roman"/>
          <w:sz w:val="24"/>
          <w:szCs w:val="24"/>
        </w:rPr>
        <w:t xml:space="preserve"> образовательной организации; </w:t>
      </w:r>
    </w:p>
    <w:p w:rsidR="00A83432"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постепенное расширение образовательн</w:t>
      </w:r>
      <w:r>
        <w:rPr>
          <w:rFonts w:ascii="Times New Roman" w:hAnsi="Times New Roman" w:cs="Times New Roman"/>
          <w:sz w:val="24"/>
          <w:szCs w:val="24"/>
        </w:rPr>
        <w:t>ого пространства, выходящего з</w:t>
      </w:r>
    </w:p>
    <w:p w:rsidR="00A83432" w:rsidRDefault="00A83432" w:rsidP="00E91E6D">
      <w:pPr>
        <w:widowControl w:val="0"/>
        <w:spacing w:after="0" w:line="360" w:lineRule="auto"/>
        <w:jc w:val="both"/>
        <w:rPr>
          <w:rFonts w:ascii="Times New Roman" w:hAnsi="Times New Roman" w:cs="Times New Roman"/>
          <w:sz w:val="24"/>
          <w:szCs w:val="24"/>
        </w:rPr>
      </w:pPr>
      <w:r w:rsidRPr="00A83432">
        <w:rPr>
          <w:rFonts w:ascii="Times New Roman" w:hAnsi="Times New Roman" w:cs="Times New Roman"/>
          <w:sz w:val="24"/>
          <w:szCs w:val="24"/>
        </w:rPr>
        <w:t>пределы образовательной организации.</w:t>
      </w:r>
    </w:p>
    <w:p w:rsidR="007036D8" w:rsidRDefault="00A83432" w:rsidP="00E91E6D">
      <w:pPr>
        <w:widowControl w:val="0"/>
        <w:spacing w:after="0" w:line="360" w:lineRule="auto"/>
        <w:ind w:firstLine="708"/>
        <w:jc w:val="both"/>
        <w:rPr>
          <w:rFonts w:ascii="Times New Roman" w:hAnsi="Times New Roman" w:cs="Times New Roman"/>
          <w:sz w:val="24"/>
          <w:szCs w:val="24"/>
        </w:rPr>
      </w:pPr>
      <w:r w:rsidRPr="00A83432">
        <w:rPr>
          <w:rFonts w:ascii="Times New Roman" w:hAnsi="Times New Roman" w:cs="Times New Roman"/>
          <w:sz w:val="24"/>
          <w:szCs w:val="24"/>
        </w:rPr>
        <w:t>Для обучающихся с ЗПР, осваивающих АООП НОО (вариант 7.2), характерны следующие специфические</w:t>
      </w:r>
      <w:r w:rsidR="007036D8">
        <w:rPr>
          <w:rFonts w:ascii="Times New Roman" w:hAnsi="Times New Roman" w:cs="Times New Roman"/>
          <w:sz w:val="24"/>
          <w:szCs w:val="24"/>
        </w:rPr>
        <w:t xml:space="preserve"> образовательные потребности: </w:t>
      </w:r>
    </w:p>
    <w:p w:rsidR="007036D8"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7036D8">
        <w:rPr>
          <w:rFonts w:ascii="Times New Roman" w:hAnsi="Times New Roman" w:cs="Times New Roman"/>
          <w:sz w:val="24"/>
          <w:szCs w:val="24"/>
        </w:rPr>
        <w:t>обеспечение особой пространс</w:t>
      </w:r>
      <w:r w:rsidR="007036D8">
        <w:rPr>
          <w:rFonts w:ascii="Times New Roman" w:hAnsi="Times New Roman" w:cs="Times New Roman"/>
          <w:sz w:val="24"/>
          <w:szCs w:val="24"/>
        </w:rPr>
        <w:t>твенной и временной организации</w:t>
      </w:r>
    </w:p>
    <w:p w:rsidR="007036D8"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7036D8">
        <w:rPr>
          <w:rFonts w:ascii="Times New Roman" w:hAnsi="Times New Roman" w:cs="Times New Roman"/>
          <w:sz w:val="24"/>
          <w:szCs w:val="24"/>
        </w:rPr>
        <w:t>образовательной среды с учетом функци</w:t>
      </w:r>
      <w:r w:rsidR="007036D8">
        <w:rPr>
          <w:rFonts w:ascii="Times New Roman" w:hAnsi="Times New Roman" w:cs="Times New Roman"/>
          <w:sz w:val="24"/>
          <w:szCs w:val="24"/>
        </w:rPr>
        <w:t>онального состояния центральной</w:t>
      </w:r>
    </w:p>
    <w:p w:rsidR="007036D8" w:rsidRPr="007036D8" w:rsidRDefault="00A83432" w:rsidP="00E91E6D">
      <w:pPr>
        <w:widowControl w:val="0"/>
        <w:spacing w:after="0" w:line="360" w:lineRule="auto"/>
        <w:jc w:val="both"/>
        <w:rPr>
          <w:rFonts w:ascii="Times New Roman" w:hAnsi="Times New Roman" w:cs="Times New Roman"/>
          <w:sz w:val="24"/>
          <w:szCs w:val="24"/>
        </w:rPr>
      </w:pPr>
      <w:r w:rsidRPr="007036D8">
        <w:rPr>
          <w:rFonts w:ascii="Times New Roman" w:hAnsi="Times New Roman" w:cs="Times New Roman"/>
          <w:sz w:val="24"/>
          <w:szCs w:val="24"/>
        </w:rPr>
        <w:t>нервной системы (ЦНС) и нейродинамики психических процессов обучающихся с ЗПР (быстрой истощаемости, низкой работоспособности, пон</w:t>
      </w:r>
      <w:r w:rsidR="007036D8" w:rsidRPr="007036D8">
        <w:rPr>
          <w:rFonts w:ascii="Times New Roman" w:hAnsi="Times New Roman" w:cs="Times New Roman"/>
          <w:sz w:val="24"/>
          <w:szCs w:val="24"/>
        </w:rPr>
        <w:t xml:space="preserve">иженного общего тонуса и др.); </w:t>
      </w:r>
    </w:p>
    <w:p w:rsidR="007036D8"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7036D8">
        <w:rPr>
          <w:rFonts w:ascii="Times New Roman" w:hAnsi="Times New Roman" w:cs="Times New Roman"/>
          <w:sz w:val="24"/>
          <w:szCs w:val="24"/>
        </w:rPr>
        <w:t xml:space="preserve">увеличение сроков освоения АООП НОО </w:t>
      </w:r>
      <w:r w:rsidR="007036D8">
        <w:rPr>
          <w:rFonts w:ascii="Times New Roman" w:hAnsi="Times New Roman" w:cs="Times New Roman"/>
          <w:sz w:val="24"/>
          <w:szCs w:val="24"/>
        </w:rPr>
        <w:t xml:space="preserve">до 5 лет; </w:t>
      </w:r>
    </w:p>
    <w:p w:rsidR="007036D8" w:rsidRDefault="007036D8" w:rsidP="00E91E6D">
      <w:pPr>
        <w:pStyle w:val="a3"/>
        <w:widowControl w:val="0"/>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гибкое варьирование </w:t>
      </w:r>
      <w:r w:rsidR="00A83432" w:rsidRPr="007036D8">
        <w:rPr>
          <w:rFonts w:ascii="Times New Roman" w:hAnsi="Times New Roman" w:cs="Times New Roman"/>
          <w:sz w:val="24"/>
          <w:szCs w:val="24"/>
        </w:rPr>
        <w:t>орга</w:t>
      </w:r>
      <w:r>
        <w:rPr>
          <w:rFonts w:ascii="Times New Roman" w:hAnsi="Times New Roman" w:cs="Times New Roman"/>
          <w:sz w:val="24"/>
          <w:szCs w:val="24"/>
        </w:rPr>
        <w:t>низации процесса обучения путем</w:t>
      </w:r>
    </w:p>
    <w:p w:rsidR="007036D8"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7036D8">
        <w:rPr>
          <w:rFonts w:ascii="Times New Roman" w:hAnsi="Times New Roman" w:cs="Times New Roman"/>
          <w:sz w:val="24"/>
          <w:szCs w:val="24"/>
        </w:rPr>
        <w:t>расширения/сокращения содержания отдельных предметных</w:t>
      </w:r>
      <w:r w:rsidR="007036D8">
        <w:rPr>
          <w:rFonts w:ascii="Times New Roman" w:hAnsi="Times New Roman" w:cs="Times New Roman"/>
          <w:sz w:val="24"/>
          <w:szCs w:val="24"/>
        </w:rPr>
        <w:t xml:space="preserve"> областей,</w:t>
      </w:r>
    </w:p>
    <w:p w:rsidR="007036D8" w:rsidRPr="007036D8" w:rsidRDefault="00A83432" w:rsidP="00E91E6D">
      <w:pPr>
        <w:widowControl w:val="0"/>
        <w:spacing w:after="0" w:line="360" w:lineRule="auto"/>
        <w:jc w:val="both"/>
        <w:rPr>
          <w:rFonts w:ascii="Times New Roman" w:hAnsi="Times New Roman" w:cs="Times New Roman"/>
          <w:sz w:val="24"/>
          <w:szCs w:val="24"/>
        </w:rPr>
      </w:pPr>
      <w:r w:rsidRPr="007036D8">
        <w:rPr>
          <w:rFonts w:ascii="Times New Roman" w:hAnsi="Times New Roman" w:cs="Times New Roman"/>
          <w:sz w:val="24"/>
          <w:szCs w:val="24"/>
        </w:rPr>
        <w:t>изменения количества учебных часов и использования соответ</w:t>
      </w:r>
      <w:r w:rsidR="007036D8" w:rsidRPr="007036D8">
        <w:rPr>
          <w:rFonts w:ascii="Times New Roman" w:hAnsi="Times New Roman" w:cs="Times New Roman"/>
          <w:sz w:val="24"/>
          <w:szCs w:val="24"/>
        </w:rPr>
        <w:t xml:space="preserve">ствующих методик и технологий; </w:t>
      </w:r>
    </w:p>
    <w:p w:rsidR="007036D8"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7036D8">
        <w:rPr>
          <w:rFonts w:ascii="Times New Roman" w:hAnsi="Times New Roman" w:cs="Times New Roman"/>
          <w:sz w:val="24"/>
          <w:szCs w:val="24"/>
        </w:rPr>
        <w:t>упрощение системы учебно-познавател</w:t>
      </w:r>
      <w:r w:rsidR="007036D8">
        <w:rPr>
          <w:rFonts w:ascii="Times New Roman" w:hAnsi="Times New Roman" w:cs="Times New Roman"/>
          <w:sz w:val="24"/>
          <w:szCs w:val="24"/>
        </w:rPr>
        <w:t>ьных задач, решаемых в процессе</w:t>
      </w:r>
    </w:p>
    <w:p w:rsidR="007036D8" w:rsidRPr="007036D8" w:rsidRDefault="00A83432" w:rsidP="00E91E6D">
      <w:pPr>
        <w:widowControl w:val="0"/>
        <w:spacing w:after="0" w:line="360" w:lineRule="auto"/>
        <w:jc w:val="both"/>
        <w:rPr>
          <w:rFonts w:ascii="Times New Roman" w:hAnsi="Times New Roman" w:cs="Times New Roman"/>
          <w:sz w:val="24"/>
          <w:szCs w:val="24"/>
        </w:rPr>
      </w:pPr>
      <w:r w:rsidRPr="007036D8">
        <w:rPr>
          <w:rFonts w:ascii="Times New Roman" w:hAnsi="Times New Roman" w:cs="Times New Roman"/>
          <w:sz w:val="24"/>
          <w:szCs w:val="24"/>
        </w:rPr>
        <w:lastRenderedPageBreak/>
        <w:t xml:space="preserve">образования; </w:t>
      </w:r>
    </w:p>
    <w:p w:rsidR="007036D8" w:rsidRDefault="00A83432" w:rsidP="00E91E6D">
      <w:pPr>
        <w:pStyle w:val="a3"/>
        <w:widowControl w:val="0"/>
        <w:numPr>
          <w:ilvl w:val="0"/>
          <w:numId w:val="5"/>
        </w:numPr>
        <w:spacing w:after="0" w:line="360" w:lineRule="auto"/>
        <w:jc w:val="both"/>
        <w:rPr>
          <w:rFonts w:ascii="Times New Roman" w:hAnsi="Times New Roman" w:cs="Times New Roman"/>
          <w:sz w:val="24"/>
          <w:szCs w:val="24"/>
        </w:rPr>
      </w:pPr>
      <w:r w:rsidRPr="007036D8">
        <w:rPr>
          <w:rFonts w:ascii="Times New Roman" w:hAnsi="Times New Roman" w:cs="Times New Roman"/>
          <w:sz w:val="24"/>
          <w:szCs w:val="24"/>
        </w:rPr>
        <w:t>организация процесса обучения с учетом специфики усвоения знаний, умений</w:t>
      </w:r>
      <w:r w:rsidR="007036D8">
        <w:rPr>
          <w:rFonts w:ascii="Times New Roman" w:hAnsi="Times New Roman" w:cs="Times New Roman"/>
          <w:sz w:val="24"/>
          <w:szCs w:val="24"/>
        </w:rPr>
        <w:t xml:space="preserve"> и </w:t>
      </w:r>
      <w:r w:rsidRPr="007036D8">
        <w:rPr>
          <w:rFonts w:ascii="Times New Roman" w:hAnsi="Times New Roman" w:cs="Times New Roman"/>
          <w:sz w:val="24"/>
          <w:szCs w:val="24"/>
        </w:rPr>
        <w:t>навыков обучающимися с ЗПР ("пошаговом» предъявлении материала,</w:t>
      </w:r>
    </w:p>
    <w:p w:rsidR="007036D8" w:rsidRDefault="00A83432" w:rsidP="00E91E6D">
      <w:pPr>
        <w:widowControl w:val="0"/>
        <w:spacing w:after="0" w:line="360" w:lineRule="auto"/>
        <w:jc w:val="both"/>
        <w:rPr>
          <w:rFonts w:ascii="Times New Roman" w:hAnsi="Times New Roman" w:cs="Times New Roman"/>
          <w:sz w:val="24"/>
          <w:szCs w:val="24"/>
        </w:rPr>
      </w:pPr>
      <w:r w:rsidRPr="007036D8">
        <w:rPr>
          <w:rFonts w:ascii="Times New Roman" w:hAnsi="Times New Roman" w:cs="Times New Roman"/>
          <w:sz w:val="24"/>
          <w:szCs w:val="24"/>
        </w:rPr>
        <w:t xml:space="preserve">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rsidR="006352CE" w:rsidRDefault="00A83432"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6352CE">
        <w:rPr>
          <w:rFonts w:ascii="Times New Roman" w:hAnsi="Times New Roman" w:cs="Times New Roman"/>
          <w:sz w:val="24"/>
          <w:szCs w:val="24"/>
        </w:rPr>
        <w:t>наглядно-действенный характер сод</w:t>
      </w:r>
      <w:r w:rsidR="007036D8" w:rsidRPr="006352CE">
        <w:rPr>
          <w:rFonts w:ascii="Times New Roman" w:hAnsi="Times New Roman" w:cs="Times New Roman"/>
          <w:sz w:val="24"/>
          <w:szCs w:val="24"/>
        </w:rPr>
        <w:t xml:space="preserve">ержания образования; </w:t>
      </w:r>
    </w:p>
    <w:p w:rsidR="007036D8" w:rsidRPr="006352CE" w:rsidRDefault="007036D8"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6352CE">
        <w:rPr>
          <w:rFonts w:ascii="Times New Roman" w:hAnsi="Times New Roman" w:cs="Times New Roman"/>
          <w:sz w:val="24"/>
          <w:szCs w:val="24"/>
        </w:rPr>
        <w:t xml:space="preserve">развитие </w:t>
      </w:r>
      <w:r w:rsidR="00A83432" w:rsidRPr="006352CE">
        <w:rPr>
          <w:rFonts w:ascii="Times New Roman" w:hAnsi="Times New Roman" w:cs="Times New Roman"/>
          <w:sz w:val="24"/>
          <w:szCs w:val="24"/>
        </w:rPr>
        <w:t>познавательной деятельнос</w:t>
      </w:r>
      <w:r w:rsidRPr="006352CE">
        <w:rPr>
          <w:rFonts w:ascii="Times New Roman" w:hAnsi="Times New Roman" w:cs="Times New Roman"/>
          <w:sz w:val="24"/>
          <w:szCs w:val="24"/>
        </w:rPr>
        <w:t xml:space="preserve">ти обучающихся с ЗПР как основы </w:t>
      </w:r>
    </w:p>
    <w:p w:rsidR="006352CE" w:rsidRDefault="00A83432" w:rsidP="00E91E6D">
      <w:pPr>
        <w:widowControl w:val="0"/>
        <w:spacing w:after="0" w:line="360" w:lineRule="auto"/>
        <w:ind w:firstLine="709"/>
        <w:jc w:val="both"/>
        <w:rPr>
          <w:rFonts w:ascii="Times New Roman" w:hAnsi="Times New Roman" w:cs="Times New Roman"/>
          <w:sz w:val="24"/>
          <w:szCs w:val="24"/>
        </w:rPr>
      </w:pPr>
      <w:r w:rsidRPr="007036D8">
        <w:rPr>
          <w:rFonts w:ascii="Times New Roman" w:hAnsi="Times New Roman" w:cs="Times New Roman"/>
          <w:sz w:val="24"/>
          <w:szCs w:val="24"/>
        </w:rPr>
        <w:t>компенсации, корр</w:t>
      </w:r>
      <w:r w:rsidR="006352CE">
        <w:rPr>
          <w:rFonts w:ascii="Times New Roman" w:hAnsi="Times New Roman" w:cs="Times New Roman"/>
          <w:sz w:val="24"/>
          <w:szCs w:val="24"/>
        </w:rPr>
        <w:t>екции и профилактики нарушений;</w:t>
      </w:r>
    </w:p>
    <w:p w:rsidR="007036D8" w:rsidRPr="006352CE" w:rsidRDefault="00A83432"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6352CE">
        <w:rPr>
          <w:rFonts w:ascii="Times New Roman" w:hAnsi="Times New Roman" w:cs="Times New Roman"/>
          <w:sz w:val="24"/>
          <w:szCs w:val="24"/>
        </w:rPr>
        <w:t>обеспечение непрерывного контроля за становлением учебно</w:t>
      </w:r>
      <w:r w:rsidR="007036D8" w:rsidRPr="006352CE">
        <w:rPr>
          <w:rFonts w:ascii="Times New Roman" w:hAnsi="Times New Roman" w:cs="Times New Roman"/>
          <w:sz w:val="24"/>
          <w:szCs w:val="24"/>
        </w:rPr>
        <w:t>-познавательной</w:t>
      </w:r>
    </w:p>
    <w:p w:rsidR="007036D8" w:rsidRDefault="00A83432"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7036D8">
        <w:rPr>
          <w:rFonts w:ascii="Times New Roman" w:hAnsi="Times New Roman" w:cs="Times New Roman"/>
          <w:sz w:val="24"/>
          <w:szCs w:val="24"/>
        </w:rPr>
        <w:t xml:space="preserve">деятельности обучающегося, продолжающегося до достижения уровня, позволяющего справляться с учебными заданиями самостоятельно; </w:t>
      </w:r>
    </w:p>
    <w:p w:rsidR="007036D8" w:rsidRPr="006352CE" w:rsidRDefault="00A83432"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6352CE">
        <w:rPr>
          <w:rFonts w:ascii="Times New Roman" w:hAnsi="Times New Roman" w:cs="Times New Roman"/>
          <w:sz w:val="24"/>
          <w:szCs w:val="24"/>
        </w:rPr>
        <w:t xml:space="preserve">постоянная помощь в осмыслении и расширении </w:t>
      </w:r>
      <w:r w:rsidR="007036D8" w:rsidRPr="006352CE">
        <w:rPr>
          <w:rFonts w:ascii="Times New Roman" w:hAnsi="Times New Roman" w:cs="Times New Roman"/>
          <w:sz w:val="24"/>
          <w:szCs w:val="24"/>
        </w:rPr>
        <w:t>контекста усваиваемых знаний, в</w:t>
      </w:r>
      <w:r w:rsidRPr="006352CE">
        <w:rPr>
          <w:rFonts w:ascii="Times New Roman" w:hAnsi="Times New Roman" w:cs="Times New Roman"/>
          <w:sz w:val="24"/>
          <w:szCs w:val="24"/>
        </w:rPr>
        <w:t xml:space="preserve">закреплении и совершенствовании освоенных умений; </w:t>
      </w:r>
    </w:p>
    <w:p w:rsidR="007036D8" w:rsidRPr="006352CE" w:rsidRDefault="00A83432"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7036D8">
        <w:rPr>
          <w:rFonts w:ascii="Times New Roman" w:hAnsi="Times New Roman" w:cs="Times New Roman"/>
          <w:sz w:val="24"/>
          <w:szCs w:val="24"/>
        </w:rPr>
        <w:t>специальное обучение «переносу» сформир</w:t>
      </w:r>
      <w:r w:rsidR="007036D8">
        <w:rPr>
          <w:rFonts w:ascii="Times New Roman" w:hAnsi="Times New Roman" w:cs="Times New Roman"/>
          <w:sz w:val="24"/>
          <w:szCs w:val="24"/>
        </w:rPr>
        <w:t>ованных знаний и умений в новые</w:t>
      </w:r>
      <w:r w:rsidRPr="006352CE">
        <w:rPr>
          <w:rFonts w:ascii="Times New Roman" w:hAnsi="Times New Roman" w:cs="Times New Roman"/>
          <w:sz w:val="24"/>
          <w:szCs w:val="24"/>
        </w:rPr>
        <w:t xml:space="preserve">ситуации взаимодействия с действительностью; </w:t>
      </w:r>
    </w:p>
    <w:p w:rsidR="007036D8" w:rsidRPr="006352CE" w:rsidRDefault="00A83432"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7036D8">
        <w:rPr>
          <w:rFonts w:ascii="Times New Roman" w:hAnsi="Times New Roman" w:cs="Times New Roman"/>
          <w:sz w:val="24"/>
          <w:szCs w:val="24"/>
        </w:rPr>
        <w:t>необходимость постоянной актуализации знаний</w:t>
      </w:r>
      <w:r w:rsidR="007036D8">
        <w:rPr>
          <w:rFonts w:ascii="Times New Roman" w:hAnsi="Times New Roman" w:cs="Times New Roman"/>
          <w:sz w:val="24"/>
          <w:szCs w:val="24"/>
        </w:rPr>
        <w:t>, умений и одобряемых обществом</w:t>
      </w:r>
      <w:r w:rsidRPr="006352CE">
        <w:rPr>
          <w:rFonts w:ascii="Times New Roman" w:hAnsi="Times New Roman" w:cs="Times New Roman"/>
          <w:sz w:val="24"/>
          <w:szCs w:val="24"/>
        </w:rPr>
        <w:t xml:space="preserve">норм поведения; </w:t>
      </w:r>
    </w:p>
    <w:p w:rsidR="00A83432" w:rsidRPr="006352CE" w:rsidRDefault="00A83432"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7036D8">
        <w:rPr>
          <w:rFonts w:ascii="Times New Roman" w:hAnsi="Times New Roman" w:cs="Times New Roman"/>
          <w:sz w:val="24"/>
          <w:szCs w:val="24"/>
        </w:rPr>
        <w:t>постоянное стимулирование познавательной активности</w:t>
      </w:r>
      <w:r w:rsidR="007036D8">
        <w:rPr>
          <w:rFonts w:ascii="Times New Roman" w:hAnsi="Times New Roman" w:cs="Times New Roman"/>
          <w:sz w:val="24"/>
          <w:szCs w:val="24"/>
        </w:rPr>
        <w:t>, побуждение интереса к</w:t>
      </w:r>
      <w:r w:rsidRPr="006352CE">
        <w:rPr>
          <w:rFonts w:ascii="Times New Roman" w:hAnsi="Times New Roman" w:cs="Times New Roman"/>
          <w:sz w:val="24"/>
          <w:szCs w:val="24"/>
        </w:rPr>
        <w:t>себе, окружающему предметному и социальному миру;</w:t>
      </w:r>
    </w:p>
    <w:p w:rsidR="007036D8" w:rsidRPr="006352CE" w:rsidRDefault="007036D8"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7036D8">
        <w:rPr>
          <w:rFonts w:ascii="Times New Roman" w:hAnsi="Times New Roman" w:cs="Times New Roman"/>
          <w:sz w:val="24"/>
          <w:szCs w:val="24"/>
        </w:rPr>
        <w:t>использование преимущественно позитивных ср</w:t>
      </w:r>
      <w:r>
        <w:rPr>
          <w:rFonts w:ascii="Times New Roman" w:hAnsi="Times New Roman" w:cs="Times New Roman"/>
          <w:sz w:val="24"/>
          <w:szCs w:val="24"/>
        </w:rPr>
        <w:t>едств стимуляции деятельности и</w:t>
      </w:r>
      <w:r w:rsidRPr="006352CE">
        <w:rPr>
          <w:rFonts w:ascii="Times New Roman" w:hAnsi="Times New Roman" w:cs="Times New Roman"/>
          <w:sz w:val="24"/>
          <w:szCs w:val="24"/>
        </w:rPr>
        <w:t xml:space="preserve">поведения; </w:t>
      </w:r>
    </w:p>
    <w:p w:rsidR="007036D8" w:rsidRPr="006352CE" w:rsidRDefault="007036D8"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7036D8">
        <w:rPr>
          <w:rFonts w:ascii="Times New Roman" w:hAnsi="Times New Roman" w:cs="Times New Roman"/>
          <w:sz w:val="24"/>
          <w:szCs w:val="24"/>
        </w:rPr>
        <w:t xml:space="preserve">комплексное сопровождение, гарантирующее </w:t>
      </w:r>
      <w:r>
        <w:rPr>
          <w:rFonts w:ascii="Times New Roman" w:hAnsi="Times New Roman" w:cs="Times New Roman"/>
          <w:sz w:val="24"/>
          <w:szCs w:val="24"/>
        </w:rPr>
        <w:t>получение необходимого лечения,</w:t>
      </w:r>
      <w:r w:rsidRPr="006352CE">
        <w:rPr>
          <w:rFonts w:ascii="Times New Roman" w:hAnsi="Times New Roman" w:cs="Times New Roman"/>
          <w:sz w:val="24"/>
          <w:szCs w:val="24"/>
        </w:rPr>
        <w:t xml:space="preserve">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 </w:t>
      </w:r>
    </w:p>
    <w:p w:rsidR="007036D8" w:rsidRPr="006352CE" w:rsidRDefault="007036D8"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7036D8">
        <w:rPr>
          <w:rFonts w:ascii="Times New Roman" w:hAnsi="Times New Roman" w:cs="Times New Roman"/>
          <w:sz w:val="24"/>
          <w:szCs w:val="24"/>
        </w:rPr>
        <w:t>специальная психокоррекционная помощ</w:t>
      </w:r>
      <w:r>
        <w:rPr>
          <w:rFonts w:ascii="Times New Roman" w:hAnsi="Times New Roman" w:cs="Times New Roman"/>
          <w:sz w:val="24"/>
          <w:szCs w:val="24"/>
        </w:rPr>
        <w:t>ь, направленная на формирование</w:t>
      </w:r>
      <w:r w:rsidRPr="006352CE">
        <w:rPr>
          <w:rFonts w:ascii="Times New Roman" w:hAnsi="Times New Roman" w:cs="Times New Roman"/>
          <w:sz w:val="24"/>
          <w:szCs w:val="24"/>
        </w:rPr>
        <w:t xml:space="preserve">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rsidR="007036D8" w:rsidRPr="006352CE" w:rsidRDefault="007036D8"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7036D8">
        <w:rPr>
          <w:rFonts w:ascii="Times New Roman" w:hAnsi="Times New Roman" w:cs="Times New Roman"/>
          <w:sz w:val="24"/>
          <w:szCs w:val="24"/>
        </w:rPr>
        <w:t>развитие и отработка средств коммуникации, пр</w:t>
      </w:r>
      <w:r>
        <w:rPr>
          <w:rFonts w:ascii="Times New Roman" w:hAnsi="Times New Roman" w:cs="Times New Roman"/>
          <w:sz w:val="24"/>
          <w:szCs w:val="24"/>
        </w:rPr>
        <w:t>иемов конструктивного общения и</w:t>
      </w:r>
      <w:r w:rsidRPr="006352CE">
        <w:rPr>
          <w:rFonts w:ascii="Times New Roman" w:hAnsi="Times New Roman" w:cs="Times New Roman"/>
          <w:sz w:val="24"/>
          <w:szCs w:val="24"/>
        </w:rPr>
        <w:t xml:space="preserve">взаимодействия (с членами семьи, со сверстниками, с взрослыми), </w:t>
      </w:r>
      <w:r w:rsidRPr="006352CE">
        <w:rPr>
          <w:rFonts w:ascii="Times New Roman" w:hAnsi="Times New Roman" w:cs="Times New Roman"/>
          <w:sz w:val="24"/>
          <w:szCs w:val="24"/>
        </w:rPr>
        <w:lastRenderedPageBreak/>
        <w:t xml:space="preserve">формирование навыков социально одобряемого поведения, максимальное расширение социальных контактов; </w:t>
      </w:r>
    </w:p>
    <w:p w:rsidR="007036D8" w:rsidRPr="006352CE" w:rsidRDefault="007036D8" w:rsidP="00E91E6D">
      <w:pPr>
        <w:pStyle w:val="a3"/>
        <w:widowControl w:val="0"/>
        <w:numPr>
          <w:ilvl w:val="0"/>
          <w:numId w:val="5"/>
        </w:numPr>
        <w:tabs>
          <w:tab w:val="left" w:pos="709"/>
        </w:tabs>
        <w:spacing w:after="0" w:line="360" w:lineRule="auto"/>
        <w:ind w:left="0" w:firstLine="709"/>
        <w:jc w:val="both"/>
        <w:rPr>
          <w:rFonts w:ascii="Times New Roman" w:hAnsi="Times New Roman" w:cs="Times New Roman"/>
          <w:sz w:val="24"/>
          <w:szCs w:val="24"/>
        </w:rPr>
      </w:pPr>
      <w:r w:rsidRPr="007036D8">
        <w:rPr>
          <w:rFonts w:ascii="Times New Roman" w:hAnsi="Times New Roman" w:cs="Times New Roman"/>
          <w:sz w:val="24"/>
          <w:szCs w:val="24"/>
        </w:rPr>
        <w:t>обеспечение взаимодействия семьи и образоват</w:t>
      </w:r>
      <w:r>
        <w:rPr>
          <w:rFonts w:ascii="Times New Roman" w:hAnsi="Times New Roman" w:cs="Times New Roman"/>
          <w:sz w:val="24"/>
          <w:szCs w:val="24"/>
        </w:rPr>
        <w:t>ельного учреждения (организация</w:t>
      </w:r>
      <w:r w:rsidRPr="006352CE">
        <w:rPr>
          <w:rFonts w:ascii="Times New Roman" w:hAnsi="Times New Roman" w:cs="Times New Roman"/>
          <w:sz w:val="24"/>
          <w:szCs w:val="24"/>
        </w:rPr>
        <w:t>сотрудничества с родителями, активизация ресурсов семьи для формирования социально активной позиции, нравственных и общекультурных ценностей). Только удовлетворяя особые образовательные потребности обучающегося с ЗПР, можно открыть ему путь к получению качественного образования.</w:t>
      </w:r>
    </w:p>
    <w:p w:rsidR="007036D8" w:rsidRPr="00E91E6D" w:rsidRDefault="007036D8" w:rsidP="00E91E6D">
      <w:pPr>
        <w:widowControl w:val="0"/>
      </w:pPr>
    </w:p>
    <w:p w:rsidR="00812E8D" w:rsidRPr="00E91E6D" w:rsidRDefault="007036D8" w:rsidP="00E91E6D">
      <w:pPr>
        <w:pStyle w:val="2"/>
        <w:widowControl w:val="0"/>
        <w:spacing w:before="0" w:line="360" w:lineRule="auto"/>
        <w:jc w:val="center"/>
        <w:rPr>
          <w:rFonts w:ascii="Times New Roman" w:hAnsi="Times New Roman" w:cs="Times New Roman"/>
          <w:b/>
          <w:color w:val="000000" w:themeColor="text1"/>
          <w:sz w:val="24"/>
          <w:szCs w:val="24"/>
        </w:rPr>
      </w:pPr>
      <w:bookmarkStart w:id="4" w:name="_Toc64460134"/>
      <w:r w:rsidRPr="00E91E6D">
        <w:rPr>
          <w:rFonts w:ascii="Times New Roman" w:hAnsi="Times New Roman" w:cs="Times New Roman"/>
          <w:b/>
          <w:color w:val="000000" w:themeColor="text1"/>
          <w:sz w:val="24"/>
          <w:szCs w:val="24"/>
        </w:rPr>
        <w:t>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bookmarkEnd w:id="4"/>
    </w:p>
    <w:p w:rsidR="007036D8" w:rsidRPr="00973B52" w:rsidRDefault="007036D8"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973B52">
        <w:rPr>
          <w:rFonts w:ascii="Times New Roman" w:hAnsi="Times New Roman" w:cs="Times New Roman"/>
          <w:sz w:val="24"/>
          <w:szCs w:val="24"/>
        </w:rPr>
        <w:t>Результаты освоения адаптированной основно</w:t>
      </w:r>
      <w:r>
        <w:rPr>
          <w:rFonts w:ascii="Times New Roman" w:hAnsi="Times New Roman" w:cs="Times New Roman"/>
          <w:sz w:val="24"/>
          <w:szCs w:val="24"/>
        </w:rPr>
        <w:t xml:space="preserve">й общеобразовательной программы </w:t>
      </w:r>
      <w:r w:rsidRPr="00973B52">
        <w:rPr>
          <w:rFonts w:ascii="Times New Roman" w:hAnsi="Times New Roman" w:cs="Times New Roman"/>
          <w:sz w:val="24"/>
          <w:szCs w:val="24"/>
        </w:rPr>
        <w:t xml:space="preserve">начального общего </w:t>
      </w:r>
      <w:r>
        <w:rPr>
          <w:rFonts w:ascii="Times New Roman" w:hAnsi="Times New Roman" w:cs="Times New Roman"/>
          <w:sz w:val="24"/>
          <w:szCs w:val="24"/>
        </w:rPr>
        <w:t xml:space="preserve">образования обучающимися с ЗПР оцениваются как итоговые на </w:t>
      </w:r>
      <w:r w:rsidRPr="00973B52">
        <w:rPr>
          <w:rFonts w:ascii="Times New Roman" w:hAnsi="Times New Roman" w:cs="Times New Roman"/>
          <w:sz w:val="24"/>
          <w:szCs w:val="24"/>
        </w:rPr>
        <w:t>момент завершения начального общего образования.</w:t>
      </w:r>
    </w:p>
    <w:p w:rsidR="007036D8" w:rsidRPr="0038289A" w:rsidRDefault="00EF28EE" w:rsidP="00E91E6D">
      <w:pPr>
        <w:widowControl w:val="0"/>
        <w:tabs>
          <w:tab w:val="left" w:pos="709"/>
          <w:tab w:val="left" w:pos="851"/>
          <w:tab w:val="left" w:pos="1020"/>
          <w:tab w:val="center" w:pos="4677"/>
        </w:tabs>
        <w:spacing w:after="0" w:line="360" w:lineRule="auto"/>
        <w:jc w:val="both"/>
        <w:rPr>
          <w:rFonts w:ascii="Times New Roman" w:hAnsi="Times New Roman" w:cs="Times New Roman"/>
          <w:i/>
          <w:sz w:val="24"/>
          <w:szCs w:val="24"/>
        </w:rPr>
      </w:pPr>
      <w:r>
        <w:rPr>
          <w:rFonts w:ascii="Times New Roman" w:hAnsi="Times New Roman" w:cs="Times New Roman"/>
          <w:sz w:val="24"/>
          <w:szCs w:val="24"/>
        </w:rPr>
        <w:tab/>
      </w:r>
      <w:r w:rsidR="007036D8" w:rsidRPr="00973B52">
        <w:rPr>
          <w:rFonts w:ascii="Times New Roman" w:hAnsi="Times New Roman" w:cs="Times New Roman"/>
          <w:sz w:val="24"/>
          <w:szCs w:val="24"/>
        </w:rPr>
        <w:t>Освоение адаптированной основнойобщеобраз</w:t>
      </w:r>
      <w:r w:rsidR="007036D8">
        <w:rPr>
          <w:rFonts w:ascii="Times New Roman" w:hAnsi="Times New Roman" w:cs="Times New Roman"/>
          <w:sz w:val="24"/>
          <w:szCs w:val="24"/>
        </w:rPr>
        <w:t xml:space="preserve">овательной программы начального </w:t>
      </w:r>
      <w:r w:rsidR="007036D8" w:rsidRPr="00973B52">
        <w:rPr>
          <w:rFonts w:ascii="Times New Roman" w:hAnsi="Times New Roman" w:cs="Times New Roman"/>
          <w:sz w:val="24"/>
          <w:szCs w:val="24"/>
        </w:rPr>
        <w:t>общего образования</w:t>
      </w:r>
      <w:r w:rsidR="007036D8">
        <w:rPr>
          <w:rFonts w:ascii="Times New Roman" w:hAnsi="Times New Roman" w:cs="Times New Roman"/>
          <w:sz w:val="24"/>
          <w:szCs w:val="24"/>
        </w:rPr>
        <w:t>, созданной на основе варианта 7</w:t>
      </w:r>
      <w:r w:rsidR="007036D8" w:rsidRPr="00973B52">
        <w:rPr>
          <w:rFonts w:ascii="Times New Roman" w:hAnsi="Times New Roman" w:cs="Times New Roman"/>
          <w:sz w:val="24"/>
          <w:szCs w:val="24"/>
        </w:rPr>
        <w:t>.2. Ст</w:t>
      </w:r>
      <w:r w:rsidR="007036D8">
        <w:rPr>
          <w:rFonts w:ascii="Times New Roman" w:hAnsi="Times New Roman" w:cs="Times New Roman"/>
          <w:sz w:val="24"/>
          <w:szCs w:val="24"/>
        </w:rPr>
        <w:t xml:space="preserve">андарта, обеспечивает </w:t>
      </w:r>
      <w:r w:rsidR="007036D8" w:rsidRPr="00973B52">
        <w:rPr>
          <w:rFonts w:ascii="Times New Roman" w:hAnsi="Times New Roman" w:cs="Times New Roman"/>
          <w:sz w:val="24"/>
          <w:szCs w:val="24"/>
        </w:rPr>
        <w:t xml:space="preserve">достижение обучающимися с </w:t>
      </w:r>
      <w:r w:rsidR="007036D8">
        <w:rPr>
          <w:rFonts w:ascii="Times New Roman" w:hAnsi="Times New Roman" w:cs="Times New Roman"/>
          <w:sz w:val="24"/>
          <w:szCs w:val="24"/>
        </w:rPr>
        <w:t>ЗПР</w:t>
      </w:r>
      <w:r w:rsidR="007036D8" w:rsidRPr="00973B52">
        <w:rPr>
          <w:rFonts w:ascii="Times New Roman" w:hAnsi="Times New Roman" w:cs="Times New Roman"/>
          <w:sz w:val="24"/>
          <w:szCs w:val="24"/>
        </w:rPr>
        <w:t xml:space="preserve"> трех видов результатов: </w:t>
      </w:r>
      <w:r w:rsidR="007036D8" w:rsidRPr="0038289A">
        <w:rPr>
          <w:rFonts w:ascii="Times New Roman" w:hAnsi="Times New Roman" w:cs="Times New Roman"/>
          <w:i/>
          <w:sz w:val="24"/>
          <w:szCs w:val="24"/>
        </w:rPr>
        <w:t>личностных,</w:t>
      </w:r>
    </w:p>
    <w:p w:rsidR="007036D8" w:rsidRDefault="007036D8" w:rsidP="00E91E6D">
      <w:pPr>
        <w:widowControl w:val="0"/>
        <w:tabs>
          <w:tab w:val="left" w:pos="1020"/>
          <w:tab w:val="center" w:pos="4677"/>
        </w:tabs>
        <w:spacing w:after="0" w:line="360" w:lineRule="auto"/>
        <w:jc w:val="both"/>
        <w:rPr>
          <w:rFonts w:ascii="Times New Roman" w:hAnsi="Times New Roman" w:cs="Times New Roman"/>
          <w:i/>
          <w:sz w:val="24"/>
          <w:szCs w:val="24"/>
        </w:rPr>
      </w:pPr>
      <w:r w:rsidRPr="0038289A">
        <w:rPr>
          <w:rFonts w:ascii="Times New Roman" w:hAnsi="Times New Roman" w:cs="Times New Roman"/>
          <w:i/>
          <w:sz w:val="24"/>
          <w:szCs w:val="24"/>
        </w:rPr>
        <w:t>метапредметных и предметных.</w:t>
      </w:r>
    </w:p>
    <w:p w:rsidR="007036D8"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3652C">
        <w:rPr>
          <w:rFonts w:ascii="Times New Roman" w:hAnsi="Times New Roman" w:cs="Times New Roman"/>
          <w:b/>
          <w:i/>
          <w:sz w:val="24"/>
          <w:szCs w:val="24"/>
        </w:rPr>
        <w:t>Личностные</w:t>
      </w:r>
      <w:r w:rsidR="007036D8" w:rsidRPr="007036D8">
        <w:rPr>
          <w:rFonts w:ascii="Times New Roman" w:hAnsi="Times New Roman" w:cs="Times New Roman"/>
          <w:sz w:val="24"/>
          <w:szCs w:val="24"/>
        </w:rPr>
        <w:t xml:space="preserve"> результаты освоения АООП НОО обучающимися с ЗПР включают индивидуально-личностные качества и социальные (жизненные) компетенции,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 </w:t>
      </w:r>
    </w:p>
    <w:p w:rsidR="007036D8"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С учетом индивидуальных возможностей и особых образовательных потребностей обучающихся с ЗПР </w:t>
      </w:r>
      <w:r w:rsidR="007036D8" w:rsidRPr="007036D8">
        <w:rPr>
          <w:rFonts w:ascii="Times New Roman" w:hAnsi="Times New Roman" w:cs="Times New Roman"/>
          <w:b/>
          <w:sz w:val="24"/>
          <w:szCs w:val="24"/>
        </w:rPr>
        <w:t>личностные</w:t>
      </w:r>
      <w:r w:rsidR="007036D8" w:rsidRPr="007036D8">
        <w:rPr>
          <w:rFonts w:ascii="Times New Roman" w:hAnsi="Times New Roman" w:cs="Times New Roman"/>
          <w:sz w:val="24"/>
          <w:szCs w:val="24"/>
        </w:rPr>
        <w:t xml:space="preserve"> результаты освоения АООП НОО должны отражать: </w:t>
      </w:r>
    </w:p>
    <w:p w:rsidR="007036D8"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7036D8"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2) формирование целостного, социально ориентированного взгляда на мир в его органичном единстве природной и социальной частей; </w:t>
      </w:r>
    </w:p>
    <w:p w:rsidR="007036D8" w:rsidRDefault="0073652C"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3) формирование уважительного отношения к иному мнению, истории и культуре других народов; </w:t>
      </w:r>
    </w:p>
    <w:p w:rsidR="007036D8" w:rsidRDefault="0073652C"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7036D8" w:rsidRDefault="0073652C"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5) принятие и освоение социальной роли обучающегося, формирование и развитие </w:t>
      </w:r>
      <w:r w:rsidR="007036D8" w:rsidRPr="007036D8">
        <w:rPr>
          <w:rFonts w:ascii="Times New Roman" w:hAnsi="Times New Roman" w:cs="Times New Roman"/>
          <w:sz w:val="24"/>
          <w:szCs w:val="24"/>
        </w:rPr>
        <w:lastRenderedPageBreak/>
        <w:t xml:space="preserve">социально значимых мотивов учебной деятельности; </w:t>
      </w:r>
    </w:p>
    <w:p w:rsidR="0073652C" w:rsidRDefault="0073652C"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6) способность к осмыслению социального окружения, своего места в нем, принятие соответствующих возрасту ценностей и социальных ролей; </w:t>
      </w:r>
    </w:p>
    <w:p w:rsidR="0073652C"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7) формирование эстетических потребностей, ценностей и чувств; </w:t>
      </w:r>
    </w:p>
    <w:p w:rsidR="0073652C"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8) развитие этических чувств, доброжелательности и эмоционально</w:t>
      </w:r>
      <w:r>
        <w:rPr>
          <w:rFonts w:ascii="Times New Roman" w:hAnsi="Times New Roman" w:cs="Times New Roman"/>
          <w:sz w:val="24"/>
          <w:szCs w:val="24"/>
        </w:rPr>
        <w:t>-</w:t>
      </w:r>
      <w:r w:rsidR="007036D8" w:rsidRPr="007036D8">
        <w:rPr>
          <w:rFonts w:ascii="Times New Roman" w:hAnsi="Times New Roman" w:cs="Times New Roman"/>
          <w:sz w:val="24"/>
          <w:szCs w:val="24"/>
        </w:rPr>
        <w:t xml:space="preserve">нравственной отзывчивости, понимания и сопереживания чувствам других людей; </w:t>
      </w:r>
    </w:p>
    <w:p w:rsidR="0073652C"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9) развитие навыков сотрудничества со взрослыми и сверстниками в разных социальных ситуациях; </w:t>
      </w:r>
    </w:p>
    <w:p w:rsidR="0073652C"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EF28EE"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11) развитие адекватных представлений о собственных возможностях, о насущно необходимом жизнеобеспечении; </w:t>
      </w:r>
    </w:p>
    <w:p w:rsidR="0073652C"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12) овладение социально-бытовыми умениями, используемыми в повседневной жизни;  </w:t>
      </w:r>
    </w:p>
    <w:p w:rsidR="0073652C"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 xml:space="preserve">13) владение навыками коммуникации и принятыми ритуалами социального взаимодействия, в том числе с использованием информационных технологий; </w:t>
      </w:r>
    </w:p>
    <w:p w:rsidR="007036D8" w:rsidRPr="007036D8" w:rsidRDefault="00EF28EE" w:rsidP="00E91E6D">
      <w:pPr>
        <w:widowControl w:val="0"/>
        <w:tabs>
          <w:tab w:val="left" w:pos="709"/>
          <w:tab w:val="left" w:pos="1020"/>
          <w:tab w:val="center" w:pos="467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36D8" w:rsidRPr="007036D8">
        <w:rPr>
          <w:rFonts w:ascii="Times New Roman" w:hAnsi="Times New Roman" w:cs="Times New Roman"/>
          <w:sz w:val="24"/>
          <w:szCs w:val="24"/>
        </w:rPr>
        <w:t>14) способность к осмыслению и дифференциации картины мира, ее временно-пространственной организации.</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b/>
          <w:i/>
          <w:sz w:val="24"/>
          <w:szCs w:val="24"/>
        </w:rPr>
        <w:t>Метапредметные</w:t>
      </w:r>
      <w:r w:rsidRPr="0073652C">
        <w:rPr>
          <w:rFonts w:ascii="Times New Roman" w:hAnsi="Times New Roman" w:cs="Times New Roman"/>
          <w:sz w:val="24"/>
          <w:szCs w:val="24"/>
        </w:rPr>
        <w:t xml:space="preserve"> результаты освоения АООП НООвключают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 </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С учетом индивидуальных возможностей и особых образовательных потребностей обучающихся с ЗПР метапредметные результаты освоения АООП НОО должны</w:t>
      </w:r>
      <w:r>
        <w:rPr>
          <w:rFonts w:ascii="Times New Roman" w:hAnsi="Times New Roman" w:cs="Times New Roman"/>
          <w:sz w:val="24"/>
          <w:szCs w:val="24"/>
        </w:rPr>
        <w:t xml:space="preserve"> отражать:</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1) овладение способностью принимать и сохранять цели и задачи решения типовых учебных и практических задач, коллективного по</w:t>
      </w:r>
      <w:r>
        <w:rPr>
          <w:rFonts w:ascii="Times New Roman" w:hAnsi="Times New Roman" w:cs="Times New Roman"/>
          <w:sz w:val="24"/>
          <w:szCs w:val="24"/>
        </w:rPr>
        <w:t xml:space="preserve">иска средств их осуществления; </w:t>
      </w:r>
    </w:p>
    <w:p w:rsidR="0073652C" w:rsidRDefault="0073652C" w:rsidP="00E91E6D">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Pr="0073652C">
        <w:rPr>
          <w:rFonts w:ascii="Times New Roman" w:hAnsi="Times New Roman" w:cs="Times New Roman"/>
          <w:sz w:val="24"/>
          <w:szCs w:val="24"/>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3)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4) использование речевых средств и средств информационных и </w:t>
      </w:r>
      <w:r w:rsidRPr="0073652C">
        <w:rPr>
          <w:rFonts w:ascii="Times New Roman" w:hAnsi="Times New Roman" w:cs="Times New Roman"/>
          <w:sz w:val="24"/>
          <w:szCs w:val="24"/>
        </w:rPr>
        <w:lastRenderedPageBreak/>
        <w:t xml:space="preserve">коммуникационных технологий (далее - ИКТ) для решения коммуникативных и познавательных задач; </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6)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9) готовность конструктивно разрешать конфликты посредством учета интересов сторон и сотрудничества; </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b/>
          <w:i/>
          <w:sz w:val="24"/>
          <w:szCs w:val="24"/>
        </w:rPr>
        <w:t>Предметные</w:t>
      </w:r>
      <w:r w:rsidRPr="0073652C">
        <w:rPr>
          <w:rFonts w:ascii="Times New Roman" w:hAnsi="Times New Roman" w:cs="Times New Roman"/>
          <w:sz w:val="24"/>
          <w:szCs w:val="24"/>
        </w:rPr>
        <w:t xml:space="preserve"> результаты освоения АООП НОО с учетом специфики содержания предметных областей включают освоенные обучающимися знания и умения, специфичные для каждой предметной обла</w:t>
      </w:r>
      <w:r>
        <w:rPr>
          <w:rFonts w:ascii="Times New Roman" w:hAnsi="Times New Roman" w:cs="Times New Roman"/>
          <w:sz w:val="24"/>
          <w:szCs w:val="24"/>
        </w:rPr>
        <w:t xml:space="preserve">сти, готовность их применения. </w:t>
      </w:r>
    </w:p>
    <w:p w:rsidR="007036D8"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С учетом индивидуальных возможностей и особых образовательных потребностей обучающихся с ЗПР </w:t>
      </w:r>
      <w:r w:rsidRPr="0073652C">
        <w:rPr>
          <w:rFonts w:ascii="Times New Roman" w:hAnsi="Times New Roman" w:cs="Times New Roman"/>
          <w:b/>
          <w:i/>
          <w:sz w:val="24"/>
          <w:szCs w:val="24"/>
        </w:rPr>
        <w:t>предметные</w:t>
      </w:r>
      <w:r w:rsidRPr="0073652C">
        <w:rPr>
          <w:rFonts w:ascii="Times New Roman" w:hAnsi="Times New Roman" w:cs="Times New Roman"/>
          <w:sz w:val="24"/>
          <w:szCs w:val="24"/>
        </w:rPr>
        <w:t xml:space="preserve"> результаты должны отражать:</w:t>
      </w:r>
    </w:p>
    <w:p w:rsidR="0073652C" w:rsidRPr="0073652C" w:rsidRDefault="0073652C" w:rsidP="00E91E6D">
      <w:pPr>
        <w:widowControl w:val="0"/>
        <w:spacing w:after="0" w:line="360" w:lineRule="auto"/>
        <w:ind w:firstLine="708"/>
        <w:rPr>
          <w:rFonts w:ascii="Times New Roman" w:hAnsi="Times New Roman" w:cs="Times New Roman"/>
          <w:b/>
          <w:sz w:val="24"/>
          <w:szCs w:val="24"/>
        </w:rPr>
      </w:pPr>
      <w:r w:rsidRPr="0073652C">
        <w:rPr>
          <w:rFonts w:ascii="Times New Roman" w:hAnsi="Times New Roman" w:cs="Times New Roman"/>
          <w:b/>
          <w:sz w:val="24"/>
          <w:szCs w:val="24"/>
        </w:rPr>
        <w:t xml:space="preserve">Филология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b/>
          <w:i/>
          <w:sz w:val="24"/>
          <w:szCs w:val="24"/>
        </w:rPr>
        <w:t>Русский язык. Родной язык</w:t>
      </w:r>
      <w:r w:rsidRPr="0073652C">
        <w:rPr>
          <w:rFonts w:ascii="Times New Roman" w:hAnsi="Times New Roman" w:cs="Times New Roman"/>
          <w:b/>
          <w:sz w:val="24"/>
          <w:szCs w:val="24"/>
        </w:rPr>
        <w:t>:</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2) формирование интереса к изучению родного (русского) языка;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lastRenderedPageBreak/>
        <w:t xml:space="preserve">3) овладение первоначальными представлениями о правилах речевого этикета;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4) овладение основами грамотного письма;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5) овладение обучающимися коммуникативно-речевыми умениями, необходимыми для совершенствования их речевой практики;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6) формирование позитивного отношения к правильной устной и письменной речи как показателям общей культуры и гражданской позиции человека;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7) использование знаний в области русского языка и сформированных грамматико-орфографических умений для решения практических задач. </w:t>
      </w:r>
    </w:p>
    <w:p w:rsidR="0073652C" w:rsidRPr="0073652C" w:rsidRDefault="0073652C" w:rsidP="00E91E6D">
      <w:pPr>
        <w:widowControl w:val="0"/>
        <w:spacing w:after="0" w:line="360" w:lineRule="auto"/>
        <w:ind w:firstLine="708"/>
        <w:rPr>
          <w:rFonts w:ascii="Times New Roman" w:hAnsi="Times New Roman" w:cs="Times New Roman"/>
          <w:i/>
          <w:sz w:val="24"/>
          <w:szCs w:val="24"/>
        </w:rPr>
      </w:pPr>
      <w:r w:rsidRPr="0073652C">
        <w:rPr>
          <w:rFonts w:ascii="Times New Roman" w:hAnsi="Times New Roman" w:cs="Times New Roman"/>
          <w:b/>
          <w:i/>
          <w:sz w:val="24"/>
          <w:szCs w:val="24"/>
        </w:rPr>
        <w:t>Литературное чтение. Литературное чтение на родном языке:</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3) осознанное, правильное, плавное чтение вслух целыми словами с использованием некоторых средств устной выразительности речи;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4) понимание роли чтения, использование разных видов чтения;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5)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6)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7) формирование потребности в систематическом чтении;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8) выбор с помощью взрослого интересующей литературы.  </w:t>
      </w:r>
    </w:p>
    <w:p w:rsidR="0073652C" w:rsidRPr="0073652C" w:rsidRDefault="0073652C" w:rsidP="00E91E6D">
      <w:pPr>
        <w:widowControl w:val="0"/>
        <w:spacing w:after="0" w:line="360" w:lineRule="auto"/>
        <w:ind w:firstLine="708"/>
        <w:rPr>
          <w:rFonts w:ascii="Times New Roman" w:hAnsi="Times New Roman" w:cs="Times New Roman"/>
          <w:i/>
          <w:sz w:val="24"/>
          <w:szCs w:val="24"/>
        </w:rPr>
      </w:pPr>
      <w:r w:rsidRPr="0073652C">
        <w:rPr>
          <w:rFonts w:ascii="Times New Roman" w:hAnsi="Times New Roman" w:cs="Times New Roman"/>
          <w:b/>
          <w:i/>
          <w:sz w:val="24"/>
          <w:szCs w:val="24"/>
        </w:rPr>
        <w:t>Иностранный язык</w:t>
      </w:r>
      <w:r w:rsidRPr="0073652C">
        <w:rPr>
          <w:rFonts w:ascii="Times New Roman" w:hAnsi="Times New Roman" w:cs="Times New Roman"/>
          <w:i/>
          <w:sz w:val="24"/>
          <w:szCs w:val="24"/>
        </w:rPr>
        <w:t xml:space="preserve">: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1)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 2) 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3) сформированность основ дружелюбного отношения и толерантности к </w:t>
      </w:r>
      <w:r w:rsidRPr="0073652C">
        <w:rPr>
          <w:rFonts w:ascii="Times New Roman" w:hAnsi="Times New Roman" w:cs="Times New Roman"/>
          <w:sz w:val="24"/>
          <w:szCs w:val="24"/>
        </w:rPr>
        <w:lastRenderedPageBreak/>
        <w:t xml:space="preserve">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73652C" w:rsidRDefault="0073652C" w:rsidP="00E91E6D">
      <w:pPr>
        <w:widowControl w:val="0"/>
        <w:spacing w:after="0" w:line="360" w:lineRule="auto"/>
        <w:ind w:firstLine="708"/>
        <w:rPr>
          <w:rFonts w:ascii="Times New Roman" w:hAnsi="Times New Roman" w:cs="Times New Roman"/>
          <w:b/>
          <w:sz w:val="24"/>
          <w:szCs w:val="24"/>
        </w:rPr>
      </w:pPr>
      <w:r w:rsidRPr="0073652C">
        <w:rPr>
          <w:rFonts w:ascii="Times New Roman" w:hAnsi="Times New Roman" w:cs="Times New Roman"/>
          <w:b/>
          <w:sz w:val="24"/>
          <w:szCs w:val="24"/>
        </w:rPr>
        <w:t xml:space="preserve">Математика и информатика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b/>
          <w:i/>
          <w:sz w:val="24"/>
          <w:szCs w:val="24"/>
        </w:rPr>
        <w:t>Математика</w:t>
      </w:r>
      <w:r w:rsidRPr="0073652C">
        <w:rPr>
          <w:rFonts w:ascii="Times New Roman" w:hAnsi="Times New Roman" w:cs="Times New Roman"/>
          <w:sz w:val="24"/>
          <w:szCs w:val="24"/>
        </w:rPr>
        <w:t xml:space="preserve">: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2) приобретение начального опыта применения математических знаний для решения учебно-познавательных и учебно-практических задач;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3)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w:t>
      </w:r>
      <w:r>
        <w:rPr>
          <w:rFonts w:ascii="Times New Roman" w:hAnsi="Times New Roman" w:cs="Times New Roman"/>
          <w:sz w:val="24"/>
          <w:szCs w:val="24"/>
        </w:rPr>
        <w:t>ображать геометрические фигуры;</w:t>
      </w:r>
    </w:p>
    <w:p w:rsidR="0073652C" w:rsidRDefault="0073652C" w:rsidP="00E91E6D">
      <w:pPr>
        <w:widowControl w:val="0"/>
        <w:spacing w:after="0" w:line="360" w:lineRule="auto"/>
        <w:ind w:firstLine="708"/>
        <w:rPr>
          <w:rFonts w:ascii="Times New Roman" w:hAnsi="Times New Roman" w:cs="Times New Roman"/>
          <w:b/>
          <w:sz w:val="24"/>
          <w:szCs w:val="24"/>
        </w:rPr>
      </w:pPr>
      <w:r w:rsidRPr="0073652C">
        <w:rPr>
          <w:rFonts w:ascii="Times New Roman" w:hAnsi="Times New Roman" w:cs="Times New Roman"/>
          <w:b/>
          <w:sz w:val="24"/>
          <w:szCs w:val="24"/>
        </w:rPr>
        <w:t xml:space="preserve">Обществознание и естествознание (Окружающий мир)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b/>
          <w:i/>
          <w:sz w:val="24"/>
          <w:szCs w:val="24"/>
        </w:rPr>
        <w:t>Окружающий мир</w:t>
      </w:r>
      <w:r w:rsidRPr="0073652C">
        <w:rPr>
          <w:rFonts w:ascii="Times New Roman" w:hAnsi="Times New Roman" w:cs="Times New Roman"/>
          <w:sz w:val="24"/>
          <w:szCs w:val="24"/>
        </w:rPr>
        <w:t xml:space="preserve">: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1) сформированность уважительного отношения к России, родному краю, своей семье, истории, культуре, природе нашей страны, её современной жизни;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4) 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 </w:t>
      </w:r>
    </w:p>
    <w:p w:rsidR="0073652C" w:rsidRDefault="0073652C" w:rsidP="00E91E6D">
      <w:pPr>
        <w:widowControl w:val="0"/>
        <w:spacing w:after="0" w:line="360" w:lineRule="auto"/>
        <w:ind w:firstLine="708"/>
        <w:rPr>
          <w:rFonts w:ascii="Times New Roman" w:hAnsi="Times New Roman" w:cs="Times New Roman"/>
          <w:b/>
          <w:sz w:val="24"/>
          <w:szCs w:val="24"/>
        </w:rPr>
      </w:pPr>
      <w:r w:rsidRPr="0073652C">
        <w:rPr>
          <w:rFonts w:ascii="Times New Roman" w:hAnsi="Times New Roman" w:cs="Times New Roman"/>
          <w:b/>
          <w:sz w:val="24"/>
          <w:szCs w:val="24"/>
        </w:rPr>
        <w:t xml:space="preserve">Основы религиозных культур и светской этики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b/>
          <w:i/>
          <w:sz w:val="24"/>
          <w:szCs w:val="24"/>
        </w:rPr>
        <w:t>Основы религиозных культур и светской этики</w:t>
      </w:r>
      <w:r w:rsidRPr="0073652C">
        <w:rPr>
          <w:rFonts w:ascii="Times New Roman" w:hAnsi="Times New Roman" w:cs="Times New Roman"/>
          <w:sz w:val="24"/>
          <w:szCs w:val="24"/>
        </w:rPr>
        <w:t xml:space="preserve">: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1)  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2) понимание значения нравственности, веры и религии в жизни человека и общества;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3) формирование первоначальных представлений о светской этике, о </w:t>
      </w:r>
      <w:r w:rsidRPr="0073652C">
        <w:rPr>
          <w:rFonts w:ascii="Times New Roman" w:hAnsi="Times New Roman" w:cs="Times New Roman"/>
          <w:sz w:val="24"/>
          <w:szCs w:val="24"/>
        </w:rPr>
        <w:lastRenderedPageBreak/>
        <w:t xml:space="preserve">традиционных религиях, их роли в культуре, истории и современности России;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4) осознание ценности человеческой жизни. </w:t>
      </w:r>
    </w:p>
    <w:p w:rsidR="003E1640" w:rsidRDefault="003E1640" w:rsidP="00E91E6D">
      <w:pPr>
        <w:widowControl w:val="0"/>
        <w:spacing w:after="0" w:line="360" w:lineRule="auto"/>
        <w:ind w:firstLine="708"/>
        <w:rPr>
          <w:rFonts w:ascii="Times New Roman" w:hAnsi="Times New Roman" w:cs="Times New Roman"/>
          <w:b/>
          <w:sz w:val="24"/>
          <w:szCs w:val="24"/>
        </w:rPr>
      </w:pPr>
    </w:p>
    <w:p w:rsidR="0073652C" w:rsidRDefault="0073652C" w:rsidP="00E91E6D">
      <w:pPr>
        <w:widowControl w:val="0"/>
        <w:spacing w:after="0" w:line="360" w:lineRule="auto"/>
        <w:ind w:firstLine="708"/>
        <w:rPr>
          <w:rFonts w:ascii="Times New Roman" w:hAnsi="Times New Roman" w:cs="Times New Roman"/>
          <w:b/>
          <w:sz w:val="24"/>
          <w:szCs w:val="24"/>
        </w:rPr>
      </w:pPr>
      <w:r w:rsidRPr="0073652C">
        <w:rPr>
          <w:rFonts w:ascii="Times New Roman" w:hAnsi="Times New Roman" w:cs="Times New Roman"/>
          <w:b/>
          <w:sz w:val="24"/>
          <w:szCs w:val="24"/>
        </w:rPr>
        <w:t xml:space="preserve">Искусство </w:t>
      </w:r>
    </w:p>
    <w:p w:rsid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b/>
          <w:i/>
          <w:sz w:val="24"/>
          <w:szCs w:val="24"/>
        </w:rPr>
        <w:t>Изобразительное искусство</w:t>
      </w:r>
      <w:r w:rsidRPr="0073652C">
        <w:rPr>
          <w:rFonts w:ascii="Times New Roman" w:hAnsi="Times New Roman" w:cs="Times New Roman"/>
          <w:sz w:val="24"/>
          <w:szCs w:val="24"/>
        </w:rPr>
        <w:t xml:space="preserve">: </w:t>
      </w:r>
    </w:p>
    <w:p w:rsidR="008347E0"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1) 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73652C" w:rsidRP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2) развитие эстетических чувств, умения видеть и понимать красивое, дифференцировать красивое от «некрасивого», высказывать оценочные суждения о </w:t>
      </w:r>
    </w:p>
    <w:p w:rsidR="008347E0" w:rsidRDefault="0073652C" w:rsidP="00E91E6D">
      <w:pPr>
        <w:widowControl w:val="0"/>
        <w:spacing w:after="0" w:line="360" w:lineRule="auto"/>
        <w:rPr>
          <w:rFonts w:ascii="Times New Roman" w:hAnsi="Times New Roman" w:cs="Times New Roman"/>
          <w:sz w:val="24"/>
          <w:szCs w:val="24"/>
        </w:rPr>
      </w:pPr>
      <w:r w:rsidRPr="0073652C">
        <w:rPr>
          <w:rFonts w:ascii="Times New Roman" w:hAnsi="Times New Roman" w:cs="Times New Roman"/>
          <w:sz w:val="24"/>
          <w:szCs w:val="24"/>
        </w:rPr>
        <w:t xml:space="preserve">произведениях искусства; воспитание активного эмоционально-эстетического отношения к произведениям искусства; </w:t>
      </w:r>
    </w:p>
    <w:p w:rsidR="008347E0"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3)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 </w:t>
      </w:r>
    </w:p>
    <w:p w:rsidR="008347E0"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4)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 </w:t>
      </w:r>
    </w:p>
    <w:p w:rsidR="008347E0"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5) овладение практическими умениями самовыражения средствами изобразительного искусства. </w:t>
      </w:r>
    </w:p>
    <w:p w:rsidR="008347E0" w:rsidRDefault="0073652C" w:rsidP="00E91E6D">
      <w:pPr>
        <w:widowControl w:val="0"/>
        <w:spacing w:after="0" w:line="360" w:lineRule="auto"/>
        <w:ind w:firstLine="708"/>
        <w:rPr>
          <w:rFonts w:ascii="Times New Roman" w:hAnsi="Times New Roman" w:cs="Times New Roman"/>
          <w:sz w:val="24"/>
          <w:szCs w:val="24"/>
        </w:rPr>
      </w:pPr>
      <w:r w:rsidRPr="008347E0">
        <w:rPr>
          <w:rFonts w:ascii="Times New Roman" w:hAnsi="Times New Roman" w:cs="Times New Roman"/>
          <w:b/>
          <w:i/>
          <w:sz w:val="24"/>
          <w:szCs w:val="24"/>
        </w:rPr>
        <w:t>Музыка</w:t>
      </w:r>
      <w:r w:rsidRPr="0073652C">
        <w:rPr>
          <w:rFonts w:ascii="Times New Roman" w:hAnsi="Times New Roman" w:cs="Times New Roman"/>
          <w:sz w:val="24"/>
          <w:szCs w:val="24"/>
        </w:rPr>
        <w:t xml:space="preserve">: </w:t>
      </w:r>
    </w:p>
    <w:p w:rsidR="008347E0"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1) формирование первоначальных представлений о роли музыки в жизни человека, ее роли в  духовно-нравственном развитии человека; </w:t>
      </w:r>
    </w:p>
    <w:p w:rsidR="008347E0"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2) 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 </w:t>
      </w:r>
    </w:p>
    <w:p w:rsidR="008347E0"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3)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 </w:t>
      </w:r>
    </w:p>
    <w:p w:rsidR="008347E0"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4) формирование эстетических чувств в процессе слушания музыкальных произведений различных жанров; </w:t>
      </w:r>
    </w:p>
    <w:p w:rsidR="008347E0"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5)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8347E0" w:rsidRDefault="0073652C" w:rsidP="00E91E6D">
      <w:pPr>
        <w:widowControl w:val="0"/>
        <w:spacing w:after="0" w:line="360" w:lineRule="auto"/>
        <w:ind w:firstLine="708"/>
        <w:jc w:val="both"/>
        <w:rPr>
          <w:rFonts w:ascii="Times New Roman" w:hAnsi="Times New Roman" w:cs="Times New Roman"/>
          <w:b/>
          <w:sz w:val="24"/>
          <w:szCs w:val="24"/>
        </w:rPr>
      </w:pPr>
      <w:r w:rsidRPr="008347E0">
        <w:rPr>
          <w:rFonts w:ascii="Times New Roman" w:hAnsi="Times New Roman" w:cs="Times New Roman"/>
          <w:b/>
          <w:sz w:val="24"/>
          <w:szCs w:val="24"/>
        </w:rPr>
        <w:t xml:space="preserve">Технология </w:t>
      </w:r>
    </w:p>
    <w:p w:rsidR="008347E0" w:rsidRDefault="0073652C" w:rsidP="00E91E6D">
      <w:pPr>
        <w:widowControl w:val="0"/>
        <w:spacing w:after="0" w:line="360" w:lineRule="auto"/>
        <w:ind w:firstLine="708"/>
        <w:jc w:val="both"/>
        <w:rPr>
          <w:rFonts w:ascii="Times New Roman" w:hAnsi="Times New Roman" w:cs="Times New Roman"/>
          <w:sz w:val="24"/>
          <w:szCs w:val="24"/>
        </w:rPr>
      </w:pPr>
      <w:r w:rsidRPr="008347E0">
        <w:rPr>
          <w:rFonts w:ascii="Times New Roman" w:hAnsi="Times New Roman" w:cs="Times New Roman"/>
          <w:b/>
          <w:i/>
          <w:sz w:val="24"/>
          <w:szCs w:val="24"/>
        </w:rPr>
        <w:t>Технология (труд</w:t>
      </w:r>
      <w:r w:rsidRPr="008347E0">
        <w:rPr>
          <w:rFonts w:ascii="Times New Roman" w:hAnsi="Times New Roman" w:cs="Times New Roman"/>
          <w:i/>
          <w:sz w:val="24"/>
          <w:szCs w:val="24"/>
        </w:rPr>
        <w:t>):</w:t>
      </w:r>
    </w:p>
    <w:p w:rsidR="008347E0"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lastRenderedPageBreak/>
        <w:t xml:space="preserve">1)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 </w:t>
      </w:r>
    </w:p>
    <w:p w:rsidR="008347E0"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2)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 </w:t>
      </w:r>
    </w:p>
    <w:p w:rsidR="008347E0"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3)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8347E0"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4) приобретение первоначальных навыков совместной продуктивной деятельности, сотрудничества, взаимопомощи, планирования и организации;  </w:t>
      </w:r>
    </w:p>
    <w:p w:rsidR="008347E0"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5) использование приобретенных знаний и умений для решения практических задач. </w:t>
      </w:r>
    </w:p>
    <w:p w:rsidR="008347E0" w:rsidRDefault="0073652C" w:rsidP="00E91E6D">
      <w:pPr>
        <w:widowControl w:val="0"/>
        <w:spacing w:after="0" w:line="360" w:lineRule="auto"/>
        <w:ind w:firstLine="708"/>
        <w:rPr>
          <w:rFonts w:ascii="Times New Roman" w:hAnsi="Times New Roman" w:cs="Times New Roman"/>
          <w:b/>
          <w:sz w:val="24"/>
          <w:szCs w:val="24"/>
        </w:rPr>
      </w:pPr>
      <w:r w:rsidRPr="008347E0">
        <w:rPr>
          <w:rFonts w:ascii="Times New Roman" w:hAnsi="Times New Roman" w:cs="Times New Roman"/>
          <w:b/>
          <w:sz w:val="24"/>
          <w:szCs w:val="24"/>
        </w:rPr>
        <w:t xml:space="preserve">Физическая культура </w:t>
      </w:r>
    </w:p>
    <w:p w:rsidR="008347E0" w:rsidRDefault="0073652C" w:rsidP="00E91E6D">
      <w:pPr>
        <w:widowControl w:val="0"/>
        <w:spacing w:after="0" w:line="360" w:lineRule="auto"/>
        <w:ind w:firstLine="708"/>
        <w:rPr>
          <w:rFonts w:ascii="Times New Roman" w:hAnsi="Times New Roman" w:cs="Times New Roman"/>
          <w:sz w:val="24"/>
          <w:szCs w:val="24"/>
        </w:rPr>
      </w:pPr>
      <w:r w:rsidRPr="008347E0">
        <w:rPr>
          <w:rFonts w:ascii="Times New Roman" w:hAnsi="Times New Roman" w:cs="Times New Roman"/>
          <w:b/>
          <w:i/>
          <w:sz w:val="24"/>
          <w:szCs w:val="24"/>
        </w:rPr>
        <w:t>Физическая культура</w:t>
      </w:r>
    </w:p>
    <w:p w:rsidR="0073652C" w:rsidRPr="0073652C" w:rsidRDefault="0073652C" w:rsidP="00E91E6D">
      <w:pPr>
        <w:widowControl w:val="0"/>
        <w:spacing w:after="0" w:line="360" w:lineRule="auto"/>
        <w:ind w:firstLine="708"/>
        <w:rPr>
          <w:rFonts w:ascii="Times New Roman" w:hAnsi="Times New Roman" w:cs="Times New Roman"/>
          <w:sz w:val="24"/>
          <w:szCs w:val="24"/>
        </w:rPr>
      </w:pPr>
      <w:r w:rsidRPr="0073652C">
        <w:rPr>
          <w:rFonts w:ascii="Times New Roman" w:hAnsi="Times New Roman" w:cs="Times New Roman"/>
          <w:sz w:val="24"/>
          <w:szCs w:val="24"/>
        </w:rPr>
        <w:t xml:space="preserve">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 </w:t>
      </w:r>
    </w:p>
    <w:p w:rsidR="008347E0"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 xml:space="preserve">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73652C" w:rsidRDefault="0073652C" w:rsidP="00E91E6D">
      <w:pPr>
        <w:widowControl w:val="0"/>
        <w:spacing w:after="0" w:line="360" w:lineRule="auto"/>
        <w:ind w:firstLine="708"/>
        <w:jc w:val="both"/>
        <w:rPr>
          <w:rFonts w:ascii="Times New Roman" w:hAnsi="Times New Roman" w:cs="Times New Roman"/>
          <w:sz w:val="24"/>
          <w:szCs w:val="24"/>
        </w:rPr>
      </w:pPr>
      <w:r w:rsidRPr="0073652C">
        <w:rPr>
          <w:rFonts w:ascii="Times New Roman" w:hAnsi="Times New Roman" w:cs="Times New Roman"/>
          <w:sz w:val="24"/>
          <w:szCs w:val="24"/>
        </w:rPr>
        <w:t>3) формирование умения следить за своим физическим состоянием, величиной физических нагрузок.</w:t>
      </w:r>
    </w:p>
    <w:p w:rsidR="008347E0" w:rsidRDefault="008347E0" w:rsidP="00E91E6D">
      <w:pPr>
        <w:widowControl w:val="0"/>
        <w:spacing w:after="0" w:line="360" w:lineRule="auto"/>
        <w:ind w:firstLine="708"/>
        <w:rPr>
          <w:rFonts w:ascii="Times New Roman" w:hAnsi="Times New Roman" w:cs="Times New Roman"/>
          <w:sz w:val="24"/>
          <w:szCs w:val="24"/>
        </w:rPr>
      </w:pPr>
    </w:p>
    <w:p w:rsidR="008347E0" w:rsidRDefault="008347E0" w:rsidP="00E82C4A">
      <w:pPr>
        <w:widowControl w:val="0"/>
        <w:spacing w:after="0" w:line="360" w:lineRule="auto"/>
        <w:jc w:val="center"/>
        <w:rPr>
          <w:rFonts w:ascii="Times New Roman" w:hAnsi="Times New Roman" w:cs="Times New Roman"/>
          <w:b/>
          <w:sz w:val="24"/>
          <w:szCs w:val="24"/>
        </w:rPr>
      </w:pPr>
      <w:r w:rsidRPr="008347E0">
        <w:rPr>
          <w:rFonts w:ascii="Times New Roman" w:hAnsi="Times New Roman" w:cs="Times New Roman"/>
          <w:b/>
          <w:sz w:val="24"/>
          <w:szCs w:val="24"/>
        </w:rPr>
        <w:t>Результаты освоения коррекционно-развивающей об</w:t>
      </w:r>
      <w:r w:rsidR="00E82C4A">
        <w:rPr>
          <w:rFonts w:ascii="Times New Roman" w:hAnsi="Times New Roman" w:cs="Times New Roman"/>
          <w:b/>
          <w:sz w:val="24"/>
          <w:szCs w:val="24"/>
        </w:rPr>
        <w:t xml:space="preserve">ласти  адаптированной </w:t>
      </w:r>
      <w:r w:rsidRPr="008347E0">
        <w:rPr>
          <w:rFonts w:ascii="Times New Roman" w:hAnsi="Times New Roman" w:cs="Times New Roman"/>
          <w:b/>
          <w:sz w:val="24"/>
          <w:szCs w:val="24"/>
        </w:rPr>
        <w:t>основной общеобразовательной программы  начального общего образования</w:t>
      </w:r>
    </w:p>
    <w:p w:rsidR="008347E0" w:rsidRDefault="008347E0" w:rsidP="00E91E6D">
      <w:pPr>
        <w:widowControl w:val="0"/>
        <w:spacing w:after="0" w:line="360" w:lineRule="auto"/>
        <w:ind w:firstLine="708"/>
        <w:jc w:val="both"/>
        <w:rPr>
          <w:rFonts w:ascii="Times New Roman" w:hAnsi="Times New Roman" w:cs="Times New Roman"/>
          <w:sz w:val="24"/>
          <w:szCs w:val="24"/>
        </w:rPr>
      </w:pPr>
      <w:r w:rsidRPr="008347E0">
        <w:rPr>
          <w:rFonts w:ascii="Times New Roman" w:hAnsi="Times New Roman" w:cs="Times New Roman"/>
          <w:sz w:val="24"/>
          <w:szCs w:val="24"/>
        </w:rPr>
        <w:t xml:space="preserve">Результаты освоения коррекционно-развивающей областиАООП НОО обучающихся с ЗПР должны отражать:  </w:t>
      </w:r>
    </w:p>
    <w:p w:rsidR="008347E0" w:rsidRDefault="008347E0" w:rsidP="00E91E6D">
      <w:pPr>
        <w:widowControl w:val="0"/>
        <w:spacing w:after="0" w:line="360" w:lineRule="auto"/>
        <w:ind w:firstLine="708"/>
        <w:jc w:val="both"/>
        <w:rPr>
          <w:rFonts w:ascii="Times New Roman" w:hAnsi="Times New Roman" w:cs="Times New Roman"/>
          <w:sz w:val="24"/>
          <w:szCs w:val="24"/>
        </w:rPr>
      </w:pPr>
      <w:r w:rsidRPr="008347E0">
        <w:rPr>
          <w:rFonts w:ascii="Times New Roman" w:hAnsi="Times New Roman" w:cs="Times New Roman"/>
          <w:b/>
          <w:i/>
          <w:sz w:val="24"/>
          <w:szCs w:val="24"/>
        </w:rPr>
        <w:t>Корреционный курс «Ритмика</w:t>
      </w:r>
      <w:r w:rsidRPr="008347E0">
        <w:rPr>
          <w:rFonts w:ascii="Times New Roman" w:hAnsi="Times New Roman" w:cs="Times New Roman"/>
          <w:b/>
          <w:sz w:val="24"/>
          <w:szCs w:val="24"/>
        </w:rPr>
        <w:t>»:</w:t>
      </w:r>
      <w:r w:rsidRPr="008347E0">
        <w:rPr>
          <w:rFonts w:ascii="Times New Roman" w:hAnsi="Times New Roman" w:cs="Times New Roman"/>
          <w:sz w:val="24"/>
          <w:szCs w:val="24"/>
        </w:rPr>
        <w:t xml:space="preserve">развитие чувства ритма, связи движений с музыкой, двигательной активности, координации движений, двигательных умений и навыков;формирование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вкуса;развитие выразительности движений и </w:t>
      </w:r>
      <w:r w:rsidRPr="008347E0">
        <w:rPr>
          <w:rFonts w:ascii="Times New Roman" w:hAnsi="Times New Roman" w:cs="Times New Roman"/>
          <w:sz w:val="24"/>
          <w:szCs w:val="24"/>
        </w:rPr>
        <w:lastRenderedPageBreak/>
        <w:t xml:space="preserve">самовыражения; развитие мобильности. </w:t>
      </w:r>
    </w:p>
    <w:p w:rsidR="008347E0" w:rsidRDefault="008347E0" w:rsidP="00E91E6D">
      <w:pPr>
        <w:widowControl w:val="0"/>
        <w:spacing w:after="0" w:line="360" w:lineRule="auto"/>
        <w:ind w:firstLine="708"/>
        <w:jc w:val="both"/>
        <w:rPr>
          <w:rFonts w:ascii="Times New Roman" w:hAnsi="Times New Roman" w:cs="Times New Roman"/>
          <w:sz w:val="24"/>
          <w:szCs w:val="24"/>
        </w:rPr>
      </w:pPr>
      <w:r w:rsidRPr="008347E0">
        <w:rPr>
          <w:rFonts w:ascii="Times New Roman" w:hAnsi="Times New Roman" w:cs="Times New Roman"/>
          <w:b/>
          <w:i/>
          <w:sz w:val="24"/>
          <w:szCs w:val="24"/>
        </w:rPr>
        <w:t>Коррекционный курс «Коррекционно-развивающие занятия»</w:t>
      </w:r>
    </w:p>
    <w:p w:rsidR="008347E0" w:rsidRDefault="008347E0" w:rsidP="00E91E6D">
      <w:pPr>
        <w:widowControl w:val="0"/>
        <w:spacing w:after="0" w:line="360" w:lineRule="auto"/>
        <w:ind w:firstLine="708"/>
        <w:jc w:val="both"/>
        <w:rPr>
          <w:rFonts w:ascii="Times New Roman" w:hAnsi="Times New Roman" w:cs="Times New Roman"/>
          <w:sz w:val="24"/>
          <w:szCs w:val="24"/>
        </w:rPr>
      </w:pPr>
      <w:r w:rsidRPr="008347E0">
        <w:rPr>
          <w:rFonts w:ascii="Times New Roman" w:hAnsi="Times New Roman" w:cs="Times New Roman"/>
          <w:b/>
          <w:i/>
          <w:sz w:val="24"/>
          <w:szCs w:val="24"/>
        </w:rPr>
        <w:t>Логопедические занятия</w:t>
      </w:r>
      <w:r w:rsidRPr="008347E0">
        <w:rPr>
          <w:rFonts w:ascii="Times New Roman" w:hAnsi="Times New Roman" w:cs="Times New Roman"/>
          <w:sz w:val="24"/>
          <w:szCs w:val="24"/>
        </w:rPr>
        <w:t xml:space="preserve">:формирование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 </w:t>
      </w:r>
    </w:p>
    <w:p w:rsidR="008347E0" w:rsidRDefault="008347E0" w:rsidP="00E91E6D">
      <w:pPr>
        <w:widowControl w:val="0"/>
        <w:spacing w:after="0" w:line="360" w:lineRule="auto"/>
        <w:ind w:firstLine="708"/>
        <w:jc w:val="both"/>
        <w:rPr>
          <w:rFonts w:ascii="Times New Roman" w:hAnsi="Times New Roman" w:cs="Times New Roman"/>
          <w:sz w:val="24"/>
          <w:szCs w:val="24"/>
        </w:rPr>
      </w:pPr>
      <w:r w:rsidRPr="008347E0">
        <w:rPr>
          <w:rFonts w:ascii="Times New Roman" w:hAnsi="Times New Roman" w:cs="Times New Roman"/>
          <w:b/>
          <w:i/>
          <w:sz w:val="24"/>
          <w:szCs w:val="24"/>
        </w:rPr>
        <w:t>Психокоррекционные занятия</w:t>
      </w:r>
      <w:r w:rsidRPr="008347E0">
        <w:rPr>
          <w:rFonts w:ascii="Times New Roman" w:hAnsi="Times New Roman" w:cs="Times New Roman"/>
          <w:sz w:val="24"/>
          <w:szCs w:val="24"/>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8347E0" w:rsidRDefault="008347E0" w:rsidP="00E91E6D">
      <w:pPr>
        <w:widowControl w:val="0"/>
        <w:spacing w:after="0" w:line="360" w:lineRule="auto"/>
        <w:ind w:firstLine="708"/>
        <w:jc w:val="both"/>
        <w:rPr>
          <w:rFonts w:ascii="Times New Roman" w:hAnsi="Times New Roman" w:cs="Times New Roman"/>
          <w:sz w:val="24"/>
          <w:szCs w:val="24"/>
        </w:rPr>
      </w:pPr>
    </w:p>
    <w:p w:rsidR="007F5801" w:rsidRPr="00E91E6D" w:rsidRDefault="008347E0" w:rsidP="00E91E6D">
      <w:pPr>
        <w:pStyle w:val="2"/>
        <w:widowControl w:val="0"/>
        <w:spacing w:before="0" w:line="360" w:lineRule="auto"/>
        <w:jc w:val="center"/>
        <w:rPr>
          <w:rFonts w:ascii="Times New Roman" w:hAnsi="Times New Roman" w:cs="Times New Roman"/>
          <w:b/>
          <w:color w:val="000000" w:themeColor="text1"/>
          <w:sz w:val="24"/>
          <w:szCs w:val="24"/>
        </w:rPr>
      </w:pPr>
      <w:bookmarkStart w:id="5" w:name="_Toc64460135"/>
      <w:r w:rsidRPr="00E91E6D">
        <w:rPr>
          <w:rFonts w:ascii="Times New Roman" w:hAnsi="Times New Roman" w:cs="Times New Roman"/>
          <w:b/>
          <w:color w:val="000000" w:themeColor="text1"/>
          <w:sz w:val="24"/>
          <w:szCs w:val="24"/>
        </w:rPr>
        <w:t xml:space="preserve">1.3. Система оценки достижения обучающимися  с задержкой психического развитияпланируемых результатов освоения адаптированной основной </w:t>
      </w:r>
      <w:r w:rsidR="00E91E6D" w:rsidRPr="00E91E6D">
        <w:rPr>
          <w:rFonts w:ascii="Times New Roman" w:hAnsi="Times New Roman" w:cs="Times New Roman"/>
          <w:b/>
          <w:color w:val="000000" w:themeColor="text1"/>
          <w:sz w:val="24"/>
          <w:szCs w:val="24"/>
        </w:rPr>
        <w:t xml:space="preserve">общеобразовательной программы </w:t>
      </w:r>
      <w:r w:rsidRPr="00E91E6D">
        <w:rPr>
          <w:rFonts w:ascii="Times New Roman" w:hAnsi="Times New Roman" w:cs="Times New Roman"/>
          <w:b/>
          <w:color w:val="000000" w:themeColor="text1"/>
          <w:sz w:val="24"/>
          <w:szCs w:val="24"/>
        </w:rPr>
        <w:t>начального общего образования</w:t>
      </w:r>
      <w:bookmarkEnd w:id="5"/>
    </w:p>
    <w:p w:rsidR="007F5801" w:rsidRDefault="00EF28EE" w:rsidP="00E91E6D">
      <w:pPr>
        <w:widowControl w:val="0"/>
        <w:tabs>
          <w:tab w:val="left" w:pos="709"/>
          <w:tab w:val="left" w:pos="851"/>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F5801" w:rsidRPr="007F5801">
        <w:rPr>
          <w:rFonts w:ascii="Times New Roman" w:hAnsi="Times New Roman" w:cs="Times New Roman"/>
          <w:sz w:val="24"/>
          <w:szCs w:val="24"/>
        </w:rPr>
        <w:t xml:space="preserve">Система оценки достижения обучающимися с ЗПР планируемых результатов освоения АООП НОО призвана решить следующие задачи: </w:t>
      </w:r>
    </w:p>
    <w:p w:rsidR="007F5801" w:rsidRDefault="007F5801" w:rsidP="00E91E6D">
      <w:pPr>
        <w:pStyle w:val="a3"/>
        <w:widowControl w:val="0"/>
        <w:numPr>
          <w:ilvl w:val="0"/>
          <w:numId w:val="6"/>
        </w:numPr>
        <w:tabs>
          <w:tab w:val="left" w:pos="1200"/>
        </w:tabs>
        <w:spacing w:after="0" w:line="360" w:lineRule="auto"/>
        <w:jc w:val="both"/>
        <w:rPr>
          <w:rFonts w:ascii="Times New Roman" w:hAnsi="Times New Roman" w:cs="Times New Roman"/>
          <w:sz w:val="24"/>
          <w:szCs w:val="24"/>
        </w:rPr>
      </w:pPr>
      <w:r w:rsidRPr="007F5801">
        <w:rPr>
          <w:rFonts w:ascii="Times New Roman" w:hAnsi="Times New Roman" w:cs="Times New Roman"/>
          <w:sz w:val="24"/>
          <w:szCs w:val="24"/>
        </w:rPr>
        <w:t>закреплять основные направления и цели оц</w:t>
      </w:r>
      <w:r>
        <w:rPr>
          <w:rFonts w:ascii="Times New Roman" w:hAnsi="Times New Roman" w:cs="Times New Roman"/>
          <w:sz w:val="24"/>
          <w:szCs w:val="24"/>
        </w:rPr>
        <w:t>еночной деятельности, описывать</w:t>
      </w:r>
    </w:p>
    <w:p w:rsidR="007F5801" w:rsidRDefault="007F5801" w:rsidP="00E91E6D">
      <w:pPr>
        <w:widowControl w:val="0"/>
        <w:tabs>
          <w:tab w:val="left" w:pos="1200"/>
        </w:tabs>
        <w:spacing w:after="0" w:line="360" w:lineRule="auto"/>
        <w:jc w:val="both"/>
        <w:rPr>
          <w:rFonts w:ascii="Times New Roman" w:hAnsi="Times New Roman" w:cs="Times New Roman"/>
          <w:sz w:val="24"/>
          <w:szCs w:val="24"/>
        </w:rPr>
      </w:pPr>
      <w:r w:rsidRPr="007F5801">
        <w:rPr>
          <w:rFonts w:ascii="Times New Roman" w:hAnsi="Times New Roman" w:cs="Times New Roman"/>
          <w:sz w:val="24"/>
          <w:szCs w:val="24"/>
        </w:rPr>
        <w:t xml:space="preserve">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 </w:t>
      </w:r>
    </w:p>
    <w:p w:rsidR="007F5801" w:rsidRDefault="007F5801" w:rsidP="00E91E6D">
      <w:pPr>
        <w:pStyle w:val="a3"/>
        <w:widowControl w:val="0"/>
        <w:numPr>
          <w:ilvl w:val="0"/>
          <w:numId w:val="6"/>
        </w:numPr>
        <w:tabs>
          <w:tab w:val="left" w:pos="1200"/>
        </w:tabs>
        <w:spacing w:after="0" w:line="360" w:lineRule="auto"/>
        <w:jc w:val="both"/>
        <w:rPr>
          <w:rFonts w:ascii="Times New Roman" w:hAnsi="Times New Roman" w:cs="Times New Roman"/>
          <w:sz w:val="24"/>
          <w:szCs w:val="24"/>
        </w:rPr>
      </w:pPr>
      <w:r w:rsidRPr="007F5801">
        <w:rPr>
          <w:rFonts w:ascii="Times New Roman" w:hAnsi="Times New Roman" w:cs="Times New Roman"/>
          <w:sz w:val="24"/>
          <w:szCs w:val="24"/>
        </w:rPr>
        <w:t xml:space="preserve">ориентировать образовательный процесс на духовно-нравственное развитие и </w:t>
      </w:r>
    </w:p>
    <w:p w:rsidR="007F5801" w:rsidRDefault="007F5801" w:rsidP="00E91E6D">
      <w:pPr>
        <w:widowControl w:val="0"/>
        <w:tabs>
          <w:tab w:val="left" w:pos="1200"/>
        </w:tabs>
        <w:spacing w:after="0" w:line="360" w:lineRule="auto"/>
        <w:jc w:val="both"/>
        <w:rPr>
          <w:rFonts w:ascii="Times New Roman" w:hAnsi="Times New Roman" w:cs="Times New Roman"/>
          <w:sz w:val="24"/>
          <w:szCs w:val="24"/>
        </w:rPr>
      </w:pPr>
      <w:r w:rsidRPr="007F5801">
        <w:rPr>
          <w:rFonts w:ascii="Times New Roman" w:hAnsi="Times New Roman" w:cs="Times New Roman"/>
          <w:sz w:val="24"/>
          <w:szCs w:val="24"/>
        </w:rPr>
        <w:t xml:space="preserve">воспитание обучающихся, достижение планируемых результатов освоения содержания учебных предметов и формирование универсальных учебных действий; </w:t>
      </w:r>
    </w:p>
    <w:p w:rsidR="007F5801" w:rsidRDefault="007F5801" w:rsidP="00E91E6D">
      <w:pPr>
        <w:pStyle w:val="a3"/>
        <w:widowControl w:val="0"/>
        <w:numPr>
          <w:ilvl w:val="0"/>
          <w:numId w:val="6"/>
        </w:numPr>
        <w:tabs>
          <w:tab w:val="left" w:pos="1200"/>
        </w:tabs>
        <w:spacing w:after="0" w:line="360" w:lineRule="auto"/>
        <w:jc w:val="both"/>
        <w:rPr>
          <w:rFonts w:ascii="Times New Roman" w:hAnsi="Times New Roman" w:cs="Times New Roman"/>
          <w:sz w:val="24"/>
          <w:szCs w:val="24"/>
        </w:rPr>
      </w:pPr>
      <w:r w:rsidRPr="007F5801">
        <w:rPr>
          <w:rFonts w:ascii="Times New Roman" w:hAnsi="Times New Roman" w:cs="Times New Roman"/>
          <w:sz w:val="24"/>
          <w:szCs w:val="24"/>
        </w:rPr>
        <w:t>обеспечивать комплексный подход к оценке результатов</w:t>
      </w:r>
      <w:r>
        <w:rPr>
          <w:rFonts w:ascii="Times New Roman" w:hAnsi="Times New Roman" w:cs="Times New Roman"/>
          <w:sz w:val="24"/>
          <w:szCs w:val="24"/>
        </w:rPr>
        <w:t xml:space="preserve"> освоения АООП НОО,</w:t>
      </w:r>
    </w:p>
    <w:p w:rsidR="007F5801" w:rsidRPr="007F5801" w:rsidRDefault="007F5801" w:rsidP="00E91E6D">
      <w:pPr>
        <w:widowControl w:val="0"/>
        <w:tabs>
          <w:tab w:val="left" w:pos="1200"/>
        </w:tabs>
        <w:spacing w:after="0" w:line="360" w:lineRule="auto"/>
        <w:jc w:val="both"/>
        <w:rPr>
          <w:rFonts w:ascii="Times New Roman" w:hAnsi="Times New Roman" w:cs="Times New Roman"/>
          <w:sz w:val="24"/>
          <w:szCs w:val="24"/>
        </w:rPr>
      </w:pPr>
      <w:r w:rsidRPr="007F5801">
        <w:rPr>
          <w:rFonts w:ascii="Times New Roman" w:hAnsi="Times New Roman" w:cs="Times New Roman"/>
          <w:sz w:val="24"/>
          <w:szCs w:val="24"/>
        </w:rPr>
        <w:t xml:space="preserve">позволяющий вести оценку личностных, метапредметных и предметных результатов; </w:t>
      </w:r>
    </w:p>
    <w:p w:rsidR="007F5801" w:rsidRDefault="007F5801" w:rsidP="00E91E6D">
      <w:pPr>
        <w:pStyle w:val="a3"/>
        <w:widowControl w:val="0"/>
        <w:numPr>
          <w:ilvl w:val="0"/>
          <w:numId w:val="6"/>
        </w:numPr>
        <w:tabs>
          <w:tab w:val="left" w:pos="1200"/>
        </w:tabs>
        <w:spacing w:after="0" w:line="360" w:lineRule="auto"/>
        <w:jc w:val="both"/>
        <w:rPr>
          <w:rFonts w:ascii="Times New Roman" w:hAnsi="Times New Roman" w:cs="Times New Roman"/>
          <w:sz w:val="24"/>
          <w:szCs w:val="24"/>
        </w:rPr>
      </w:pPr>
      <w:r w:rsidRPr="007F5801">
        <w:rPr>
          <w:rFonts w:ascii="Times New Roman" w:hAnsi="Times New Roman" w:cs="Times New Roman"/>
          <w:sz w:val="24"/>
          <w:szCs w:val="24"/>
        </w:rPr>
        <w:t>предусматривать оценку достижений обу</w:t>
      </w:r>
      <w:r>
        <w:rPr>
          <w:rFonts w:ascii="Times New Roman" w:hAnsi="Times New Roman" w:cs="Times New Roman"/>
          <w:sz w:val="24"/>
          <w:szCs w:val="24"/>
        </w:rPr>
        <w:t>чающихся и оценку эффективности</w:t>
      </w:r>
    </w:p>
    <w:p w:rsidR="007F5801" w:rsidRDefault="007F5801" w:rsidP="00E91E6D">
      <w:pPr>
        <w:widowControl w:val="0"/>
        <w:tabs>
          <w:tab w:val="left" w:pos="1200"/>
        </w:tabs>
        <w:spacing w:after="0" w:line="360" w:lineRule="auto"/>
        <w:ind w:left="360"/>
        <w:jc w:val="both"/>
        <w:rPr>
          <w:rFonts w:ascii="Times New Roman" w:hAnsi="Times New Roman" w:cs="Times New Roman"/>
          <w:sz w:val="24"/>
          <w:szCs w:val="24"/>
        </w:rPr>
      </w:pPr>
      <w:r w:rsidRPr="007F5801">
        <w:rPr>
          <w:rFonts w:ascii="Times New Roman" w:hAnsi="Times New Roman" w:cs="Times New Roman"/>
          <w:sz w:val="24"/>
          <w:szCs w:val="24"/>
        </w:rPr>
        <w:lastRenderedPageBreak/>
        <w:t xml:space="preserve">деятельности общеобразовательной организации; </w:t>
      </w:r>
    </w:p>
    <w:p w:rsidR="007F5801" w:rsidRDefault="007F5801" w:rsidP="00E91E6D">
      <w:pPr>
        <w:pStyle w:val="a3"/>
        <w:widowControl w:val="0"/>
        <w:numPr>
          <w:ilvl w:val="0"/>
          <w:numId w:val="6"/>
        </w:numPr>
        <w:tabs>
          <w:tab w:val="left" w:pos="1200"/>
        </w:tabs>
        <w:spacing w:after="0" w:line="360" w:lineRule="auto"/>
        <w:jc w:val="both"/>
        <w:rPr>
          <w:rFonts w:ascii="Times New Roman" w:hAnsi="Times New Roman" w:cs="Times New Roman"/>
          <w:sz w:val="24"/>
          <w:szCs w:val="24"/>
        </w:rPr>
      </w:pPr>
      <w:r w:rsidRPr="007F5801">
        <w:rPr>
          <w:rFonts w:ascii="Times New Roman" w:hAnsi="Times New Roman" w:cs="Times New Roman"/>
          <w:sz w:val="24"/>
          <w:szCs w:val="24"/>
        </w:rPr>
        <w:t>позволять осуществлять оценку динамики у</w:t>
      </w:r>
      <w:r>
        <w:rPr>
          <w:rFonts w:ascii="Times New Roman" w:hAnsi="Times New Roman" w:cs="Times New Roman"/>
          <w:sz w:val="24"/>
          <w:szCs w:val="24"/>
        </w:rPr>
        <w:t>чебных достижений обучающихся и</w:t>
      </w:r>
    </w:p>
    <w:p w:rsidR="007F5801" w:rsidRPr="007F5801" w:rsidRDefault="007F5801" w:rsidP="00E91E6D">
      <w:pPr>
        <w:widowControl w:val="0"/>
        <w:tabs>
          <w:tab w:val="left" w:pos="1200"/>
        </w:tabs>
        <w:spacing w:after="0" w:line="360" w:lineRule="auto"/>
        <w:jc w:val="both"/>
        <w:rPr>
          <w:rFonts w:ascii="Times New Roman" w:hAnsi="Times New Roman" w:cs="Times New Roman"/>
          <w:sz w:val="24"/>
          <w:szCs w:val="24"/>
        </w:rPr>
      </w:pPr>
      <w:r w:rsidRPr="007F5801">
        <w:rPr>
          <w:rFonts w:ascii="Times New Roman" w:hAnsi="Times New Roman" w:cs="Times New Roman"/>
          <w:sz w:val="24"/>
          <w:szCs w:val="24"/>
        </w:rPr>
        <w:t xml:space="preserve">развития их социальной (жизненной) компетенции.  </w:t>
      </w:r>
    </w:p>
    <w:p w:rsidR="007F5801" w:rsidRDefault="007F5801"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F5801">
        <w:rPr>
          <w:rFonts w:ascii="Times New Roman" w:hAnsi="Times New Roman" w:cs="Times New Roman"/>
          <w:sz w:val="24"/>
          <w:szCs w:val="24"/>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8347E0" w:rsidRDefault="007F5801"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F5801">
        <w:rPr>
          <w:rFonts w:ascii="Times New Roman" w:hAnsi="Times New Roman" w:cs="Times New Roman"/>
          <w:sz w:val="24"/>
          <w:szCs w:val="24"/>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7F5801" w:rsidRDefault="007F5801"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F5801">
        <w:rPr>
          <w:rFonts w:ascii="Times New Roman" w:hAnsi="Times New Roman" w:cs="Times New Roman"/>
          <w:sz w:val="24"/>
          <w:szCs w:val="24"/>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7F5801" w:rsidRDefault="007F5801"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F5801">
        <w:rPr>
          <w:rFonts w:ascii="Times New Roman" w:hAnsi="Times New Roman" w:cs="Times New Roman"/>
          <w:sz w:val="24"/>
          <w:szCs w:val="24"/>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w:t>
      </w:r>
    </w:p>
    <w:p w:rsidR="00F81973" w:rsidRDefault="007F5801"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F5801">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4341F8" w:rsidRDefault="00F81973"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81973">
        <w:rPr>
          <w:rFonts w:ascii="Times New Roman" w:hAnsi="Times New Roman" w:cs="Times New Roman"/>
          <w:sz w:val="24"/>
          <w:szCs w:val="24"/>
        </w:rPr>
        <w:t xml:space="preserve">При разработке системы оценки достижений обучающихся в освоении содержания АООП НОО необходимо ориентироваться на представленный в ФГОС НОО обучающихся с ЗПР перечень планируемых результатов. В соответствии с требования ФГОС НОО обучающихся с ЗПР оценке подлежат личностные, метапредметные и предметные результаты. </w:t>
      </w:r>
    </w:p>
    <w:p w:rsidR="004341F8" w:rsidRDefault="004341F8"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4341F8">
        <w:rPr>
          <w:rFonts w:ascii="Times New Roman" w:hAnsi="Times New Roman" w:cs="Times New Roman"/>
          <w:b/>
          <w:i/>
          <w:sz w:val="24"/>
          <w:szCs w:val="24"/>
        </w:rPr>
        <w:t xml:space="preserve">Личностные </w:t>
      </w:r>
      <w:r w:rsidR="00F81973" w:rsidRPr="00F81973">
        <w:rPr>
          <w:rFonts w:ascii="Times New Roman" w:hAnsi="Times New Roman" w:cs="Times New Roman"/>
          <w:sz w:val="24"/>
          <w:szCs w:val="24"/>
        </w:rPr>
        <w:t xml:space="preserve">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4341F8" w:rsidRDefault="004341F8"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w:t>
      </w:r>
    </w:p>
    <w:p w:rsidR="004341F8" w:rsidRDefault="004341F8"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81973" w:rsidRPr="00F81973">
        <w:rPr>
          <w:rFonts w:ascii="Times New Roman" w:hAnsi="Times New Roman" w:cs="Times New Roman"/>
          <w:sz w:val="24"/>
          <w:szCs w:val="24"/>
        </w:rPr>
        <w:t xml:space="preserve">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 </w:t>
      </w:r>
    </w:p>
    <w:p w:rsidR="00EF28EE" w:rsidRDefault="004341F8"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w:t>
      </w:r>
    </w:p>
    <w:p w:rsidR="00EF28EE" w:rsidRDefault="00EF28E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Состав экспертной группы определяется образовательной МА</w:t>
      </w:r>
      <w:r w:rsidR="004341F8">
        <w:rPr>
          <w:rFonts w:ascii="Times New Roman" w:hAnsi="Times New Roman" w:cs="Times New Roman"/>
          <w:sz w:val="24"/>
          <w:szCs w:val="24"/>
        </w:rPr>
        <w:t>Б</w:t>
      </w:r>
      <w:r w:rsidR="00F81973" w:rsidRPr="00F81973">
        <w:rPr>
          <w:rFonts w:ascii="Times New Roman" w:hAnsi="Times New Roman" w:cs="Times New Roman"/>
          <w:sz w:val="24"/>
          <w:szCs w:val="24"/>
        </w:rPr>
        <w:t xml:space="preserve">ОУ </w:t>
      </w:r>
      <w:r w:rsidR="004341F8">
        <w:rPr>
          <w:rFonts w:ascii="Times New Roman" w:hAnsi="Times New Roman" w:cs="Times New Roman"/>
          <w:sz w:val="24"/>
          <w:szCs w:val="24"/>
        </w:rPr>
        <w:t>«СОШ №53»</w:t>
      </w:r>
      <w:r w:rsidR="00F81973" w:rsidRPr="00F81973">
        <w:rPr>
          <w:rFonts w:ascii="Times New Roman" w:hAnsi="Times New Roman" w:cs="Times New Roman"/>
          <w:sz w:val="24"/>
          <w:szCs w:val="24"/>
        </w:rPr>
        <w:t xml:space="preserve"> и должен включать педагогических и медицинских работников (учителей,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w:t>
      </w:r>
      <w:r w:rsidR="004341F8">
        <w:rPr>
          <w:rFonts w:ascii="Times New Roman" w:hAnsi="Times New Roman" w:cs="Times New Roman"/>
          <w:sz w:val="24"/>
          <w:szCs w:val="24"/>
        </w:rPr>
        <w:t xml:space="preserve"> социальных средах (школьной и </w:t>
      </w:r>
      <w:r w:rsidR="00F81973" w:rsidRPr="00F81973">
        <w:rPr>
          <w:rFonts w:ascii="Times New Roman" w:hAnsi="Times New Roman" w:cs="Times New Roman"/>
          <w:sz w:val="24"/>
          <w:szCs w:val="24"/>
        </w:rPr>
        <w:t xml:space="preserve">семейной). </w:t>
      </w:r>
    </w:p>
    <w:p w:rsidR="004341F8" w:rsidRDefault="00EF28E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Результаты анализа должны быть представлены в форме удобных и понятных всем членам экспертной группы условных единицах: </w:t>
      </w:r>
    </w:p>
    <w:p w:rsidR="004341F8" w:rsidRDefault="00EF28E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0 баллов – нет продвижения; </w:t>
      </w:r>
    </w:p>
    <w:p w:rsidR="004341F8" w:rsidRDefault="00EF28E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1 балл – минимальное продвижение; </w:t>
      </w:r>
    </w:p>
    <w:p w:rsidR="004341F8" w:rsidRDefault="00EF28E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2 балла – среднее продвижение; </w:t>
      </w:r>
    </w:p>
    <w:p w:rsidR="004341F8" w:rsidRDefault="00EF28E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3 балла – значительное продвижение. </w:t>
      </w:r>
    </w:p>
    <w:p w:rsidR="004341F8" w:rsidRDefault="004341F8" w:rsidP="00E91E6D">
      <w:pPr>
        <w:widowControl w:val="0"/>
        <w:tabs>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
    <w:p w:rsidR="004341F8" w:rsidRDefault="004341F8" w:rsidP="00E91E6D">
      <w:pPr>
        <w:widowControl w:val="0"/>
        <w:tabs>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Основной формой работы участников экспертной группы является психолого</w:t>
      </w:r>
      <w:r w:rsidR="00536596">
        <w:rPr>
          <w:rFonts w:ascii="Times New Roman" w:hAnsi="Times New Roman" w:cs="Times New Roman"/>
          <w:sz w:val="24"/>
          <w:szCs w:val="24"/>
        </w:rPr>
        <w:t>-</w:t>
      </w:r>
      <w:r w:rsidR="00F81973" w:rsidRPr="00F81973">
        <w:rPr>
          <w:rFonts w:ascii="Times New Roman" w:hAnsi="Times New Roman" w:cs="Times New Roman"/>
          <w:sz w:val="24"/>
          <w:szCs w:val="24"/>
        </w:rPr>
        <w:t>медико-педагогический консилиум. На основе требований, сформулированных во ФГОС НОО обучающихся с ОВЗ,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p>
    <w:p w:rsidR="004341F8" w:rsidRDefault="004341F8" w:rsidP="00E91E6D">
      <w:pPr>
        <w:widowControl w:val="0"/>
        <w:tabs>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81973" w:rsidRPr="00F81973">
        <w:rPr>
          <w:rFonts w:ascii="Times New Roman" w:hAnsi="Times New Roman" w:cs="Times New Roman"/>
          <w:sz w:val="24"/>
          <w:szCs w:val="24"/>
        </w:rPr>
        <w:t xml:space="preserve">Программа оценки должна включать: </w:t>
      </w:r>
    </w:p>
    <w:p w:rsidR="004341F8" w:rsidRDefault="004341F8"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w:t>
      </w:r>
      <w:r>
        <w:rPr>
          <w:rFonts w:ascii="Times New Roman" w:hAnsi="Times New Roman" w:cs="Times New Roman"/>
          <w:sz w:val="24"/>
          <w:szCs w:val="24"/>
        </w:rPr>
        <w:t xml:space="preserve"> расширен общеобразовательной </w:t>
      </w:r>
      <w:r w:rsidR="00F32D0E">
        <w:rPr>
          <w:rFonts w:ascii="Times New Roman" w:hAnsi="Times New Roman" w:cs="Times New Roman"/>
          <w:sz w:val="24"/>
          <w:szCs w:val="24"/>
        </w:rPr>
        <w:t>организацией</w:t>
      </w:r>
      <w:r w:rsidR="00F81973" w:rsidRPr="00F81973">
        <w:rPr>
          <w:rFonts w:ascii="Times New Roman" w:hAnsi="Times New Roman" w:cs="Times New Roman"/>
          <w:sz w:val="24"/>
          <w:szCs w:val="24"/>
        </w:rPr>
        <w:t xml:space="preserve">; </w:t>
      </w:r>
    </w:p>
    <w:p w:rsidR="00F32D0E" w:rsidRDefault="004341F8"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2) перечень параметров и индикаторов оценки каждого результата;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3) систему бальной оценки результатов;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w:t>
      </w:r>
      <w:r>
        <w:rPr>
          <w:rFonts w:ascii="Times New Roman" w:hAnsi="Times New Roman" w:cs="Times New Roman"/>
          <w:sz w:val="24"/>
          <w:szCs w:val="24"/>
        </w:rPr>
        <w:t xml:space="preserve">говых достижений обучающихся </w:t>
      </w:r>
      <w:r w:rsidR="00F81973" w:rsidRPr="00F81973">
        <w:rPr>
          <w:rFonts w:ascii="Times New Roman" w:hAnsi="Times New Roman" w:cs="Times New Roman"/>
          <w:sz w:val="24"/>
          <w:szCs w:val="24"/>
        </w:rPr>
        <w:t xml:space="preserve">класса);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5) материалы для проведения процедуры оценки личностных результатов;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6) локальные акты Организации, регламентирующие все вопросы проведения оценки личностных результатов.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32D0E">
        <w:rPr>
          <w:rFonts w:ascii="Times New Roman" w:hAnsi="Times New Roman" w:cs="Times New Roman"/>
          <w:b/>
          <w:sz w:val="24"/>
          <w:szCs w:val="24"/>
        </w:rPr>
        <w:t xml:space="preserve">Метапредметные </w:t>
      </w:r>
      <w:r w:rsidR="00F81973" w:rsidRPr="00F32D0E">
        <w:rPr>
          <w:rFonts w:ascii="Times New Roman" w:hAnsi="Times New Roman" w:cs="Times New Roman"/>
          <w:b/>
          <w:i/>
          <w:sz w:val="24"/>
          <w:szCs w:val="24"/>
        </w:rPr>
        <w:t>результаты</w:t>
      </w:r>
      <w:r w:rsidR="00F81973" w:rsidRPr="00F81973">
        <w:rPr>
          <w:rFonts w:ascii="Times New Roman" w:hAnsi="Times New Roman" w:cs="Times New Roman"/>
          <w:sz w:val="24"/>
          <w:szCs w:val="24"/>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w:t>
      </w:r>
      <w:r>
        <w:rPr>
          <w:rFonts w:ascii="Times New Roman" w:hAnsi="Times New Roman" w:cs="Times New Roman"/>
          <w:sz w:val="24"/>
          <w:szCs w:val="24"/>
        </w:rPr>
        <w:t>П основного общего образования.</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Оценка метапредметных результатов предполагает оценку продвижения обучающегося с ЗПР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 </w:t>
      </w:r>
    </w:p>
    <w:p w:rsidR="00F81973" w:rsidRPr="00F81973"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 достижение метапредметных результатов может рассматриваться как инструментальная основа (или как средство решения) и как условие успешности </w:t>
      </w:r>
      <w:r w:rsidR="00F81973" w:rsidRPr="00F81973">
        <w:rPr>
          <w:rFonts w:ascii="Times New Roman" w:hAnsi="Times New Roman" w:cs="Times New Roman"/>
          <w:sz w:val="24"/>
          <w:szCs w:val="24"/>
        </w:rPr>
        <w:lastRenderedPageBreak/>
        <w:t xml:space="preserve">выполнения учебных и учебно­практических задач средствами учебных предметов;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 достижение метапредметных результатов может проявиться в успешности выполнения комплексных заданий на межпредметной основе.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32D0E">
        <w:rPr>
          <w:rFonts w:ascii="Times New Roman" w:hAnsi="Times New Roman" w:cs="Times New Roman"/>
          <w:b/>
          <w:sz w:val="24"/>
          <w:szCs w:val="24"/>
        </w:rPr>
        <w:t>Предметные результаты</w:t>
      </w:r>
      <w:r w:rsidR="00F81973" w:rsidRPr="00F81973">
        <w:rPr>
          <w:rFonts w:ascii="Times New Roman" w:hAnsi="Times New Roman" w:cs="Times New Roman"/>
          <w:sz w:val="24"/>
          <w:szCs w:val="24"/>
        </w:rPr>
        <w:t xml:space="preserve">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w:t>
      </w:r>
      <w:r>
        <w:rPr>
          <w:rFonts w:ascii="Times New Roman" w:hAnsi="Times New Roman" w:cs="Times New Roman"/>
          <w:sz w:val="24"/>
          <w:szCs w:val="24"/>
        </w:rPr>
        <w:t xml:space="preserve">ь в практической деятельности.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Во время обучения в1 и 1дополнительном классах целесообразно всячески поощрять и стимулировать работу обучающихся, исполь</w:t>
      </w:r>
      <w:r>
        <w:rPr>
          <w:rFonts w:ascii="Times New Roman" w:hAnsi="Times New Roman" w:cs="Times New Roman"/>
          <w:sz w:val="24"/>
          <w:szCs w:val="24"/>
        </w:rPr>
        <w:t>зуя только качественную оценку.</w:t>
      </w:r>
    </w:p>
    <w:p w:rsidR="00F32D0E"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8C3717" w:rsidRDefault="00F32D0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w:t>
      </w:r>
      <w:r>
        <w:rPr>
          <w:rFonts w:ascii="Times New Roman" w:hAnsi="Times New Roman" w:cs="Times New Roman"/>
          <w:sz w:val="24"/>
          <w:szCs w:val="24"/>
        </w:rPr>
        <w:t>-</w:t>
      </w:r>
      <w:r w:rsidR="00F81973" w:rsidRPr="00F81973">
        <w:rPr>
          <w:rFonts w:ascii="Times New Roman" w:hAnsi="Times New Roman" w:cs="Times New Roman"/>
          <w:sz w:val="24"/>
          <w:szCs w:val="24"/>
        </w:rPr>
        <w:t xml:space="preserve">развивающую функцию, поскольку они играют определенную роль в становлении личности обучающегося и овладении им социальным опытом.  </w:t>
      </w:r>
    </w:p>
    <w:p w:rsidR="008C3717" w:rsidRDefault="008C3717"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F81973" w:rsidRPr="00F81973" w:rsidRDefault="008C3717"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Обучающиеся с ЗПР имеют право на прохождение текущей, промежуточной и государственной итоговой аттестацииосвоения АООП НОО в иных формах. </w:t>
      </w:r>
    </w:p>
    <w:p w:rsidR="008C3717" w:rsidRDefault="008C3717"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F81973">
        <w:rPr>
          <w:rFonts w:ascii="Times New Roman" w:hAnsi="Times New Roman" w:cs="Times New Roman"/>
          <w:sz w:val="24"/>
          <w:szCs w:val="24"/>
        </w:rPr>
        <w:t xml:space="preserve">Специальные условияпроведения текущей, промежуточной и итоговой (по итогам освоения АООП НОО) аттестации обучающихся с ЗПР включают: </w:t>
      </w:r>
    </w:p>
    <w:p w:rsidR="008C3717" w:rsidRDefault="00F81973" w:rsidP="00E91E6D">
      <w:pPr>
        <w:pStyle w:val="a3"/>
        <w:widowControl w:val="0"/>
        <w:numPr>
          <w:ilvl w:val="0"/>
          <w:numId w:val="6"/>
        </w:numPr>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lastRenderedPageBreak/>
        <w:t xml:space="preserve">особую форму организации аттестации (в </w:t>
      </w:r>
      <w:r w:rsidR="008C3717">
        <w:rPr>
          <w:rFonts w:ascii="Times New Roman" w:hAnsi="Times New Roman" w:cs="Times New Roman"/>
          <w:sz w:val="24"/>
          <w:szCs w:val="24"/>
        </w:rPr>
        <w:t>малой группе, индивидуальную) с</w:t>
      </w:r>
    </w:p>
    <w:p w:rsidR="008C3717" w:rsidRDefault="00F81973" w:rsidP="00E91E6D">
      <w:pPr>
        <w:widowControl w:val="0"/>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учетом особых образовательных потребностей и индивидуальных ос</w:t>
      </w:r>
      <w:r w:rsidR="008C3717">
        <w:rPr>
          <w:rFonts w:ascii="Times New Roman" w:hAnsi="Times New Roman" w:cs="Times New Roman"/>
          <w:sz w:val="24"/>
          <w:szCs w:val="24"/>
        </w:rPr>
        <w:t xml:space="preserve">обенностей обучающихся с ЗПР; </w:t>
      </w:r>
    </w:p>
    <w:p w:rsidR="008C3717" w:rsidRDefault="00F81973" w:rsidP="00E91E6D">
      <w:pPr>
        <w:pStyle w:val="a3"/>
        <w:widowControl w:val="0"/>
        <w:numPr>
          <w:ilvl w:val="0"/>
          <w:numId w:val="6"/>
        </w:numPr>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привычную обстановку в классе (присутствие св</w:t>
      </w:r>
      <w:r w:rsidR="008C3717">
        <w:rPr>
          <w:rFonts w:ascii="Times New Roman" w:hAnsi="Times New Roman" w:cs="Times New Roman"/>
          <w:sz w:val="24"/>
          <w:szCs w:val="24"/>
        </w:rPr>
        <w:t>оего учителя, наличие привычных</w:t>
      </w:r>
    </w:p>
    <w:p w:rsidR="008C3717" w:rsidRDefault="00F81973" w:rsidP="00E91E6D">
      <w:pPr>
        <w:widowControl w:val="0"/>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для обучающихся мнестических опор: наглядных схем, шаблонов общ</w:t>
      </w:r>
      <w:r w:rsidR="008C3717">
        <w:rPr>
          <w:rFonts w:ascii="Times New Roman" w:hAnsi="Times New Roman" w:cs="Times New Roman"/>
          <w:sz w:val="24"/>
          <w:szCs w:val="24"/>
        </w:rPr>
        <w:t xml:space="preserve">его хода выполнения заданий); </w:t>
      </w:r>
    </w:p>
    <w:p w:rsidR="008C3717" w:rsidRDefault="00F81973" w:rsidP="00E91E6D">
      <w:pPr>
        <w:pStyle w:val="a3"/>
        <w:widowControl w:val="0"/>
        <w:numPr>
          <w:ilvl w:val="0"/>
          <w:numId w:val="6"/>
        </w:numPr>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присутствие в начале работы этапа об</w:t>
      </w:r>
      <w:r w:rsidR="008C3717">
        <w:rPr>
          <w:rFonts w:ascii="Times New Roman" w:hAnsi="Times New Roman" w:cs="Times New Roman"/>
          <w:sz w:val="24"/>
          <w:szCs w:val="24"/>
        </w:rPr>
        <w:t xml:space="preserve">щей организации деятельности; </w:t>
      </w:r>
    </w:p>
    <w:p w:rsidR="008C3717" w:rsidRDefault="00F81973" w:rsidP="00E91E6D">
      <w:pPr>
        <w:pStyle w:val="a3"/>
        <w:widowControl w:val="0"/>
        <w:numPr>
          <w:ilvl w:val="0"/>
          <w:numId w:val="6"/>
        </w:numPr>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адаптирование инструкции с учетом особых</w:t>
      </w:r>
      <w:r w:rsidR="008C3717">
        <w:rPr>
          <w:rFonts w:ascii="Times New Roman" w:hAnsi="Times New Roman" w:cs="Times New Roman"/>
          <w:sz w:val="24"/>
          <w:szCs w:val="24"/>
        </w:rPr>
        <w:t xml:space="preserve"> образовательных потребностей и</w:t>
      </w:r>
    </w:p>
    <w:p w:rsidR="008C3717" w:rsidRDefault="00F81973" w:rsidP="00E91E6D">
      <w:pPr>
        <w:widowControl w:val="0"/>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 xml:space="preserve">индивидуальных трудностей обучающихся с ЗПР: </w:t>
      </w:r>
    </w:p>
    <w:p w:rsidR="008C3717" w:rsidRDefault="008C3717"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8C3717">
        <w:rPr>
          <w:rFonts w:ascii="Times New Roman" w:hAnsi="Times New Roman" w:cs="Times New Roman"/>
          <w:sz w:val="24"/>
          <w:szCs w:val="24"/>
        </w:rPr>
        <w:t xml:space="preserve">1) упрощение формулировок по грамматическому и семантическому оформлению; </w:t>
      </w:r>
    </w:p>
    <w:p w:rsidR="008C3717" w:rsidRDefault="008C3717"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8C3717">
        <w:rPr>
          <w:rFonts w:ascii="Times New Roman" w:hAnsi="Times New Roman" w:cs="Times New Roman"/>
          <w:sz w:val="24"/>
          <w:szCs w:val="24"/>
        </w:rPr>
        <w:t>2) упрощение многозвеньевой инструкции посредством деления ее на короткие смысловые единицы, задающие поэтапность (п</w:t>
      </w:r>
      <w:r>
        <w:rPr>
          <w:rFonts w:ascii="Times New Roman" w:hAnsi="Times New Roman" w:cs="Times New Roman"/>
          <w:sz w:val="24"/>
          <w:szCs w:val="24"/>
        </w:rPr>
        <w:t>ошаговость) выполнения задания;</w:t>
      </w:r>
    </w:p>
    <w:p w:rsidR="008C3717" w:rsidRDefault="008C3717"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8C3717">
        <w:rPr>
          <w:rFonts w:ascii="Times New Roman" w:hAnsi="Times New Roman" w:cs="Times New Roman"/>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w:t>
      </w:r>
      <w:r>
        <w:rPr>
          <w:rFonts w:ascii="Times New Roman" w:hAnsi="Times New Roman" w:cs="Times New Roman"/>
          <w:sz w:val="24"/>
          <w:szCs w:val="24"/>
        </w:rPr>
        <w:t xml:space="preserve"> четкими смысловыми акцентами; </w:t>
      </w:r>
    </w:p>
    <w:p w:rsidR="008C3717" w:rsidRDefault="00F81973" w:rsidP="00E91E6D">
      <w:pPr>
        <w:pStyle w:val="a3"/>
        <w:widowControl w:val="0"/>
        <w:numPr>
          <w:ilvl w:val="0"/>
          <w:numId w:val="7"/>
        </w:numPr>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при необходимости адаптирование</w:t>
      </w:r>
      <w:r w:rsidR="008C3717">
        <w:rPr>
          <w:rFonts w:ascii="Times New Roman" w:hAnsi="Times New Roman" w:cs="Times New Roman"/>
          <w:sz w:val="24"/>
          <w:szCs w:val="24"/>
        </w:rPr>
        <w:t xml:space="preserve"> текста задания с учетом особых</w:t>
      </w:r>
    </w:p>
    <w:p w:rsidR="008C3717" w:rsidRDefault="00F81973" w:rsidP="00E91E6D">
      <w:pPr>
        <w:widowControl w:val="0"/>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w:t>
      </w:r>
      <w:r w:rsidR="008C3717">
        <w:rPr>
          <w:rFonts w:ascii="Times New Roman" w:hAnsi="Times New Roman" w:cs="Times New Roman"/>
          <w:sz w:val="24"/>
          <w:szCs w:val="24"/>
        </w:rPr>
        <w:t xml:space="preserve">нтическому оформлению и др.); </w:t>
      </w:r>
    </w:p>
    <w:p w:rsidR="008C3717" w:rsidRDefault="00F81973" w:rsidP="00E91E6D">
      <w:pPr>
        <w:pStyle w:val="a3"/>
        <w:widowControl w:val="0"/>
        <w:numPr>
          <w:ilvl w:val="0"/>
          <w:numId w:val="7"/>
        </w:numPr>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при необходимости предоставл</w:t>
      </w:r>
      <w:r w:rsidR="008C3717">
        <w:rPr>
          <w:rFonts w:ascii="Times New Roman" w:hAnsi="Times New Roman" w:cs="Times New Roman"/>
          <w:sz w:val="24"/>
          <w:szCs w:val="24"/>
        </w:rPr>
        <w:t>ение дифференцированной помощи:</w:t>
      </w:r>
    </w:p>
    <w:p w:rsidR="008C3717" w:rsidRDefault="00F81973" w:rsidP="00E91E6D">
      <w:pPr>
        <w:widowControl w:val="0"/>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w:t>
      </w:r>
      <w:r w:rsidR="008C3717">
        <w:rPr>
          <w:rFonts w:ascii="Times New Roman" w:hAnsi="Times New Roman" w:cs="Times New Roman"/>
          <w:sz w:val="24"/>
          <w:szCs w:val="24"/>
        </w:rPr>
        <w:t>снение инструкции к заданию);</w:t>
      </w:r>
    </w:p>
    <w:p w:rsidR="008C3717" w:rsidRDefault="00F81973" w:rsidP="00E91E6D">
      <w:pPr>
        <w:pStyle w:val="a3"/>
        <w:widowControl w:val="0"/>
        <w:numPr>
          <w:ilvl w:val="0"/>
          <w:numId w:val="7"/>
        </w:numPr>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увеличение вре</w:t>
      </w:r>
      <w:r w:rsidR="008C3717">
        <w:rPr>
          <w:rFonts w:ascii="Times New Roman" w:hAnsi="Times New Roman" w:cs="Times New Roman"/>
          <w:sz w:val="24"/>
          <w:szCs w:val="24"/>
        </w:rPr>
        <w:t xml:space="preserve">мени на выполнение заданий;   </w:t>
      </w:r>
    </w:p>
    <w:p w:rsidR="008C3717" w:rsidRDefault="00F81973" w:rsidP="00E91E6D">
      <w:pPr>
        <w:pStyle w:val="a3"/>
        <w:widowControl w:val="0"/>
        <w:numPr>
          <w:ilvl w:val="0"/>
          <w:numId w:val="7"/>
        </w:numPr>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возможность организации короткого переры</w:t>
      </w:r>
      <w:r w:rsidR="008C3717">
        <w:rPr>
          <w:rFonts w:ascii="Times New Roman" w:hAnsi="Times New Roman" w:cs="Times New Roman"/>
          <w:sz w:val="24"/>
          <w:szCs w:val="24"/>
        </w:rPr>
        <w:t>ва (10-15 мин) при нарастании в</w:t>
      </w:r>
    </w:p>
    <w:p w:rsidR="008C3717" w:rsidRDefault="00F81973" w:rsidP="00E91E6D">
      <w:pPr>
        <w:widowControl w:val="0"/>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поведении ребенка проя</w:t>
      </w:r>
      <w:r w:rsidR="008C3717">
        <w:rPr>
          <w:rFonts w:ascii="Times New Roman" w:hAnsi="Times New Roman" w:cs="Times New Roman"/>
          <w:sz w:val="24"/>
          <w:szCs w:val="24"/>
        </w:rPr>
        <w:t xml:space="preserve">влений утомления, истощения;  </w:t>
      </w:r>
    </w:p>
    <w:p w:rsidR="008C3717" w:rsidRDefault="00F81973" w:rsidP="00E91E6D">
      <w:pPr>
        <w:pStyle w:val="a3"/>
        <w:widowControl w:val="0"/>
        <w:numPr>
          <w:ilvl w:val="0"/>
          <w:numId w:val="8"/>
        </w:numPr>
        <w:tabs>
          <w:tab w:val="left" w:pos="1200"/>
        </w:tabs>
        <w:spacing w:after="0" w:line="360" w:lineRule="auto"/>
        <w:ind w:left="426"/>
        <w:jc w:val="both"/>
        <w:rPr>
          <w:rFonts w:ascii="Times New Roman" w:hAnsi="Times New Roman" w:cs="Times New Roman"/>
          <w:sz w:val="24"/>
          <w:szCs w:val="24"/>
        </w:rPr>
      </w:pPr>
      <w:r w:rsidRPr="008C3717">
        <w:rPr>
          <w:rFonts w:ascii="Times New Roman" w:hAnsi="Times New Roman" w:cs="Times New Roman"/>
          <w:sz w:val="24"/>
          <w:szCs w:val="24"/>
        </w:rPr>
        <w:t>недопустимыми являются негативные реакци</w:t>
      </w:r>
      <w:r w:rsidR="008C3717">
        <w:rPr>
          <w:rFonts w:ascii="Times New Roman" w:hAnsi="Times New Roman" w:cs="Times New Roman"/>
          <w:sz w:val="24"/>
          <w:szCs w:val="24"/>
        </w:rPr>
        <w:t>и со стороны педагога, создание</w:t>
      </w:r>
    </w:p>
    <w:p w:rsidR="001D192A" w:rsidRDefault="00F81973" w:rsidP="00E91E6D">
      <w:pPr>
        <w:widowControl w:val="0"/>
        <w:tabs>
          <w:tab w:val="left" w:pos="1200"/>
        </w:tabs>
        <w:spacing w:after="0" w:line="360" w:lineRule="auto"/>
        <w:jc w:val="both"/>
        <w:rPr>
          <w:rFonts w:ascii="Times New Roman" w:hAnsi="Times New Roman" w:cs="Times New Roman"/>
          <w:sz w:val="24"/>
          <w:szCs w:val="24"/>
        </w:rPr>
      </w:pPr>
      <w:r w:rsidRPr="008C3717">
        <w:rPr>
          <w:rFonts w:ascii="Times New Roman" w:hAnsi="Times New Roman" w:cs="Times New Roman"/>
          <w:sz w:val="24"/>
          <w:szCs w:val="24"/>
        </w:rPr>
        <w:t xml:space="preserve">ситуаций, приводящих к эмоциональному травмированию ребенка. </w:t>
      </w:r>
    </w:p>
    <w:p w:rsidR="001D192A" w:rsidRDefault="001D192A" w:rsidP="00E91E6D">
      <w:pPr>
        <w:widowControl w:val="0"/>
        <w:tabs>
          <w:tab w:val="left" w:pos="142"/>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81973" w:rsidRPr="008C3717">
        <w:rPr>
          <w:rFonts w:ascii="Times New Roman" w:hAnsi="Times New Roman" w:cs="Times New Roman"/>
          <w:sz w:val="24"/>
          <w:szCs w:val="24"/>
        </w:rPr>
        <w:t>На итоговую оценку на ступени начального</w:t>
      </w:r>
      <w:r>
        <w:rPr>
          <w:rFonts w:ascii="Times New Roman" w:hAnsi="Times New Roman" w:cs="Times New Roman"/>
          <w:sz w:val="24"/>
          <w:szCs w:val="24"/>
        </w:rPr>
        <w:t xml:space="preserve"> общего образования, результаты </w:t>
      </w:r>
      <w:r w:rsidR="00F81973" w:rsidRPr="008C3717">
        <w:rPr>
          <w:rFonts w:ascii="Times New Roman" w:hAnsi="Times New Roman" w:cs="Times New Roman"/>
          <w:sz w:val="24"/>
          <w:szCs w:val="24"/>
        </w:rPr>
        <w:t xml:space="preserve">которой используются при принятии решения о возможности (или невозможности) продолжения обучения на следующей ступени, выносятся </w:t>
      </w:r>
      <w:r w:rsidR="00F81973" w:rsidRPr="001D192A">
        <w:rPr>
          <w:rFonts w:ascii="Times New Roman" w:hAnsi="Times New Roman" w:cs="Times New Roman"/>
          <w:i/>
          <w:sz w:val="24"/>
          <w:szCs w:val="24"/>
        </w:rPr>
        <w:t>предметные, метапредметные результаты</w:t>
      </w:r>
      <w:r w:rsidR="00F81973" w:rsidRPr="008C3717">
        <w:rPr>
          <w:rFonts w:ascii="Times New Roman" w:hAnsi="Times New Roman" w:cs="Times New Roman"/>
          <w:sz w:val="24"/>
          <w:szCs w:val="24"/>
        </w:rPr>
        <w:t xml:space="preserve"> и результаты освоения программы </w:t>
      </w:r>
      <w:r w:rsidR="00F81973" w:rsidRPr="001D192A">
        <w:rPr>
          <w:rFonts w:ascii="Times New Roman" w:hAnsi="Times New Roman" w:cs="Times New Roman"/>
          <w:i/>
          <w:sz w:val="24"/>
          <w:szCs w:val="24"/>
        </w:rPr>
        <w:t>коррекционной работы.</w:t>
      </w:r>
    </w:p>
    <w:p w:rsidR="001D192A" w:rsidRDefault="001D192A" w:rsidP="00E91E6D">
      <w:pPr>
        <w:widowControl w:val="0"/>
        <w:tabs>
          <w:tab w:val="left" w:pos="142"/>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81973" w:rsidRPr="008C3717">
        <w:rPr>
          <w:rFonts w:ascii="Times New Roman" w:hAnsi="Times New Roman" w:cs="Times New Roman"/>
          <w:sz w:val="24"/>
          <w:szCs w:val="24"/>
        </w:rPr>
        <w:t xml:space="preserve">Итоговая аттестация на ступени начального общего образования должна проводиться с учетом возможных специфических трудностей обучающегося с ЗПР в </w:t>
      </w:r>
      <w:r w:rsidR="00F81973" w:rsidRPr="008C3717">
        <w:rPr>
          <w:rFonts w:ascii="Times New Roman" w:hAnsi="Times New Roman" w:cs="Times New Roman"/>
          <w:sz w:val="24"/>
          <w:szCs w:val="24"/>
        </w:rPr>
        <w:lastRenderedPageBreak/>
        <w:t xml:space="preserve">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 </w:t>
      </w:r>
    </w:p>
    <w:p w:rsidR="00F81973" w:rsidRDefault="001D192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1973" w:rsidRPr="008C3717">
        <w:rPr>
          <w:rFonts w:ascii="Times New Roman" w:hAnsi="Times New Roman" w:cs="Times New Roman"/>
          <w:sz w:val="24"/>
          <w:szCs w:val="24"/>
        </w:rPr>
        <w:t>Оценка деятельности педаго</w:t>
      </w:r>
      <w:r>
        <w:rPr>
          <w:rFonts w:ascii="Times New Roman" w:hAnsi="Times New Roman" w:cs="Times New Roman"/>
          <w:sz w:val="24"/>
          <w:szCs w:val="24"/>
        </w:rPr>
        <w:t xml:space="preserve">гических кадров, осуществляющих </w:t>
      </w:r>
      <w:r w:rsidR="00F81973" w:rsidRPr="008C3717">
        <w:rPr>
          <w:rFonts w:ascii="Times New Roman" w:hAnsi="Times New Roman" w:cs="Times New Roman"/>
          <w:sz w:val="24"/>
          <w:szCs w:val="24"/>
        </w:rPr>
        <w:t xml:space="preserve">образовательную деятельность обучающихся с ЗПР, осуществляется на основе интегративных показателей, свидетельствующих о положительной динамике </w:t>
      </w:r>
      <w:r w:rsidR="00F81973" w:rsidRPr="00F81973">
        <w:rPr>
          <w:rFonts w:ascii="Times New Roman" w:hAnsi="Times New Roman" w:cs="Times New Roman"/>
          <w:sz w:val="24"/>
          <w:szCs w:val="24"/>
        </w:rPr>
        <w:t>развития обучающегося («было» ― «стало») или в сложных случаях сохранении ег</w:t>
      </w:r>
      <w:r w:rsidR="00E91E6D">
        <w:rPr>
          <w:rFonts w:ascii="Times New Roman" w:hAnsi="Times New Roman" w:cs="Times New Roman"/>
          <w:sz w:val="24"/>
          <w:szCs w:val="24"/>
        </w:rPr>
        <w:t>о психоэмоционального статуса.</w:t>
      </w:r>
    </w:p>
    <w:p w:rsidR="00E91E6D" w:rsidRPr="00F81973" w:rsidRDefault="00E91E6D" w:rsidP="00E91E6D">
      <w:pPr>
        <w:widowControl w:val="0"/>
        <w:tabs>
          <w:tab w:val="left" w:pos="709"/>
          <w:tab w:val="left" w:pos="1200"/>
        </w:tabs>
        <w:spacing w:after="0" w:line="360" w:lineRule="auto"/>
        <w:jc w:val="both"/>
        <w:rPr>
          <w:rFonts w:ascii="Times New Roman" w:hAnsi="Times New Roman" w:cs="Times New Roman"/>
          <w:sz w:val="24"/>
          <w:szCs w:val="24"/>
        </w:rPr>
      </w:pPr>
    </w:p>
    <w:p w:rsidR="00581FB7" w:rsidRPr="00E91E6D" w:rsidRDefault="00581FB7" w:rsidP="00E91E6D">
      <w:pPr>
        <w:pStyle w:val="1"/>
        <w:widowControl w:val="0"/>
        <w:spacing w:before="0" w:line="360" w:lineRule="auto"/>
        <w:jc w:val="center"/>
        <w:rPr>
          <w:rFonts w:ascii="Times New Roman" w:hAnsi="Times New Roman" w:cs="Times New Roman"/>
          <w:color w:val="auto"/>
          <w:sz w:val="24"/>
          <w:szCs w:val="24"/>
        </w:rPr>
      </w:pPr>
      <w:bookmarkStart w:id="6" w:name="_Toc64460136"/>
      <w:r w:rsidRPr="00E91E6D">
        <w:rPr>
          <w:rFonts w:ascii="Times New Roman" w:hAnsi="Times New Roman" w:cs="Times New Roman"/>
          <w:color w:val="auto"/>
          <w:sz w:val="24"/>
          <w:szCs w:val="24"/>
        </w:rPr>
        <w:t>2. Содержательный раздел</w:t>
      </w:r>
      <w:bookmarkEnd w:id="6"/>
    </w:p>
    <w:p w:rsidR="007F5801" w:rsidRPr="00E91E6D" w:rsidRDefault="00581FB7" w:rsidP="00E91E6D">
      <w:pPr>
        <w:pStyle w:val="2"/>
        <w:widowControl w:val="0"/>
        <w:spacing w:before="0" w:line="360" w:lineRule="auto"/>
        <w:jc w:val="center"/>
        <w:rPr>
          <w:rFonts w:ascii="Times New Roman" w:hAnsi="Times New Roman" w:cs="Times New Roman"/>
          <w:b/>
          <w:color w:val="000000" w:themeColor="text1"/>
          <w:sz w:val="24"/>
          <w:szCs w:val="24"/>
        </w:rPr>
      </w:pPr>
      <w:bookmarkStart w:id="7" w:name="_Toc64460137"/>
      <w:r w:rsidRPr="00E91E6D">
        <w:rPr>
          <w:rFonts w:ascii="Times New Roman" w:hAnsi="Times New Roman" w:cs="Times New Roman"/>
          <w:b/>
          <w:color w:val="000000" w:themeColor="text1"/>
          <w:sz w:val="24"/>
          <w:szCs w:val="24"/>
        </w:rPr>
        <w:t>2.1. Программа формирования универсальных учебных действий</w:t>
      </w:r>
      <w:bookmarkEnd w:id="7"/>
    </w:p>
    <w:p w:rsidR="00C041DD" w:rsidRDefault="00C041DD"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536596">
        <w:rPr>
          <w:rFonts w:ascii="Times New Roman" w:hAnsi="Times New Roman" w:cs="Times New Roman"/>
          <w:sz w:val="24"/>
          <w:szCs w:val="24"/>
        </w:rPr>
        <w:t xml:space="preserve">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иметапредметным результатам освоения АООП НОО, и служит основой разработки программ учебных предметов, курсов. </w:t>
      </w:r>
    </w:p>
    <w:p w:rsidR="00C041DD" w:rsidRDefault="00C041DD"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536596">
        <w:rPr>
          <w:rFonts w:ascii="Times New Roman" w:hAnsi="Times New Roman" w:cs="Times New Roman"/>
          <w:sz w:val="24"/>
          <w:szCs w:val="24"/>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учиться.Это достигается как в процессе освоения обучающимися с ЗПР конкретных предметных знаний,умений и навыков в рамках отдельных учебных дисциплин, так и в процессеформирования социальных (жизненных) компетенций. </w:t>
      </w:r>
    </w:p>
    <w:p w:rsidR="00C041DD" w:rsidRDefault="00C041DD"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536596">
        <w:rPr>
          <w:rFonts w:ascii="Times New Roman" w:hAnsi="Times New Roman" w:cs="Times New Roman"/>
          <w:sz w:val="24"/>
          <w:szCs w:val="24"/>
        </w:rPr>
        <w:t>Программа формирования универсальных у</w:t>
      </w:r>
      <w:r>
        <w:rPr>
          <w:rFonts w:ascii="Times New Roman" w:hAnsi="Times New Roman" w:cs="Times New Roman"/>
          <w:sz w:val="24"/>
          <w:szCs w:val="24"/>
        </w:rPr>
        <w:t xml:space="preserve">чебных действий обеспечивает: </w:t>
      </w:r>
    </w:p>
    <w:p w:rsidR="00C041DD"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041DD">
        <w:rPr>
          <w:rFonts w:ascii="Times New Roman" w:hAnsi="Times New Roman" w:cs="Times New Roman"/>
          <w:sz w:val="24"/>
          <w:szCs w:val="24"/>
        </w:rPr>
        <w:t xml:space="preserve">- </w:t>
      </w:r>
      <w:r w:rsidR="00536596" w:rsidRPr="00536596">
        <w:rPr>
          <w:rFonts w:ascii="Times New Roman" w:hAnsi="Times New Roman" w:cs="Times New Roman"/>
          <w:sz w:val="24"/>
          <w:szCs w:val="24"/>
        </w:rPr>
        <w:t xml:space="preserve">успешность (эффективность) обучения в любой предметной области, общность подходов к осуществлению любой деятельности обучающегося вне зависимости </w:t>
      </w:r>
      <w:r w:rsidR="00C041DD">
        <w:rPr>
          <w:rFonts w:ascii="Times New Roman" w:hAnsi="Times New Roman" w:cs="Times New Roman"/>
          <w:sz w:val="24"/>
          <w:szCs w:val="24"/>
        </w:rPr>
        <w:t xml:space="preserve">от ее предметного содержания; </w:t>
      </w:r>
    </w:p>
    <w:p w:rsidR="00C041DD"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041DD">
        <w:rPr>
          <w:rFonts w:ascii="Times New Roman" w:hAnsi="Times New Roman" w:cs="Times New Roman"/>
          <w:sz w:val="24"/>
          <w:szCs w:val="24"/>
        </w:rPr>
        <w:t xml:space="preserve">- </w:t>
      </w:r>
      <w:r w:rsidR="00536596" w:rsidRPr="00536596">
        <w:rPr>
          <w:rFonts w:ascii="Times New Roman" w:hAnsi="Times New Roman" w:cs="Times New Roman"/>
          <w:sz w:val="24"/>
          <w:szCs w:val="24"/>
        </w:rPr>
        <w:t>реализацию преемственности всех ступеней образования и этапов усв</w:t>
      </w:r>
      <w:r w:rsidR="00C041DD">
        <w:rPr>
          <w:rFonts w:ascii="Times New Roman" w:hAnsi="Times New Roman" w:cs="Times New Roman"/>
          <w:sz w:val="24"/>
          <w:szCs w:val="24"/>
        </w:rPr>
        <w:t xml:space="preserve">оения содержания образования; </w:t>
      </w:r>
    </w:p>
    <w:p w:rsidR="00C041DD"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041DD">
        <w:rPr>
          <w:rFonts w:ascii="Times New Roman" w:hAnsi="Times New Roman" w:cs="Times New Roman"/>
          <w:sz w:val="24"/>
          <w:szCs w:val="24"/>
        </w:rPr>
        <w:t xml:space="preserve">- </w:t>
      </w:r>
      <w:r w:rsidR="00536596" w:rsidRPr="00536596">
        <w:rPr>
          <w:rFonts w:ascii="Times New Roman" w:hAnsi="Times New Roman" w:cs="Times New Roman"/>
          <w:sz w:val="24"/>
          <w:szCs w:val="24"/>
        </w:rPr>
        <w:t xml:space="preserve">создание условий для готовности обучающегося с ЗПР к дальнейшему образованию, реализации доступного уровня </w:t>
      </w:r>
      <w:r w:rsidR="00C041DD">
        <w:rPr>
          <w:rFonts w:ascii="Times New Roman" w:hAnsi="Times New Roman" w:cs="Times New Roman"/>
          <w:sz w:val="24"/>
          <w:szCs w:val="24"/>
        </w:rPr>
        <w:t xml:space="preserve">самостоятельности в обучении;  </w:t>
      </w:r>
    </w:p>
    <w:p w:rsidR="00C041DD" w:rsidRDefault="00536596" w:rsidP="00E91E6D">
      <w:pPr>
        <w:widowControl w:val="0"/>
        <w:tabs>
          <w:tab w:val="left" w:pos="1200"/>
        </w:tabs>
        <w:spacing w:after="0" w:line="360" w:lineRule="auto"/>
        <w:jc w:val="both"/>
        <w:rPr>
          <w:rFonts w:ascii="Times New Roman" w:hAnsi="Times New Roman" w:cs="Times New Roman"/>
          <w:sz w:val="24"/>
          <w:szCs w:val="24"/>
        </w:rPr>
      </w:pPr>
      <w:r w:rsidRPr="00536596">
        <w:rPr>
          <w:rFonts w:ascii="Times New Roman" w:hAnsi="Times New Roman" w:cs="Times New Roman"/>
          <w:sz w:val="24"/>
          <w:szCs w:val="24"/>
        </w:rPr>
        <w:t xml:space="preserve">целостность развития личности обучающегося.   </w:t>
      </w:r>
    </w:p>
    <w:p w:rsidR="00974CF1"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536596">
        <w:rPr>
          <w:rFonts w:ascii="Times New Roman" w:hAnsi="Times New Roman" w:cs="Times New Roman"/>
          <w:sz w:val="24"/>
          <w:szCs w:val="24"/>
        </w:rPr>
        <w:t xml:space="preserve">Основнаяцель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974CF1"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536596">
        <w:rPr>
          <w:rFonts w:ascii="Times New Roman" w:hAnsi="Times New Roman" w:cs="Times New Roman"/>
          <w:sz w:val="24"/>
          <w:szCs w:val="24"/>
        </w:rPr>
        <w:t xml:space="preserve">Задачами </w:t>
      </w:r>
      <w:r w:rsidR="00974CF1">
        <w:rPr>
          <w:rFonts w:ascii="Times New Roman" w:hAnsi="Times New Roman" w:cs="Times New Roman"/>
          <w:sz w:val="24"/>
          <w:szCs w:val="24"/>
        </w:rPr>
        <w:t xml:space="preserve">реализации программы являются: </w:t>
      </w:r>
    </w:p>
    <w:p w:rsidR="00974CF1"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74CF1">
        <w:rPr>
          <w:rFonts w:ascii="Times New Roman" w:hAnsi="Times New Roman" w:cs="Times New Roman"/>
          <w:sz w:val="24"/>
          <w:szCs w:val="24"/>
        </w:rPr>
        <w:t xml:space="preserve">- </w:t>
      </w:r>
      <w:r w:rsidR="00536596" w:rsidRPr="00536596">
        <w:rPr>
          <w:rFonts w:ascii="Times New Roman" w:hAnsi="Times New Roman" w:cs="Times New Roman"/>
          <w:sz w:val="24"/>
          <w:szCs w:val="24"/>
        </w:rPr>
        <w:t>формирование мотивационного ко</w:t>
      </w:r>
      <w:r w:rsidR="00974CF1">
        <w:rPr>
          <w:rFonts w:ascii="Times New Roman" w:hAnsi="Times New Roman" w:cs="Times New Roman"/>
          <w:sz w:val="24"/>
          <w:szCs w:val="24"/>
        </w:rPr>
        <w:t xml:space="preserve">мпонента учебной деятельности; </w:t>
      </w:r>
    </w:p>
    <w:p w:rsidR="00974CF1"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74CF1">
        <w:rPr>
          <w:rFonts w:ascii="Times New Roman" w:hAnsi="Times New Roman" w:cs="Times New Roman"/>
          <w:sz w:val="24"/>
          <w:szCs w:val="24"/>
        </w:rPr>
        <w:t xml:space="preserve">- </w:t>
      </w:r>
      <w:r w:rsidR="00536596" w:rsidRPr="00536596">
        <w:rPr>
          <w:rFonts w:ascii="Times New Roman" w:hAnsi="Times New Roman" w:cs="Times New Roman"/>
          <w:sz w:val="24"/>
          <w:szCs w:val="24"/>
        </w:rPr>
        <w:t>овладение комплексом универсальных учебных действий, составляющих операционный ко</w:t>
      </w:r>
      <w:r w:rsidR="00974CF1">
        <w:rPr>
          <w:rFonts w:ascii="Times New Roman" w:hAnsi="Times New Roman" w:cs="Times New Roman"/>
          <w:sz w:val="24"/>
          <w:szCs w:val="24"/>
        </w:rPr>
        <w:t xml:space="preserve">мпонент учебной деятельности; </w:t>
      </w:r>
    </w:p>
    <w:p w:rsidR="00974CF1"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974CF1">
        <w:rPr>
          <w:rFonts w:ascii="Times New Roman" w:hAnsi="Times New Roman" w:cs="Times New Roman"/>
          <w:sz w:val="24"/>
          <w:szCs w:val="24"/>
        </w:rPr>
        <w:t xml:space="preserve">- </w:t>
      </w:r>
      <w:r w:rsidR="00536596" w:rsidRPr="00536596">
        <w:rPr>
          <w:rFonts w:ascii="Times New Roman" w:hAnsi="Times New Roman" w:cs="Times New Roman"/>
          <w:sz w:val="24"/>
          <w:szCs w:val="24"/>
        </w:rPr>
        <w:t xml:space="preserve">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974CF1" w:rsidRDefault="00536596" w:rsidP="009D7261">
      <w:pPr>
        <w:pStyle w:val="a3"/>
        <w:widowControl w:val="0"/>
        <w:tabs>
          <w:tab w:val="left" w:pos="1200"/>
        </w:tabs>
        <w:spacing w:after="0" w:line="360" w:lineRule="auto"/>
        <w:jc w:val="both"/>
        <w:rPr>
          <w:rFonts w:ascii="Times New Roman" w:hAnsi="Times New Roman" w:cs="Times New Roman"/>
          <w:sz w:val="24"/>
          <w:szCs w:val="24"/>
        </w:rPr>
      </w:pPr>
      <w:r w:rsidRPr="00974CF1">
        <w:rPr>
          <w:rFonts w:ascii="Times New Roman" w:hAnsi="Times New Roman" w:cs="Times New Roman"/>
          <w:sz w:val="24"/>
          <w:szCs w:val="24"/>
        </w:rPr>
        <w:t>Для реализации поставленной цели и соотве</w:t>
      </w:r>
      <w:r w:rsidR="00974CF1">
        <w:rPr>
          <w:rFonts w:ascii="Times New Roman" w:hAnsi="Times New Roman" w:cs="Times New Roman"/>
          <w:sz w:val="24"/>
          <w:szCs w:val="24"/>
        </w:rPr>
        <w:t>тствующих ей задач не</w:t>
      </w:r>
      <w:r w:rsidR="00974CF1" w:rsidRPr="00974CF1">
        <w:rPr>
          <w:rFonts w:ascii="Times New Roman" w:hAnsi="Times New Roman" w:cs="Times New Roman"/>
          <w:sz w:val="24"/>
          <w:szCs w:val="24"/>
        </w:rPr>
        <w:t>обходимо:</w:t>
      </w:r>
    </w:p>
    <w:p w:rsidR="00974CF1" w:rsidRPr="00E82C4A" w:rsidRDefault="00536596" w:rsidP="00E82C4A">
      <w:pPr>
        <w:pStyle w:val="a3"/>
        <w:widowControl w:val="0"/>
        <w:numPr>
          <w:ilvl w:val="0"/>
          <w:numId w:val="26"/>
        </w:numPr>
        <w:tabs>
          <w:tab w:val="left" w:pos="1200"/>
        </w:tabs>
        <w:spacing w:after="0" w:line="360" w:lineRule="auto"/>
        <w:ind w:left="0" w:firstLine="709"/>
        <w:jc w:val="both"/>
        <w:rPr>
          <w:rFonts w:ascii="Times New Roman" w:hAnsi="Times New Roman" w:cs="Times New Roman"/>
          <w:sz w:val="24"/>
          <w:szCs w:val="24"/>
        </w:rPr>
      </w:pPr>
      <w:r w:rsidRPr="00974CF1">
        <w:rPr>
          <w:rFonts w:ascii="Times New Roman" w:hAnsi="Times New Roman" w:cs="Times New Roman"/>
          <w:sz w:val="24"/>
          <w:szCs w:val="24"/>
        </w:rPr>
        <w:t>определить функции и состав универсал</w:t>
      </w:r>
      <w:r w:rsidR="00974CF1">
        <w:rPr>
          <w:rFonts w:ascii="Times New Roman" w:hAnsi="Times New Roman" w:cs="Times New Roman"/>
          <w:sz w:val="24"/>
          <w:szCs w:val="24"/>
        </w:rPr>
        <w:t>ьных учебных действий, учитывая</w:t>
      </w:r>
      <w:r w:rsidRPr="00E82C4A">
        <w:rPr>
          <w:rFonts w:ascii="Times New Roman" w:hAnsi="Times New Roman" w:cs="Times New Roman"/>
          <w:sz w:val="24"/>
          <w:szCs w:val="24"/>
        </w:rPr>
        <w:t xml:space="preserve">психофизические особенности и своеобразие учебной деятельности обучающихся с </w:t>
      </w:r>
      <w:r w:rsidR="00974CF1" w:rsidRPr="00E82C4A">
        <w:rPr>
          <w:rFonts w:ascii="Times New Roman" w:hAnsi="Times New Roman" w:cs="Times New Roman"/>
          <w:sz w:val="24"/>
          <w:szCs w:val="24"/>
        </w:rPr>
        <w:t xml:space="preserve">ЗПР;  </w:t>
      </w:r>
    </w:p>
    <w:p w:rsidR="00974CF1" w:rsidRDefault="00536596" w:rsidP="00E82C4A">
      <w:pPr>
        <w:pStyle w:val="a3"/>
        <w:widowControl w:val="0"/>
        <w:numPr>
          <w:ilvl w:val="0"/>
          <w:numId w:val="26"/>
        </w:numPr>
        <w:tabs>
          <w:tab w:val="left" w:pos="1200"/>
        </w:tabs>
        <w:spacing w:after="0" w:line="360" w:lineRule="auto"/>
        <w:ind w:left="0" w:firstLine="709"/>
        <w:jc w:val="both"/>
        <w:rPr>
          <w:rFonts w:ascii="Times New Roman" w:hAnsi="Times New Roman" w:cs="Times New Roman"/>
          <w:sz w:val="24"/>
          <w:szCs w:val="24"/>
        </w:rPr>
      </w:pPr>
      <w:r w:rsidRPr="00974CF1">
        <w:rPr>
          <w:rFonts w:ascii="Times New Roman" w:hAnsi="Times New Roman" w:cs="Times New Roman"/>
          <w:sz w:val="24"/>
          <w:szCs w:val="24"/>
        </w:rPr>
        <w:t>определить связи универсальных учебных</w:t>
      </w:r>
      <w:r w:rsidR="00974CF1">
        <w:rPr>
          <w:rFonts w:ascii="Times New Roman" w:hAnsi="Times New Roman" w:cs="Times New Roman"/>
          <w:sz w:val="24"/>
          <w:szCs w:val="24"/>
        </w:rPr>
        <w:t xml:space="preserve"> действий с содержанием учебных</w:t>
      </w:r>
    </w:p>
    <w:p w:rsidR="00974CF1" w:rsidRPr="00E82C4A" w:rsidRDefault="00974CF1" w:rsidP="00E82C4A">
      <w:pPr>
        <w:pStyle w:val="a3"/>
        <w:widowControl w:val="0"/>
        <w:numPr>
          <w:ilvl w:val="0"/>
          <w:numId w:val="26"/>
        </w:numPr>
        <w:tabs>
          <w:tab w:val="left" w:pos="1200"/>
        </w:tabs>
        <w:spacing w:after="0" w:line="360" w:lineRule="auto"/>
        <w:ind w:left="0" w:firstLine="709"/>
        <w:jc w:val="both"/>
        <w:rPr>
          <w:rFonts w:ascii="Times New Roman" w:hAnsi="Times New Roman" w:cs="Times New Roman"/>
          <w:sz w:val="24"/>
          <w:szCs w:val="24"/>
        </w:rPr>
      </w:pPr>
      <w:r w:rsidRPr="00E82C4A">
        <w:rPr>
          <w:rFonts w:ascii="Times New Roman" w:hAnsi="Times New Roman" w:cs="Times New Roman"/>
          <w:sz w:val="24"/>
          <w:szCs w:val="24"/>
        </w:rPr>
        <w:t xml:space="preserve">предметов; </w:t>
      </w:r>
    </w:p>
    <w:p w:rsidR="00536596" w:rsidRPr="00E82C4A" w:rsidRDefault="00536596" w:rsidP="00E82C4A">
      <w:pPr>
        <w:pStyle w:val="a3"/>
        <w:widowControl w:val="0"/>
        <w:numPr>
          <w:ilvl w:val="0"/>
          <w:numId w:val="26"/>
        </w:numPr>
        <w:tabs>
          <w:tab w:val="left" w:pos="1200"/>
        </w:tabs>
        <w:spacing w:after="0" w:line="360" w:lineRule="auto"/>
        <w:ind w:left="0" w:firstLine="709"/>
        <w:jc w:val="both"/>
        <w:rPr>
          <w:rFonts w:ascii="Times New Roman" w:hAnsi="Times New Roman" w:cs="Times New Roman"/>
          <w:sz w:val="24"/>
          <w:szCs w:val="24"/>
        </w:rPr>
      </w:pPr>
      <w:r w:rsidRPr="00974CF1">
        <w:rPr>
          <w:rFonts w:ascii="Times New Roman" w:hAnsi="Times New Roman" w:cs="Times New Roman"/>
          <w:sz w:val="24"/>
          <w:szCs w:val="24"/>
        </w:rPr>
        <w:t>выявить в содержании предметных линий у</w:t>
      </w:r>
      <w:r w:rsidR="00974CF1">
        <w:rPr>
          <w:rFonts w:ascii="Times New Roman" w:hAnsi="Times New Roman" w:cs="Times New Roman"/>
          <w:sz w:val="24"/>
          <w:szCs w:val="24"/>
        </w:rPr>
        <w:t>ниверсальные учебные действия и</w:t>
      </w:r>
      <w:r w:rsidRPr="00E82C4A">
        <w:rPr>
          <w:rFonts w:ascii="Times New Roman" w:hAnsi="Times New Roman" w:cs="Times New Roman"/>
          <w:sz w:val="24"/>
          <w:szCs w:val="24"/>
        </w:rPr>
        <w:t xml:space="preserve">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 </w:t>
      </w:r>
    </w:p>
    <w:p w:rsidR="00974CF1"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536596">
        <w:rPr>
          <w:rFonts w:ascii="Times New Roman" w:hAnsi="Times New Roman" w:cs="Times New Roman"/>
          <w:sz w:val="24"/>
          <w:szCs w:val="24"/>
        </w:rPr>
        <w:t xml:space="preserve">Программа формирования универсальных учебных действий у обучающихся с ЗПР должна содержать: </w:t>
      </w:r>
    </w:p>
    <w:p w:rsidR="00974CF1" w:rsidRDefault="00536596" w:rsidP="00E82C4A">
      <w:pPr>
        <w:pStyle w:val="a3"/>
        <w:widowControl w:val="0"/>
        <w:numPr>
          <w:ilvl w:val="0"/>
          <w:numId w:val="26"/>
        </w:numPr>
        <w:tabs>
          <w:tab w:val="left" w:pos="1200"/>
        </w:tabs>
        <w:spacing w:after="0" w:line="360" w:lineRule="auto"/>
        <w:ind w:left="0" w:firstLine="709"/>
        <w:jc w:val="both"/>
        <w:rPr>
          <w:rFonts w:ascii="Times New Roman" w:hAnsi="Times New Roman" w:cs="Times New Roman"/>
          <w:sz w:val="24"/>
          <w:szCs w:val="24"/>
        </w:rPr>
      </w:pPr>
      <w:r w:rsidRPr="00536596">
        <w:rPr>
          <w:rFonts w:ascii="Times New Roman" w:hAnsi="Times New Roman" w:cs="Times New Roman"/>
          <w:sz w:val="24"/>
          <w:szCs w:val="24"/>
        </w:rPr>
        <w:t xml:space="preserve">описание ценностных ориентиров образования обучающихся с ЗПР на уровне начального общего образования; </w:t>
      </w:r>
    </w:p>
    <w:p w:rsidR="00974CF1" w:rsidRDefault="00536596" w:rsidP="00E82C4A">
      <w:pPr>
        <w:pStyle w:val="a3"/>
        <w:widowControl w:val="0"/>
        <w:numPr>
          <w:ilvl w:val="0"/>
          <w:numId w:val="26"/>
        </w:numPr>
        <w:tabs>
          <w:tab w:val="left" w:pos="1200"/>
        </w:tabs>
        <w:spacing w:after="0" w:line="360" w:lineRule="auto"/>
        <w:ind w:left="0" w:firstLine="709"/>
        <w:jc w:val="both"/>
        <w:rPr>
          <w:rFonts w:ascii="Times New Roman" w:hAnsi="Times New Roman" w:cs="Times New Roman"/>
          <w:sz w:val="24"/>
          <w:szCs w:val="24"/>
        </w:rPr>
      </w:pPr>
      <w:r w:rsidRPr="00536596">
        <w:rPr>
          <w:rFonts w:ascii="Times New Roman" w:hAnsi="Times New Roman" w:cs="Times New Roman"/>
          <w:sz w:val="24"/>
          <w:szCs w:val="24"/>
        </w:rPr>
        <w:t>связь универсальных учебных действий с</w:t>
      </w:r>
      <w:r w:rsidR="00974CF1">
        <w:rPr>
          <w:rFonts w:ascii="Times New Roman" w:hAnsi="Times New Roman" w:cs="Times New Roman"/>
          <w:sz w:val="24"/>
          <w:szCs w:val="24"/>
        </w:rPr>
        <w:t xml:space="preserve"> содержанием учебных предметов;</w:t>
      </w:r>
    </w:p>
    <w:p w:rsidR="00974CF1" w:rsidRDefault="00536596" w:rsidP="00E82C4A">
      <w:pPr>
        <w:pStyle w:val="a3"/>
        <w:widowControl w:val="0"/>
        <w:numPr>
          <w:ilvl w:val="0"/>
          <w:numId w:val="26"/>
        </w:numPr>
        <w:tabs>
          <w:tab w:val="left" w:pos="1200"/>
        </w:tabs>
        <w:spacing w:after="0" w:line="360" w:lineRule="auto"/>
        <w:ind w:left="0" w:firstLine="709"/>
        <w:jc w:val="both"/>
        <w:rPr>
          <w:rFonts w:ascii="Times New Roman" w:hAnsi="Times New Roman" w:cs="Times New Roman"/>
          <w:sz w:val="24"/>
          <w:szCs w:val="24"/>
        </w:rPr>
      </w:pPr>
      <w:r w:rsidRPr="00536596">
        <w:rPr>
          <w:rFonts w:ascii="Times New Roman" w:hAnsi="Times New Roman" w:cs="Times New Roman"/>
          <w:sz w:val="24"/>
          <w:szCs w:val="24"/>
        </w:rPr>
        <w:t xml:space="preserve">характеристики личностных, регулятивных, познавательных, коммуникативных универсальных учебных действий обучающихся с ЗПР;  </w:t>
      </w:r>
    </w:p>
    <w:p w:rsidR="00974CF1" w:rsidRDefault="00536596" w:rsidP="00E82C4A">
      <w:pPr>
        <w:pStyle w:val="a3"/>
        <w:widowControl w:val="0"/>
        <w:numPr>
          <w:ilvl w:val="0"/>
          <w:numId w:val="26"/>
        </w:numPr>
        <w:tabs>
          <w:tab w:val="left" w:pos="1200"/>
        </w:tabs>
        <w:spacing w:after="0" w:line="360" w:lineRule="auto"/>
        <w:ind w:left="0" w:firstLine="709"/>
        <w:jc w:val="both"/>
        <w:rPr>
          <w:rFonts w:ascii="Times New Roman" w:hAnsi="Times New Roman" w:cs="Times New Roman"/>
          <w:sz w:val="24"/>
          <w:szCs w:val="24"/>
        </w:rPr>
      </w:pPr>
      <w:r w:rsidRPr="00536596">
        <w:rPr>
          <w:rFonts w:ascii="Times New Roman" w:hAnsi="Times New Roman" w:cs="Times New Roman"/>
          <w:sz w:val="24"/>
          <w:szCs w:val="24"/>
        </w:rPr>
        <w:t xml:space="preserve">типовые задачи формирования личностных, регулятивных, познавательных, коммуникативных универсальных учебных действий; </w:t>
      </w:r>
    </w:p>
    <w:p w:rsidR="00974CF1" w:rsidRDefault="00536596" w:rsidP="00E82C4A">
      <w:pPr>
        <w:pStyle w:val="a3"/>
        <w:widowControl w:val="0"/>
        <w:numPr>
          <w:ilvl w:val="0"/>
          <w:numId w:val="26"/>
        </w:numPr>
        <w:tabs>
          <w:tab w:val="left" w:pos="1200"/>
        </w:tabs>
        <w:spacing w:after="0" w:line="360" w:lineRule="auto"/>
        <w:ind w:left="0" w:firstLine="709"/>
        <w:jc w:val="both"/>
        <w:rPr>
          <w:rFonts w:ascii="Times New Roman" w:hAnsi="Times New Roman" w:cs="Times New Roman"/>
          <w:sz w:val="24"/>
          <w:szCs w:val="24"/>
        </w:rPr>
      </w:pPr>
      <w:r w:rsidRPr="00536596">
        <w:rPr>
          <w:rFonts w:ascii="Times New Roman" w:hAnsi="Times New Roman" w:cs="Times New Roman"/>
          <w:sz w:val="24"/>
          <w:szCs w:val="24"/>
        </w:rPr>
        <w:t xml:space="preserve">описание преемственности программы формирования универсальных учебных действий при переходе обучающихсяс ЗПР от дошкольного к начальному общему образованию.  </w:t>
      </w:r>
    </w:p>
    <w:p w:rsidR="00974CF1"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536596">
        <w:rPr>
          <w:rFonts w:ascii="Times New Roman" w:hAnsi="Times New Roman" w:cs="Times New Roman"/>
          <w:sz w:val="24"/>
          <w:szCs w:val="24"/>
        </w:rPr>
        <w:t xml:space="preserve">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w:t>
      </w:r>
      <w:r w:rsidR="00974CF1">
        <w:rPr>
          <w:rFonts w:ascii="Times New Roman" w:hAnsi="Times New Roman" w:cs="Times New Roman"/>
          <w:sz w:val="24"/>
          <w:szCs w:val="24"/>
        </w:rPr>
        <w:t xml:space="preserve">начального общего образования: </w:t>
      </w:r>
    </w:p>
    <w:p w:rsidR="00974CF1" w:rsidRDefault="00536596" w:rsidP="00E91E6D">
      <w:pPr>
        <w:widowControl w:val="0"/>
        <w:tabs>
          <w:tab w:val="left" w:pos="1200"/>
        </w:tabs>
        <w:spacing w:after="0" w:line="360" w:lineRule="auto"/>
        <w:ind w:left="708"/>
        <w:jc w:val="both"/>
        <w:rPr>
          <w:rFonts w:ascii="Times New Roman" w:hAnsi="Times New Roman" w:cs="Times New Roman"/>
          <w:sz w:val="24"/>
          <w:szCs w:val="24"/>
        </w:rPr>
      </w:pPr>
      <w:r w:rsidRPr="00974CF1">
        <w:rPr>
          <w:rFonts w:ascii="Times New Roman" w:hAnsi="Times New Roman" w:cs="Times New Roman"/>
          <w:i/>
          <w:sz w:val="24"/>
          <w:szCs w:val="24"/>
        </w:rPr>
        <w:t>формирование основ гражданской идентичности личности на основе</w:t>
      </w:r>
      <w:r w:rsidR="00974CF1">
        <w:rPr>
          <w:rFonts w:ascii="Times New Roman" w:hAnsi="Times New Roman" w:cs="Times New Roman"/>
          <w:sz w:val="24"/>
          <w:szCs w:val="24"/>
        </w:rPr>
        <w:t>:</w:t>
      </w:r>
    </w:p>
    <w:p w:rsidR="00974CF1"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74CF1">
        <w:rPr>
          <w:rFonts w:ascii="Times New Roman" w:hAnsi="Times New Roman" w:cs="Times New Roman"/>
          <w:sz w:val="24"/>
          <w:szCs w:val="24"/>
        </w:rPr>
        <w:t xml:space="preserve">- </w:t>
      </w:r>
      <w:r w:rsidR="00536596" w:rsidRPr="00536596">
        <w:rPr>
          <w:rFonts w:ascii="Times New Roman" w:hAnsi="Times New Roman" w:cs="Times New Roman"/>
          <w:sz w:val="24"/>
          <w:szCs w:val="24"/>
        </w:rPr>
        <w:t xml:space="preserve">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 </w:t>
      </w:r>
    </w:p>
    <w:p w:rsidR="00974CF1"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74CF1">
        <w:rPr>
          <w:rFonts w:ascii="Times New Roman" w:hAnsi="Times New Roman" w:cs="Times New Roman"/>
          <w:sz w:val="24"/>
          <w:szCs w:val="24"/>
        </w:rPr>
        <w:t xml:space="preserve">- </w:t>
      </w:r>
      <w:r w:rsidR="00536596" w:rsidRPr="00536596">
        <w:rPr>
          <w:rFonts w:ascii="Times New Roman" w:hAnsi="Times New Roman" w:cs="Times New Roman"/>
          <w:sz w:val="24"/>
          <w:szCs w:val="24"/>
        </w:rPr>
        <w:t>восприятие мира как единого и целостного при разнообразии культу</w:t>
      </w:r>
      <w:r w:rsidR="00974CF1">
        <w:rPr>
          <w:rFonts w:ascii="Times New Roman" w:hAnsi="Times New Roman" w:cs="Times New Roman"/>
          <w:sz w:val="24"/>
          <w:szCs w:val="24"/>
        </w:rPr>
        <w:t>р,  национальностей, религий;</w:t>
      </w:r>
    </w:p>
    <w:p w:rsidR="00974CF1"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974CF1">
        <w:rPr>
          <w:rFonts w:ascii="Times New Roman" w:hAnsi="Times New Roman" w:cs="Times New Roman"/>
          <w:sz w:val="24"/>
          <w:szCs w:val="24"/>
        </w:rPr>
        <w:t xml:space="preserve">- </w:t>
      </w:r>
      <w:r w:rsidR="00536596" w:rsidRPr="00536596">
        <w:rPr>
          <w:rFonts w:ascii="Times New Roman" w:hAnsi="Times New Roman" w:cs="Times New Roman"/>
          <w:sz w:val="24"/>
          <w:szCs w:val="24"/>
        </w:rPr>
        <w:t>уважительного отношения к иному мнению, исто</w:t>
      </w:r>
      <w:r w:rsidR="00974CF1">
        <w:rPr>
          <w:rFonts w:ascii="Times New Roman" w:hAnsi="Times New Roman" w:cs="Times New Roman"/>
          <w:sz w:val="24"/>
          <w:szCs w:val="24"/>
        </w:rPr>
        <w:t xml:space="preserve">рии и культуре других народов; </w:t>
      </w:r>
    </w:p>
    <w:p w:rsidR="00CA3D15"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974CF1">
        <w:rPr>
          <w:rFonts w:ascii="Times New Roman" w:hAnsi="Times New Roman" w:cs="Times New Roman"/>
          <w:i/>
          <w:sz w:val="24"/>
          <w:szCs w:val="24"/>
        </w:rPr>
        <w:t>формирование психологических условий развития общения, сотрудничества на основе:</w:t>
      </w:r>
    </w:p>
    <w:p w:rsidR="00974CF1"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74CF1">
        <w:rPr>
          <w:rFonts w:ascii="Times New Roman" w:hAnsi="Times New Roman" w:cs="Times New Roman"/>
          <w:sz w:val="24"/>
          <w:szCs w:val="24"/>
        </w:rPr>
        <w:t xml:space="preserve">- </w:t>
      </w:r>
      <w:r w:rsidR="00536596" w:rsidRPr="00536596">
        <w:rPr>
          <w:rFonts w:ascii="Times New Roman" w:hAnsi="Times New Roman" w:cs="Times New Roman"/>
          <w:sz w:val="24"/>
          <w:szCs w:val="24"/>
        </w:rPr>
        <w:t xml:space="preserve">доброжелательности, доверия и </w:t>
      </w:r>
      <w:r w:rsidR="00974CF1">
        <w:rPr>
          <w:rFonts w:ascii="Times New Roman" w:hAnsi="Times New Roman" w:cs="Times New Roman"/>
          <w:sz w:val="24"/>
          <w:szCs w:val="24"/>
        </w:rPr>
        <w:t xml:space="preserve">внимания к людям; </w:t>
      </w:r>
    </w:p>
    <w:p w:rsidR="00CA3D15"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74CF1">
        <w:rPr>
          <w:rFonts w:ascii="Times New Roman" w:hAnsi="Times New Roman" w:cs="Times New Roman"/>
          <w:sz w:val="24"/>
          <w:szCs w:val="24"/>
        </w:rPr>
        <w:t xml:space="preserve">- </w:t>
      </w:r>
      <w:r w:rsidR="00536596" w:rsidRPr="00536596">
        <w:rPr>
          <w:rFonts w:ascii="Times New Roman" w:hAnsi="Times New Roman" w:cs="Times New Roman"/>
          <w:sz w:val="24"/>
          <w:szCs w:val="24"/>
        </w:rPr>
        <w:t>навыков сотрудничества со взрослыми и сверстниками в</w:t>
      </w:r>
      <w:r w:rsidR="00A86039">
        <w:rPr>
          <w:rFonts w:ascii="Times New Roman" w:hAnsi="Times New Roman" w:cs="Times New Roman"/>
          <w:sz w:val="24"/>
          <w:szCs w:val="24"/>
        </w:rPr>
        <w:t xml:space="preserve"> разных социальных ситуациях; </w:t>
      </w:r>
    </w:p>
    <w:p w:rsidR="00A86039"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6039">
        <w:rPr>
          <w:rFonts w:ascii="Times New Roman" w:hAnsi="Times New Roman" w:cs="Times New Roman"/>
          <w:sz w:val="24"/>
          <w:szCs w:val="24"/>
        </w:rPr>
        <w:t xml:space="preserve">- уважения к окружающим </w:t>
      </w:r>
    </w:p>
    <w:p w:rsidR="00A86039"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6039">
        <w:rPr>
          <w:rFonts w:ascii="Times New Roman" w:hAnsi="Times New Roman" w:cs="Times New Roman"/>
          <w:sz w:val="24"/>
          <w:szCs w:val="24"/>
        </w:rPr>
        <w:t xml:space="preserve">- </w:t>
      </w:r>
      <w:r w:rsidR="00536596" w:rsidRPr="00536596">
        <w:rPr>
          <w:rFonts w:ascii="Times New Roman" w:hAnsi="Times New Roman" w:cs="Times New Roman"/>
          <w:sz w:val="24"/>
          <w:szCs w:val="24"/>
        </w:rPr>
        <w:t>умени</w:t>
      </w:r>
      <w:r w:rsidR="00A86039">
        <w:rPr>
          <w:rFonts w:ascii="Times New Roman" w:hAnsi="Times New Roman" w:cs="Times New Roman"/>
          <w:sz w:val="24"/>
          <w:szCs w:val="24"/>
        </w:rPr>
        <w:t xml:space="preserve">я слушать и слышать партнёра; </w:t>
      </w:r>
    </w:p>
    <w:p w:rsidR="00A86039"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A86039">
        <w:rPr>
          <w:rFonts w:ascii="Times New Roman" w:hAnsi="Times New Roman" w:cs="Times New Roman"/>
          <w:i/>
          <w:sz w:val="24"/>
          <w:szCs w:val="24"/>
        </w:rPr>
        <w:t>развитие ценностно-смысловой сферы личности на основе общечеловеческих принципов нравственности</w:t>
      </w:r>
      <w:r w:rsidR="00A86039">
        <w:rPr>
          <w:rFonts w:ascii="Times New Roman" w:hAnsi="Times New Roman" w:cs="Times New Roman"/>
          <w:sz w:val="24"/>
          <w:szCs w:val="24"/>
        </w:rPr>
        <w:t xml:space="preserve">: </w:t>
      </w:r>
    </w:p>
    <w:p w:rsidR="00A86039"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6039">
        <w:rPr>
          <w:rFonts w:ascii="Times New Roman" w:hAnsi="Times New Roman" w:cs="Times New Roman"/>
          <w:sz w:val="24"/>
          <w:szCs w:val="24"/>
        </w:rPr>
        <w:t xml:space="preserve">- </w:t>
      </w:r>
      <w:r w:rsidR="00536596" w:rsidRPr="00536596">
        <w:rPr>
          <w:rFonts w:ascii="Times New Roman" w:hAnsi="Times New Roman" w:cs="Times New Roman"/>
          <w:sz w:val="24"/>
          <w:szCs w:val="24"/>
        </w:rPr>
        <w:t xml:space="preserve">способности к осмыслению социального окружения, своего места в нем, принятия соответствующих возрасту </w:t>
      </w:r>
      <w:r w:rsidR="00A86039">
        <w:rPr>
          <w:rFonts w:ascii="Times New Roman" w:hAnsi="Times New Roman" w:cs="Times New Roman"/>
          <w:sz w:val="24"/>
          <w:szCs w:val="24"/>
        </w:rPr>
        <w:t xml:space="preserve">ценностей и социальных ролей; </w:t>
      </w:r>
    </w:p>
    <w:p w:rsidR="00A86039"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6039">
        <w:rPr>
          <w:rFonts w:ascii="Times New Roman" w:hAnsi="Times New Roman" w:cs="Times New Roman"/>
          <w:sz w:val="24"/>
          <w:szCs w:val="24"/>
        </w:rPr>
        <w:t xml:space="preserve">- </w:t>
      </w:r>
      <w:r w:rsidR="00536596" w:rsidRPr="00536596">
        <w:rPr>
          <w:rFonts w:ascii="Times New Roman" w:hAnsi="Times New Roman" w:cs="Times New Roman"/>
          <w:sz w:val="24"/>
          <w:szCs w:val="24"/>
        </w:rPr>
        <w:t>ориентации в нравственном содержании как собственных поступков, так и поступков окружающих людей, развития этических чувств,доброжелательности и эмоционально-нравственной отзывчивости, понимания и сопереж</w:t>
      </w:r>
      <w:r w:rsidR="00A86039">
        <w:rPr>
          <w:rFonts w:ascii="Times New Roman" w:hAnsi="Times New Roman" w:cs="Times New Roman"/>
          <w:sz w:val="24"/>
          <w:szCs w:val="24"/>
        </w:rPr>
        <w:t>ивания чувствам других людей;</w:t>
      </w:r>
    </w:p>
    <w:p w:rsidR="00A86039"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6039">
        <w:rPr>
          <w:rFonts w:ascii="Times New Roman" w:hAnsi="Times New Roman" w:cs="Times New Roman"/>
          <w:sz w:val="24"/>
          <w:szCs w:val="24"/>
        </w:rPr>
        <w:t xml:space="preserve">- </w:t>
      </w:r>
      <w:r w:rsidR="00536596" w:rsidRPr="00536596">
        <w:rPr>
          <w:rFonts w:ascii="Times New Roman" w:hAnsi="Times New Roman" w:cs="Times New Roman"/>
          <w:sz w:val="24"/>
          <w:szCs w:val="24"/>
        </w:rPr>
        <w:t>формирование эстетических потр</w:t>
      </w:r>
      <w:r w:rsidR="00A86039">
        <w:rPr>
          <w:rFonts w:ascii="Times New Roman" w:hAnsi="Times New Roman" w:cs="Times New Roman"/>
          <w:sz w:val="24"/>
          <w:szCs w:val="24"/>
        </w:rPr>
        <w:t xml:space="preserve">ебностей, ценностей и чувств; </w:t>
      </w:r>
    </w:p>
    <w:p w:rsidR="00A86039"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A86039">
        <w:rPr>
          <w:rFonts w:ascii="Times New Roman" w:hAnsi="Times New Roman" w:cs="Times New Roman"/>
          <w:i/>
          <w:sz w:val="24"/>
          <w:szCs w:val="24"/>
        </w:rPr>
        <w:t>развитие умения учиться, а именно</w:t>
      </w:r>
      <w:r w:rsidR="00A86039">
        <w:rPr>
          <w:rFonts w:ascii="Times New Roman" w:hAnsi="Times New Roman" w:cs="Times New Roman"/>
          <w:sz w:val="24"/>
          <w:szCs w:val="24"/>
        </w:rPr>
        <w:t xml:space="preserve">: </w:t>
      </w:r>
    </w:p>
    <w:p w:rsidR="00A86039"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6039">
        <w:rPr>
          <w:rFonts w:ascii="Times New Roman" w:hAnsi="Times New Roman" w:cs="Times New Roman"/>
          <w:sz w:val="24"/>
          <w:szCs w:val="24"/>
        </w:rPr>
        <w:t xml:space="preserve">- </w:t>
      </w:r>
      <w:r w:rsidR="00536596" w:rsidRPr="00536596">
        <w:rPr>
          <w:rFonts w:ascii="Times New Roman" w:hAnsi="Times New Roman" w:cs="Times New Roman"/>
          <w:sz w:val="24"/>
          <w:szCs w:val="24"/>
        </w:rPr>
        <w:t xml:space="preserve">принятие и освоение социальной роли обучающегося, формирование и развитие социально значимых </w:t>
      </w:r>
      <w:r w:rsidR="00A86039">
        <w:rPr>
          <w:rFonts w:ascii="Times New Roman" w:hAnsi="Times New Roman" w:cs="Times New Roman"/>
          <w:sz w:val="24"/>
          <w:szCs w:val="24"/>
        </w:rPr>
        <w:t xml:space="preserve">мотивов учебной деятельности; </w:t>
      </w:r>
    </w:p>
    <w:p w:rsidR="00AB6C04"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6039">
        <w:rPr>
          <w:rFonts w:ascii="Times New Roman" w:hAnsi="Times New Roman" w:cs="Times New Roman"/>
          <w:sz w:val="24"/>
          <w:szCs w:val="24"/>
        </w:rPr>
        <w:t xml:space="preserve">- </w:t>
      </w:r>
      <w:r w:rsidR="00536596" w:rsidRPr="00536596">
        <w:rPr>
          <w:rFonts w:ascii="Times New Roman" w:hAnsi="Times New Roman" w:cs="Times New Roman"/>
          <w:sz w:val="24"/>
          <w:szCs w:val="24"/>
        </w:rPr>
        <w:t>формирование умения учиться и способности к организации своей деятельности (пла</w:t>
      </w:r>
      <w:r w:rsidR="00A86039">
        <w:rPr>
          <w:rFonts w:ascii="Times New Roman" w:hAnsi="Times New Roman" w:cs="Times New Roman"/>
          <w:sz w:val="24"/>
          <w:szCs w:val="24"/>
        </w:rPr>
        <w:t xml:space="preserve">нированию, контролю, оценке); </w:t>
      </w:r>
    </w:p>
    <w:p w:rsidR="00536596" w:rsidRPr="00536596"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B6C04">
        <w:rPr>
          <w:rFonts w:ascii="Times New Roman" w:hAnsi="Times New Roman" w:cs="Times New Roman"/>
          <w:sz w:val="24"/>
          <w:szCs w:val="24"/>
        </w:rPr>
        <w:t xml:space="preserve">- </w:t>
      </w:r>
      <w:r w:rsidR="00536596" w:rsidRPr="00536596">
        <w:rPr>
          <w:rFonts w:ascii="Times New Roman" w:hAnsi="Times New Roman" w:cs="Times New Roman"/>
          <w:sz w:val="24"/>
          <w:szCs w:val="24"/>
        </w:rPr>
        <w:t xml:space="preserve">развитие адекватных представлений о собственных возможностях, о насущно необходимом жизнеобеспечении. </w:t>
      </w:r>
    </w:p>
    <w:p w:rsidR="00AB6C04"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536596">
        <w:rPr>
          <w:rFonts w:ascii="Times New Roman" w:hAnsi="Times New Roman" w:cs="Times New Roman"/>
          <w:sz w:val="24"/>
          <w:szCs w:val="24"/>
        </w:rPr>
        <w:t>Программа формирования универсальных учебных действий реализуется в процессе всей учебной и внеурочной деятельности. Формирование универсальных учебных действий в образовательном процессе осуществляется в процессе освоениявсех без исключенияучебных предметови курсов кор</w:t>
      </w:r>
      <w:r w:rsidR="00AB6C04">
        <w:rPr>
          <w:rFonts w:ascii="Times New Roman" w:hAnsi="Times New Roman" w:cs="Times New Roman"/>
          <w:sz w:val="24"/>
          <w:szCs w:val="24"/>
        </w:rPr>
        <w:t xml:space="preserve">рекционно-развивающей области. </w:t>
      </w:r>
    </w:p>
    <w:p w:rsidR="00AB6C04" w:rsidRDefault="00CA3D15"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536596">
        <w:rPr>
          <w:rFonts w:ascii="Times New Roman" w:hAnsi="Times New Roman" w:cs="Times New Roman"/>
          <w:sz w:val="24"/>
          <w:szCs w:val="24"/>
        </w:rPr>
        <w:t xml:space="preserve">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 </w:t>
      </w:r>
    </w:p>
    <w:p w:rsidR="00581FB7" w:rsidRDefault="008B2CC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6596" w:rsidRPr="00536596">
        <w:rPr>
          <w:rFonts w:ascii="Times New Roman" w:hAnsi="Times New Roman" w:cs="Times New Roman"/>
          <w:sz w:val="24"/>
          <w:szCs w:val="24"/>
        </w:rPr>
        <w:t>Программа формирования универсальных учебных действий с</w:t>
      </w:r>
      <w:r w:rsidR="00AB6C04">
        <w:rPr>
          <w:rFonts w:ascii="Times New Roman" w:hAnsi="Times New Roman" w:cs="Times New Roman"/>
          <w:sz w:val="24"/>
          <w:szCs w:val="24"/>
        </w:rPr>
        <w:t>амостоятельно разрабатывается МБ</w:t>
      </w:r>
      <w:r w:rsidR="00536596" w:rsidRPr="00536596">
        <w:rPr>
          <w:rFonts w:ascii="Times New Roman" w:hAnsi="Times New Roman" w:cs="Times New Roman"/>
          <w:sz w:val="24"/>
          <w:szCs w:val="24"/>
        </w:rPr>
        <w:t xml:space="preserve">ОУ </w:t>
      </w:r>
      <w:r w:rsidR="00AB6C04">
        <w:rPr>
          <w:rFonts w:ascii="Times New Roman" w:hAnsi="Times New Roman" w:cs="Times New Roman"/>
          <w:sz w:val="24"/>
          <w:szCs w:val="24"/>
        </w:rPr>
        <w:t>«СОШ №53»</w:t>
      </w:r>
      <w:r w:rsidR="00536596" w:rsidRPr="00536596">
        <w:rPr>
          <w:rFonts w:ascii="Times New Roman" w:hAnsi="Times New Roman" w:cs="Times New Roman"/>
          <w:sz w:val="24"/>
          <w:szCs w:val="24"/>
        </w:rPr>
        <w:t xml:space="preserve"> на основе Примерной основной образовательной программы началь</w:t>
      </w:r>
      <w:r w:rsidR="00AB6C04">
        <w:rPr>
          <w:rFonts w:ascii="Times New Roman" w:hAnsi="Times New Roman" w:cs="Times New Roman"/>
          <w:sz w:val="24"/>
          <w:szCs w:val="24"/>
        </w:rPr>
        <w:t xml:space="preserve">ного общего образования (далее - </w:t>
      </w:r>
      <w:r w:rsidR="00536596" w:rsidRPr="00536596">
        <w:rPr>
          <w:rFonts w:ascii="Times New Roman" w:hAnsi="Times New Roman" w:cs="Times New Roman"/>
          <w:sz w:val="24"/>
          <w:szCs w:val="24"/>
        </w:rPr>
        <w:t>ПрООП НОО), разработанной для общеобразов</w:t>
      </w:r>
      <w:r w:rsidR="00AB6C04">
        <w:rPr>
          <w:rFonts w:ascii="Times New Roman" w:hAnsi="Times New Roman" w:cs="Times New Roman"/>
          <w:sz w:val="24"/>
          <w:szCs w:val="24"/>
        </w:rPr>
        <w:t>ательной школы</w:t>
      </w:r>
      <w:r w:rsidR="00536596" w:rsidRPr="00536596">
        <w:rPr>
          <w:rFonts w:ascii="Times New Roman" w:hAnsi="Times New Roman" w:cs="Times New Roman"/>
          <w:sz w:val="24"/>
          <w:szCs w:val="24"/>
        </w:rPr>
        <w:t xml:space="preserve">, с учетом специфики образовательных потребностей </w:t>
      </w:r>
      <w:r w:rsidR="00536596" w:rsidRPr="00536596">
        <w:rPr>
          <w:rFonts w:ascii="Times New Roman" w:hAnsi="Times New Roman" w:cs="Times New Roman"/>
          <w:sz w:val="24"/>
          <w:szCs w:val="24"/>
        </w:rPr>
        <w:lastRenderedPageBreak/>
        <w:t>обучающихся с ЗПР</w:t>
      </w:r>
      <w:r w:rsidR="00AB6C04">
        <w:rPr>
          <w:rFonts w:ascii="Times New Roman" w:hAnsi="Times New Roman" w:cs="Times New Roman"/>
          <w:sz w:val="24"/>
          <w:szCs w:val="24"/>
        </w:rPr>
        <w:t>.</w:t>
      </w:r>
    </w:p>
    <w:p w:rsidR="00E91E6D" w:rsidRDefault="00E91E6D" w:rsidP="00E91E6D">
      <w:pPr>
        <w:widowControl w:val="0"/>
        <w:tabs>
          <w:tab w:val="left" w:pos="709"/>
          <w:tab w:val="left" w:pos="1200"/>
        </w:tabs>
        <w:spacing w:after="0" w:line="360" w:lineRule="auto"/>
        <w:jc w:val="both"/>
        <w:rPr>
          <w:rFonts w:ascii="Times New Roman" w:hAnsi="Times New Roman" w:cs="Times New Roman"/>
          <w:sz w:val="24"/>
          <w:szCs w:val="24"/>
        </w:rPr>
      </w:pPr>
    </w:p>
    <w:p w:rsidR="00AB6C04" w:rsidRPr="00E91E6D" w:rsidRDefault="00AB6C04" w:rsidP="00E91E6D">
      <w:pPr>
        <w:pStyle w:val="2"/>
        <w:widowControl w:val="0"/>
        <w:spacing w:before="0" w:line="360" w:lineRule="auto"/>
        <w:jc w:val="center"/>
        <w:rPr>
          <w:rFonts w:ascii="Times New Roman" w:hAnsi="Times New Roman" w:cs="Times New Roman"/>
          <w:b/>
          <w:color w:val="000000" w:themeColor="text1"/>
          <w:sz w:val="24"/>
          <w:szCs w:val="24"/>
        </w:rPr>
      </w:pPr>
      <w:bookmarkStart w:id="8" w:name="_Toc64460138"/>
      <w:r w:rsidRPr="00E91E6D">
        <w:rPr>
          <w:rFonts w:ascii="Times New Roman" w:hAnsi="Times New Roman" w:cs="Times New Roman"/>
          <w:b/>
          <w:color w:val="000000" w:themeColor="text1"/>
          <w:sz w:val="24"/>
          <w:szCs w:val="24"/>
        </w:rPr>
        <w:t>2.2. Программы учебных предметов,курсов коррекционно-развивающей области</w:t>
      </w:r>
      <w:bookmarkEnd w:id="8"/>
    </w:p>
    <w:p w:rsidR="00827187" w:rsidRPr="0043352F" w:rsidRDefault="00827187" w:rsidP="00E91E6D">
      <w:pPr>
        <w:widowControl w:val="0"/>
        <w:spacing w:after="0" w:line="360" w:lineRule="auto"/>
        <w:jc w:val="center"/>
        <w:rPr>
          <w:rFonts w:ascii="Times New Roman" w:hAnsi="Times New Roman" w:cs="Times New Roman"/>
          <w:i/>
          <w:sz w:val="24"/>
          <w:szCs w:val="24"/>
        </w:rPr>
      </w:pPr>
      <w:r w:rsidRPr="0043352F">
        <w:rPr>
          <w:rFonts w:ascii="Times New Roman" w:hAnsi="Times New Roman" w:cs="Times New Roman"/>
          <w:i/>
          <w:sz w:val="24"/>
          <w:szCs w:val="24"/>
        </w:rPr>
        <w:t>Основное содержание учебных предметов</w:t>
      </w:r>
    </w:p>
    <w:p w:rsidR="00827187" w:rsidRPr="00827187" w:rsidRDefault="00827187" w:rsidP="00E91E6D">
      <w:pPr>
        <w:widowControl w:val="0"/>
        <w:tabs>
          <w:tab w:val="left" w:pos="709"/>
          <w:tab w:val="left" w:pos="1200"/>
        </w:tabs>
        <w:spacing w:after="0" w:line="360" w:lineRule="auto"/>
        <w:jc w:val="center"/>
        <w:rPr>
          <w:rFonts w:ascii="Times New Roman" w:hAnsi="Times New Roman" w:cs="Times New Roman"/>
          <w:b/>
          <w:i/>
          <w:sz w:val="24"/>
          <w:szCs w:val="24"/>
        </w:rPr>
      </w:pPr>
      <w:r w:rsidRPr="00827187">
        <w:rPr>
          <w:rFonts w:ascii="Times New Roman" w:hAnsi="Times New Roman" w:cs="Times New Roman"/>
          <w:b/>
          <w:i/>
          <w:sz w:val="24"/>
          <w:szCs w:val="24"/>
        </w:rPr>
        <w:t>1. Русский язык</w:t>
      </w:r>
    </w:p>
    <w:p w:rsidR="00827187" w:rsidRDefault="00827187" w:rsidP="00E91E6D">
      <w:pPr>
        <w:widowControl w:val="0"/>
        <w:tabs>
          <w:tab w:val="left" w:pos="709"/>
          <w:tab w:val="left" w:pos="1200"/>
        </w:tabs>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ab/>
      </w:r>
      <w:r w:rsidRPr="00827187">
        <w:rPr>
          <w:rFonts w:ascii="Times New Roman" w:hAnsi="Times New Roman" w:cs="Times New Roman"/>
          <w:b/>
          <w:i/>
          <w:sz w:val="24"/>
          <w:szCs w:val="24"/>
        </w:rPr>
        <w:t xml:space="preserve">Виды речевой деятельности </w:t>
      </w:r>
    </w:p>
    <w:p w:rsidR="007E3D5E" w:rsidRDefault="00827187"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827187">
        <w:rPr>
          <w:rFonts w:ascii="Times New Roman" w:hAnsi="Times New Roman" w:cs="Times New Roman"/>
          <w:b/>
          <w:sz w:val="24"/>
          <w:szCs w:val="24"/>
        </w:rPr>
        <w:t>Слушание</w:t>
      </w:r>
      <w:r w:rsidRPr="00827187">
        <w:rPr>
          <w:rFonts w:ascii="Times New Roman" w:hAnsi="Times New Roman" w:cs="Times New Roman"/>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sz w:val="24"/>
          <w:szCs w:val="24"/>
        </w:rPr>
        <w:t>Говорение</w:t>
      </w:r>
      <w:r w:rsidR="00827187" w:rsidRPr="00827187">
        <w:rPr>
          <w:rFonts w:ascii="Times New Roman" w:hAnsi="Times New Roman" w:cs="Times New Roman"/>
          <w:sz w:val="24"/>
          <w:szCs w:val="24"/>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sz w:val="24"/>
          <w:szCs w:val="24"/>
        </w:rPr>
        <w:t>Чтение.</w:t>
      </w:r>
      <w:r w:rsidR="00827187" w:rsidRPr="00827187">
        <w:rPr>
          <w:rFonts w:ascii="Times New Roman" w:hAnsi="Times New Roman" w:cs="Times New Roman"/>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sz w:val="24"/>
          <w:szCs w:val="24"/>
        </w:rPr>
        <w:t>Письмо.</w:t>
      </w:r>
      <w:r w:rsidR="00827187" w:rsidRPr="00827187">
        <w:rPr>
          <w:rFonts w:ascii="Times New Roman" w:hAnsi="Times New Roman" w:cs="Times New Roman"/>
          <w:sz w:val="24"/>
          <w:szCs w:val="24"/>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i/>
          <w:sz w:val="24"/>
          <w:szCs w:val="24"/>
        </w:rPr>
        <w:t>Обучение грамоте</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sz w:val="24"/>
          <w:szCs w:val="24"/>
        </w:rPr>
        <w:t>Фонетика</w:t>
      </w:r>
      <w:r w:rsidR="00827187" w:rsidRPr="00827187">
        <w:rPr>
          <w:rFonts w:ascii="Times New Roman" w:hAnsi="Times New Roman" w:cs="Times New Roman"/>
          <w:sz w:val="24"/>
          <w:szCs w:val="24"/>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sz w:val="24"/>
          <w:szCs w:val="24"/>
        </w:rPr>
        <w:t>Графика.</w:t>
      </w:r>
      <w:r w:rsidR="00827187" w:rsidRPr="00827187">
        <w:rPr>
          <w:rFonts w:ascii="Times New Roman" w:hAnsi="Times New Roman" w:cs="Times New Roman"/>
          <w:sz w:val="24"/>
          <w:szCs w:val="24"/>
        </w:rPr>
        <w:t xml:space="preserve"> Различение звука и буквы: буква как знак звука. Овладение </w:t>
      </w:r>
      <w:r w:rsidR="00827187" w:rsidRPr="00827187">
        <w:rPr>
          <w:rFonts w:ascii="Times New Roman" w:hAnsi="Times New Roman" w:cs="Times New Roman"/>
          <w:sz w:val="24"/>
          <w:szCs w:val="24"/>
        </w:rPr>
        <w:lastRenderedPageBreak/>
        <w:t xml:space="preserve">позиционным способом обозначения звуков буквами. Буквы гласных как показатель твёрдости—мягкости согласных звуков. Функция букв е, ё, ю, я. Мягкий знаккак показатель мягкости предшествующего согласного звука. Знакомство с русским алфавитом как последовательностью букв.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sz w:val="24"/>
          <w:szCs w:val="24"/>
        </w:rPr>
        <w:t>Чтение.</w:t>
      </w:r>
      <w:r w:rsidR="00827187" w:rsidRPr="00827187">
        <w:rPr>
          <w:rFonts w:ascii="Times New Roman" w:hAnsi="Times New Roman" w:cs="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sz w:val="24"/>
          <w:szCs w:val="24"/>
        </w:rPr>
        <w:t>Письмо.</w:t>
      </w:r>
      <w:r w:rsidR="00827187" w:rsidRPr="00827187">
        <w:rPr>
          <w:rFonts w:ascii="Times New Roman" w:hAnsi="Times New Roman" w:cs="Times New Roman"/>
          <w:sz w:val="24"/>
          <w:szCs w:val="24"/>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Понимание функции небуквенных графических средств: пробела между словами, знака переноса.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sz w:val="24"/>
          <w:szCs w:val="24"/>
        </w:rPr>
        <w:t>Слово и предложение.</w:t>
      </w:r>
      <w:r w:rsidR="00827187" w:rsidRPr="00827187">
        <w:rPr>
          <w:rFonts w:ascii="Times New Roman" w:hAnsi="Times New Roman" w:cs="Times New Roman"/>
          <w:sz w:val="24"/>
          <w:szCs w:val="24"/>
        </w:rPr>
        <w:t xml:space="preserve"> Восприятие слова как объекта изучения, материала для анализа. Наблюдение над значением слова.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sz w:val="24"/>
          <w:szCs w:val="24"/>
        </w:rPr>
        <w:t>Орфография.</w:t>
      </w:r>
      <w:r w:rsidR="00827187" w:rsidRPr="00827187">
        <w:rPr>
          <w:rFonts w:ascii="Times New Roman" w:hAnsi="Times New Roman" w:cs="Times New Roman"/>
          <w:sz w:val="24"/>
          <w:szCs w:val="24"/>
        </w:rPr>
        <w:t xml:space="preserve">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27187" w:rsidRPr="007E3D5E">
        <w:rPr>
          <w:rFonts w:ascii="Times New Roman" w:hAnsi="Times New Roman" w:cs="Times New Roman"/>
          <w:b/>
          <w:sz w:val="24"/>
          <w:szCs w:val="24"/>
        </w:rPr>
        <w:t>Развитие речи</w:t>
      </w:r>
      <w:r w:rsidR="00827187" w:rsidRPr="00827187">
        <w:rPr>
          <w:rFonts w:ascii="Times New Roman" w:hAnsi="Times New Roman" w:cs="Times New Roman"/>
          <w:sz w:val="24"/>
          <w:szCs w:val="24"/>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i/>
          <w:sz w:val="24"/>
          <w:szCs w:val="24"/>
        </w:rPr>
        <w:t>Систематический курс</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sz w:val="24"/>
          <w:szCs w:val="24"/>
        </w:rPr>
        <w:t>Фонетика и орфоэпия</w:t>
      </w:r>
      <w:r w:rsidR="00827187" w:rsidRPr="00827187">
        <w:rPr>
          <w:rFonts w:ascii="Times New Roman" w:hAnsi="Times New Roman" w:cs="Times New Roman"/>
          <w:sz w:val="24"/>
          <w:szCs w:val="24"/>
        </w:rPr>
        <w:t>.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w:t>
      </w:r>
      <w:r>
        <w:rPr>
          <w:rFonts w:ascii="Times New Roman" w:hAnsi="Times New Roman" w:cs="Times New Roman"/>
          <w:sz w:val="24"/>
          <w:szCs w:val="24"/>
        </w:rPr>
        <w:t xml:space="preserve">парных по твёрдости — мягкости </w:t>
      </w:r>
      <w:r w:rsidR="00827187" w:rsidRPr="00827187">
        <w:rPr>
          <w:rFonts w:ascii="Times New Roman" w:hAnsi="Times New Roman" w:cs="Times New Roman"/>
          <w:sz w:val="24"/>
          <w:szCs w:val="24"/>
        </w:rPr>
        <w:t>согласных звуков. Звонкие и глухие согласные звуки, различение звонких и глухих согласных звуков, определение парных и непарных по звонк</w:t>
      </w:r>
      <w:r>
        <w:rPr>
          <w:rFonts w:ascii="Times New Roman" w:hAnsi="Times New Roman" w:cs="Times New Roman"/>
          <w:sz w:val="24"/>
          <w:szCs w:val="24"/>
        </w:rPr>
        <w:t>ости—глухости согласных звуков.</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непарный.Произношение звуков и сочетаний звуков в соответствии с нормами современного русского литературного языка. Фонетический разбор слова.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7E3D5E">
        <w:rPr>
          <w:rFonts w:ascii="Times New Roman" w:hAnsi="Times New Roman" w:cs="Times New Roman"/>
          <w:b/>
          <w:sz w:val="24"/>
          <w:szCs w:val="24"/>
        </w:rPr>
        <w:t>Графика.</w:t>
      </w:r>
      <w:r w:rsidR="00827187" w:rsidRPr="00827187">
        <w:rPr>
          <w:rFonts w:ascii="Times New Roman" w:hAnsi="Times New Roman" w:cs="Times New Roman"/>
          <w:sz w:val="24"/>
          <w:szCs w:val="24"/>
        </w:rPr>
        <w:t xml:space="preserve"> Различение звука и буквы: буква как знак звука.Овладение позиционным способом обозначения звуков буквами. </w:t>
      </w:r>
    </w:p>
    <w:p w:rsidR="007E3D5E"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знаккак показатель мягкости предшествующего согласного звука. Использование на письме разделительных ъи ь. </w:t>
      </w:r>
    </w:p>
    <w:p w:rsidR="00E935FB" w:rsidRDefault="007E3D5E"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Установление соотношения звукового и буквенного состава слова в словах типа стол, конь; в словах с йотированными гласными е, ё, ю, я;в словах с непроизносимыми согласными.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Использование небуквенных графических средств: пробела между словами, знака переноса, абзаца.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Знакомство с русским алфавитом как последовательностью букв.Знание алфавита: правильное название букв, знание их последовательно</w:t>
      </w:r>
      <w:r>
        <w:rPr>
          <w:rFonts w:ascii="Times New Roman" w:hAnsi="Times New Roman" w:cs="Times New Roman"/>
          <w:sz w:val="24"/>
          <w:szCs w:val="24"/>
        </w:rPr>
        <w:t xml:space="preserve">сти. </w:t>
      </w:r>
      <w:r w:rsidR="00827187" w:rsidRPr="00827187">
        <w:rPr>
          <w:rFonts w:ascii="Times New Roman" w:hAnsi="Times New Roman" w:cs="Times New Roman"/>
          <w:sz w:val="24"/>
          <w:szCs w:val="24"/>
        </w:rPr>
        <w:t xml:space="preserve">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E935FB">
        <w:rPr>
          <w:rFonts w:ascii="Times New Roman" w:hAnsi="Times New Roman" w:cs="Times New Roman"/>
          <w:b/>
          <w:sz w:val="24"/>
          <w:szCs w:val="24"/>
        </w:rPr>
        <w:t>Состав слова (морфемика).</w:t>
      </w:r>
      <w:r w:rsidR="00827187" w:rsidRPr="00827187">
        <w:rPr>
          <w:rFonts w:ascii="Times New Roman" w:hAnsi="Times New Roman" w:cs="Times New Roman"/>
          <w:sz w:val="24"/>
          <w:szCs w:val="24"/>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27187" w:rsidRPr="00827187">
        <w:rPr>
          <w:rFonts w:ascii="Times New Roman" w:hAnsi="Times New Roman" w:cs="Times New Roman"/>
          <w:sz w:val="24"/>
          <w:szCs w:val="24"/>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Представление о значении суффиксов и приставок. Умение отличать приставку от предлога. Умение подбирать однокоренные сл</w:t>
      </w:r>
      <w:r>
        <w:rPr>
          <w:rFonts w:ascii="Times New Roman" w:hAnsi="Times New Roman" w:cs="Times New Roman"/>
          <w:sz w:val="24"/>
          <w:szCs w:val="24"/>
        </w:rPr>
        <w:t>ова с приставками и суффиксами.</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Различение изменяемых и неизменяемых слов.</w:t>
      </w:r>
      <w:r>
        <w:rPr>
          <w:rFonts w:ascii="Times New Roman" w:hAnsi="Times New Roman" w:cs="Times New Roman"/>
          <w:sz w:val="24"/>
          <w:szCs w:val="24"/>
        </w:rPr>
        <w:t xml:space="preserve"> Разбор слова по составу.</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E935FB">
        <w:rPr>
          <w:rFonts w:ascii="Times New Roman" w:hAnsi="Times New Roman" w:cs="Times New Roman"/>
          <w:b/>
          <w:sz w:val="24"/>
          <w:szCs w:val="24"/>
        </w:rPr>
        <w:t>Морфология</w:t>
      </w:r>
      <w:r w:rsidR="00827187" w:rsidRPr="00827187">
        <w:rPr>
          <w:rFonts w:ascii="Times New Roman" w:hAnsi="Times New Roman" w:cs="Times New Roman"/>
          <w:sz w:val="24"/>
          <w:szCs w:val="24"/>
        </w:rPr>
        <w:t xml:space="preserve">. Общие сведения о частях речи: имя существительное, имя прилагательное, местоимение, глагол, предлог.Деление частей речи на самостоятельные и служебные.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E935FB">
        <w:rPr>
          <w:rFonts w:ascii="Times New Roman" w:hAnsi="Times New Roman" w:cs="Times New Roman"/>
          <w:i/>
          <w:sz w:val="24"/>
          <w:szCs w:val="24"/>
        </w:rPr>
        <w:t>Имя существительное</w:t>
      </w:r>
      <w:r w:rsidR="00827187" w:rsidRPr="00827187">
        <w:rPr>
          <w:rFonts w:ascii="Times New Roman" w:hAnsi="Times New Roman" w:cs="Times New Roman"/>
          <w:sz w:val="24"/>
          <w:szCs w:val="24"/>
        </w:rPr>
        <w:t xml:space="preserve">. Его значение и употребление в речи. Вопросы, различение имён существительных, отвечающих на вопросы «кто?» и «что?». Умение опознавать имена собственные.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Род существительных: мужской, женский, средний. Различение имён существительных мужского, женского и среднего рода.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Изменение имен существительных по числам.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w:t>
      </w:r>
      <w:r>
        <w:rPr>
          <w:rFonts w:ascii="Times New Roman" w:hAnsi="Times New Roman" w:cs="Times New Roman"/>
          <w:sz w:val="24"/>
          <w:szCs w:val="24"/>
        </w:rPr>
        <w:t>вительными в различных падежах.</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Склонение имен существительных во множественном числе.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Морфологический разбор имён существительных.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E935FB">
        <w:rPr>
          <w:rFonts w:ascii="Times New Roman" w:hAnsi="Times New Roman" w:cs="Times New Roman"/>
          <w:i/>
          <w:sz w:val="24"/>
          <w:szCs w:val="24"/>
        </w:rPr>
        <w:t>Имя прилагательное</w:t>
      </w:r>
      <w:r w:rsidR="00827187" w:rsidRPr="00827187">
        <w:rPr>
          <w:rFonts w:ascii="Times New Roman" w:hAnsi="Times New Roman" w:cs="Times New Roman"/>
          <w:sz w:val="24"/>
          <w:szCs w:val="24"/>
        </w:rPr>
        <w:t xml:space="preserve">.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E935FB">
        <w:rPr>
          <w:rFonts w:ascii="Times New Roman" w:hAnsi="Times New Roman" w:cs="Times New Roman"/>
          <w:i/>
          <w:sz w:val="24"/>
          <w:szCs w:val="24"/>
        </w:rPr>
        <w:t>Местоимение.</w:t>
      </w:r>
      <w:r w:rsidR="00827187" w:rsidRPr="00827187">
        <w:rPr>
          <w:rFonts w:ascii="Times New Roman" w:hAnsi="Times New Roman" w:cs="Times New Roman"/>
          <w:sz w:val="24"/>
          <w:szCs w:val="24"/>
        </w:rPr>
        <w:t xml:space="preserve"> Общее представление о местоимении. Личные местоимения, значение и употребление в речи.Личные местоимения 1, 2, 3­го лица единственного и множественного числа.Склонение личных местоимений. Правильное употребление местоимений в речи (меня, мною, у него, с ней, о нем).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E935FB">
        <w:rPr>
          <w:rFonts w:ascii="Times New Roman" w:hAnsi="Times New Roman" w:cs="Times New Roman"/>
          <w:i/>
          <w:sz w:val="24"/>
          <w:szCs w:val="24"/>
        </w:rPr>
        <w:t>Глагол.</w:t>
      </w:r>
      <w:r w:rsidR="00827187" w:rsidRPr="00827187">
        <w:rPr>
          <w:rFonts w:ascii="Times New Roman" w:hAnsi="Times New Roman" w:cs="Times New Roman"/>
          <w:sz w:val="24"/>
          <w:szCs w:val="24"/>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w:t>
      </w:r>
      <w:r w:rsidR="00827187" w:rsidRPr="00827187">
        <w:rPr>
          <w:rFonts w:ascii="Times New Roman" w:hAnsi="Times New Roman" w:cs="Times New Roman"/>
          <w:sz w:val="24"/>
          <w:szCs w:val="24"/>
        </w:rPr>
        <w:lastRenderedPageBreak/>
        <w:t>определения I и II спряжения глаголов (практическое овладение). Изменение глаголов в прошедшем времени по родам и числам. М</w:t>
      </w:r>
      <w:r>
        <w:rPr>
          <w:rFonts w:ascii="Times New Roman" w:hAnsi="Times New Roman" w:cs="Times New Roman"/>
          <w:sz w:val="24"/>
          <w:szCs w:val="24"/>
        </w:rPr>
        <w:t>орфологический разбор глаголов.</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E935FB">
        <w:rPr>
          <w:rFonts w:ascii="Times New Roman" w:hAnsi="Times New Roman" w:cs="Times New Roman"/>
          <w:i/>
          <w:sz w:val="24"/>
          <w:szCs w:val="24"/>
        </w:rPr>
        <w:t>Предлог.</w:t>
      </w:r>
      <w:r w:rsidR="00827187" w:rsidRPr="00827187">
        <w:rPr>
          <w:rFonts w:ascii="Times New Roman" w:hAnsi="Times New Roman" w:cs="Times New Roman"/>
          <w:sz w:val="24"/>
          <w:szCs w:val="24"/>
        </w:rPr>
        <w:t>Знакомство с наиболее употребительными предлогами.Функция предлогов: образование падежных форм имён существительных и местоимений.Отличие п</w:t>
      </w:r>
      <w:r>
        <w:rPr>
          <w:rFonts w:ascii="Times New Roman" w:hAnsi="Times New Roman" w:cs="Times New Roman"/>
          <w:sz w:val="24"/>
          <w:szCs w:val="24"/>
        </w:rPr>
        <w:t xml:space="preserve">редлогов от приставок.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935FB">
        <w:rPr>
          <w:rFonts w:ascii="Times New Roman" w:hAnsi="Times New Roman" w:cs="Times New Roman"/>
          <w:b/>
          <w:sz w:val="24"/>
          <w:szCs w:val="24"/>
        </w:rPr>
        <w:t>Лексика</w:t>
      </w:r>
      <w:r w:rsidR="00827187" w:rsidRPr="00E935FB">
        <w:rPr>
          <w:rFonts w:ascii="Times New Roman" w:hAnsi="Times New Roman" w:cs="Times New Roman"/>
          <w:b/>
          <w:sz w:val="24"/>
          <w:szCs w:val="24"/>
        </w:rPr>
        <w:t>.</w:t>
      </w:r>
      <w:r w:rsidR="00827187" w:rsidRPr="00827187">
        <w:rPr>
          <w:rFonts w:ascii="Times New Roman" w:hAnsi="Times New Roman" w:cs="Times New Roman"/>
          <w:sz w:val="24"/>
          <w:szCs w:val="24"/>
        </w:rPr>
        <w:t xml:space="preserve">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E935FB">
        <w:rPr>
          <w:rFonts w:ascii="Times New Roman" w:hAnsi="Times New Roman" w:cs="Times New Roman"/>
          <w:b/>
          <w:sz w:val="24"/>
          <w:szCs w:val="24"/>
        </w:rPr>
        <w:t>Синтаксис</w:t>
      </w:r>
      <w:r w:rsidR="00827187" w:rsidRPr="00827187">
        <w:rPr>
          <w:rFonts w:ascii="Times New Roman" w:hAnsi="Times New Roman" w:cs="Times New Roman"/>
          <w:sz w:val="24"/>
          <w:szCs w:val="24"/>
        </w:rPr>
        <w:t xml:space="preserve">.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w:t>
      </w:r>
      <w:r>
        <w:rPr>
          <w:rFonts w:ascii="Times New Roman" w:hAnsi="Times New Roman" w:cs="Times New Roman"/>
          <w:sz w:val="24"/>
          <w:szCs w:val="24"/>
        </w:rPr>
        <w:t xml:space="preserve"> по смыслу слова в предложении.</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w:t>
      </w:r>
      <w:r>
        <w:rPr>
          <w:rFonts w:ascii="Times New Roman" w:hAnsi="Times New Roman" w:cs="Times New Roman"/>
          <w:sz w:val="24"/>
          <w:szCs w:val="24"/>
        </w:rPr>
        <w:t>в словосочетании и предложении.</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sidR="00827187" w:rsidRPr="00E935FB">
        <w:rPr>
          <w:rFonts w:ascii="Times New Roman" w:hAnsi="Times New Roman" w:cs="Times New Roman"/>
          <w:i/>
          <w:sz w:val="24"/>
          <w:szCs w:val="24"/>
        </w:rPr>
        <w:t>и, а, но</w:t>
      </w:r>
      <w:r>
        <w:rPr>
          <w:rFonts w:ascii="Times New Roman" w:hAnsi="Times New Roman" w:cs="Times New Roman"/>
          <w:sz w:val="24"/>
          <w:szCs w:val="24"/>
        </w:rPr>
        <w:t xml:space="preserve">.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E935FB">
        <w:rPr>
          <w:rFonts w:ascii="Times New Roman" w:hAnsi="Times New Roman" w:cs="Times New Roman"/>
          <w:b/>
          <w:sz w:val="24"/>
          <w:szCs w:val="24"/>
        </w:rPr>
        <w:t>Орфография и пунктуация</w:t>
      </w:r>
      <w:r w:rsidR="00827187" w:rsidRPr="00827187">
        <w:rPr>
          <w:rFonts w:ascii="Times New Roman" w:hAnsi="Times New Roman" w:cs="Times New Roman"/>
          <w:sz w:val="24"/>
          <w:szCs w:val="24"/>
        </w:rPr>
        <w:t xml:space="preserve">. Формирование орфографической зоркости. Использование орфографического словаря. </w:t>
      </w:r>
    </w:p>
    <w:p w:rsidR="00E935FB"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Применение правил</w:t>
      </w:r>
      <w:r>
        <w:rPr>
          <w:rFonts w:ascii="Times New Roman" w:hAnsi="Times New Roman" w:cs="Times New Roman"/>
          <w:sz w:val="24"/>
          <w:szCs w:val="24"/>
        </w:rPr>
        <w:t xml:space="preserve"> правописания: </w:t>
      </w:r>
    </w:p>
    <w:p w:rsidR="00DA5C9A" w:rsidRDefault="00E935FB"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сочетания </w:t>
      </w:r>
      <w:r w:rsidRPr="00E935FB">
        <w:rPr>
          <w:rFonts w:ascii="Times New Roman" w:hAnsi="Times New Roman" w:cs="Times New Roman"/>
          <w:b/>
          <w:sz w:val="24"/>
          <w:szCs w:val="24"/>
        </w:rPr>
        <w:t>жи—ши</w:t>
      </w:r>
      <w:r w:rsidR="00827187" w:rsidRPr="00E935FB">
        <w:rPr>
          <w:rFonts w:ascii="Times New Roman" w:hAnsi="Times New Roman" w:cs="Times New Roman"/>
          <w:b/>
          <w:sz w:val="24"/>
          <w:szCs w:val="24"/>
        </w:rPr>
        <w:t>, ча—ща, чу—щу</w:t>
      </w:r>
      <w:r w:rsidR="00827187" w:rsidRPr="00827187">
        <w:rPr>
          <w:rFonts w:ascii="Times New Roman" w:hAnsi="Times New Roman" w:cs="Times New Roman"/>
          <w:sz w:val="24"/>
          <w:szCs w:val="24"/>
        </w:rPr>
        <w:t xml:space="preserve">в положении под ударением;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сочетания </w:t>
      </w:r>
      <w:r w:rsidR="00827187" w:rsidRPr="00DA5C9A">
        <w:rPr>
          <w:rFonts w:ascii="Times New Roman" w:hAnsi="Times New Roman" w:cs="Times New Roman"/>
          <w:b/>
          <w:sz w:val="24"/>
          <w:szCs w:val="24"/>
        </w:rPr>
        <w:t>чк—чн, чт, щн;</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перенос слов;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прописная буква в начале предложения, в именах собственных;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проверяемые безударные гласные в корне слова;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27187" w:rsidRPr="00827187">
        <w:rPr>
          <w:rFonts w:ascii="Times New Roman" w:hAnsi="Times New Roman" w:cs="Times New Roman"/>
          <w:sz w:val="24"/>
          <w:szCs w:val="24"/>
        </w:rPr>
        <w:t xml:space="preserve">парные звонкие и глухие согласные в корне слова;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непроизносимые согласные;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непроверяемые гласные и согласные в корне слова (на ограниченном перечне слов);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гласные и согласные в неизменяемых на письме приставках;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разделительные ъ и ь; мягкий знак после шипящих на конце имён существительных (</w:t>
      </w:r>
      <w:r w:rsidR="00827187" w:rsidRPr="00DA5C9A">
        <w:rPr>
          <w:rFonts w:ascii="Times New Roman" w:hAnsi="Times New Roman" w:cs="Times New Roman"/>
          <w:b/>
          <w:sz w:val="24"/>
          <w:szCs w:val="24"/>
        </w:rPr>
        <w:t>ночь, нож, рожь, мышь</w:t>
      </w:r>
      <w:r w:rsidR="00827187" w:rsidRPr="00827187">
        <w:rPr>
          <w:rFonts w:ascii="Times New Roman" w:hAnsi="Times New Roman" w:cs="Times New Roman"/>
          <w:sz w:val="24"/>
          <w:szCs w:val="24"/>
        </w:rPr>
        <w:t xml:space="preserve">);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безударные падежные окончания имён существительных (кроме существительных на </w:t>
      </w:r>
      <w:r w:rsidR="00827187" w:rsidRPr="00DA5C9A">
        <w:rPr>
          <w:rFonts w:ascii="Times New Roman" w:hAnsi="Times New Roman" w:cs="Times New Roman"/>
          <w:b/>
          <w:sz w:val="24"/>
          <w:szCs w:val="24"/>
        </w:rPr>
        <w:t>­мя, ­ий, ­ья, ­ье, ­ия, ­ов, ­ин</w:t>
      </w:r>
      <w:r w:rsidR="00827187" w:rsidRPr="00827187">
        <w:rPr>
          <w:rFonts w:ascii="Times New Roman" w:hAnsi="Times New Roman" w:cs="Times New Roman"/>
          <w:sz w:val="24"/>
          <w:szCs w:val="24"/>
        </w:rPr>
        <w:t xml:space="preserve">);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безударные окончания имён прилагательных;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раздельное написание предлогов с личными местоимениями;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не с глаголами;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мягкий знак после шипящих на конце глаголов в форме 2­го лица единственного числа (</w:t>
      </w:r>
      <w:r w:rsidR="00827187" w:rsidRPr="00DA5C9A">
        <w:rPr>
          <w:rFonts w:ascii="Times New Roman" w:hAnsi="Times New Roman" w:cs="Times New Roman"/>
          <w:b/>
          <w:sz w:val="24"/>
          <w:szCs w:val="24"/>
        </w:rPr>
        <w:t>пишешь, учишь</w:t>
      </w:r>
      <w:r w:rsidR="00827187" w:rsidRPr="00827187">
        <w:rPr>
          <w:rFonts w:ascii="Times New Roman" w:hAnsi="Times New Roman" w:cs="Times New Roman"/>
          <w:sz w:val="24"/>
          <w:szCs w:val="24"/>
        </w:rPr>
        <w:t xml:space="preserve">); </w:t>
      </w:r>
    </w:p>
    <w:p w:rsidR="00DA5C9A" w:rsidRPr="00DA5C9A" w:rsidRDefault="00DA5C9A" w:rsidP="00E91E6D">
      <w:pPr>
        <w:widowControl w:val="0"/>
        <w:tabs>
          <w:tab w:val="left" w:pos="709"/>
          <w:tab w:val="left" w:pos="1200"/>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мягкий знак в глаголах в сочетании </w:t>
      </w:r>
      <w:r w:rsidR="00827187" w:rsidRPr="00DA5C9A">
        <w:rPr>
          <w:rFonts w:ascii="Times New Roman" w:hAnsi="Times New Roman" w:cs="Times New Roman"/>
          <w:b/>
          <w:sz w:val="24"/>
          <w:szCs w:val="24"/>
        </w:rPr>
        <w:t xml:space="preserve">­ться;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безударные личные окончания глаголов;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раздельное написание предлогов с другими словами;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знаки препинания в конце предложения: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точка, вопросительный и восклицательный знаки;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знаки препинания (запятая) в предложениях с однородными членами.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DA5C9A">
        <w:rPr>
          <w:rFonts w:ascii="Times New Roman" w:hAnsi="Times New Roman" w:cs="Times New Roman"/>
          <w:b/>
          <w:i/>
          <w:sz w:val="24"/>
          <w:szCs w:val="24"/>
        </w:rPr>
        <w:t>Развитие речи</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Осознание ситуации общения: с какой целью, </w:t>
      </w:r>
      <w:r>
        <w:rPr>
          <w:rFonts w:ascii="Times New Roman" w:hAnsi="Times New Roman" w:cs="Times New Roman"/>
          <w:sz w:val="24"/>
          <w:szCs w:val="24"/>
        </w:rPr>
        <w:t>с кем и где происходит общение.</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Овладение краткими и полными ответами на вопросы. Составление вопросов устно и письменно. Составление диалогов в форме вопросов и ответов.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Практическое овладение устными монологическими высказываниями на определённую тему с использованием ра</w:t>
      </w:r>
      <w:r>
        <w:rPr>
          <w:rFonts w:ascii="Times New Roman" w:hAnsi="Times New Roman" w:cs="Times New Roman"/>
          <w:sz w:val="24"/>
          <w:szCs w:val="24"/>
        </w:rPr>
        <w:t>зных типов речи (повествование, описание).</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DA5C9A">
        <w:rPr>
          <w:rFonts w:ascii="Times New Roman" w:hAnsi="Times New Roman" w:cs="Times New Roman"/>
          <w:sz w:val="24"/>
          <w:szCs w:val="24"/>
        </w:rPr>
        <w:t>Текст.</w:t>
      </w:r>
      <w:r w:rsidR="00827187" w:rsidRPr="00827187">
        <w:rPr>
          <w:rFonts w:ascii="Times New Roman" w:hAnsi="Times New Roman" w:cs="Times New Roman"/>
          <w:sz w:val="24"/>
          <w:szCs w:val="24"/>
        </w:rPr>
        <w:t xml:space="preserve"> Признаки текста. Смысловое единство предложений в тексте. Заглавие </w:t>
      </w:r>
      <w:r w:rsidR="00827187" w:rsidRPr="00827187">
        <w:rPr>
          <w:rFonts w:ascii="Times New Roman" w:hAnsi="Times New Roman" w:cs="Times New Roman"/>
          <w:sz w:val="24"/>
          <w:szCs w:val="24"/>
        </w:rPr>
        <w:lastRenderedPageBreak/>
        <w:t xml:space="preserve">текста. Последовательность предложений в тексте. Последовательность частей текста (абзацев).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Типы текстов: описание, повествование, рассуждение, их особенности. </w:t>
      </w:r>
    </w:p>
    <w:p w:rsidR="00DA5C9A"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Знакомство с жанрами письма и поздравления. </w:t>
      </w:r>
    </w:p>
    <w:p w:rsidR="0042663D" w:rsidRDefault="00DA5C9A"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w:t>
      </w:r>
    </w:p>
    <w:p w:rsidR="0042663D" w:rsidRDefault="0042663D" w:rsidP="00E91E6D">
      <w:pPr>
        <w:widowControl w:val="0"/>
        <w:tabs>
          <w:tab w:val="left" w:pos="709"/>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7187" w:rsidRPr="00827187">
        <w:rPr>
          <w:rFonts w:ascii="Times New Roman" w:hAnsi="Times New Roman" w:cs="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014223" w:rsidRPr="00014223" w:rsidRDefault="0042663D" w:rsidP="00E91E6D">
      <w:pPr>
        <w:widowControl w:val="0"/>
        <w:tabs>
          <w:tab w:val="left" w:pos="1656"/>
        </w:tabs>
        <w:spacing w:after="0" w:line="360" w:lineRule="auto"/>
        <w:jc w:val="center"/>
        <w:rPr>
          <w:rFonts w:ascii="Times New Roman" w:hAnsi="Times New Roman" w:cs="Times New Roman"/>
          <w:b/>
          <w:sz w:val="24"/>
          <w:szCs w:val="24"/>
        </w:rPr>
      </w:pPr>
      <w:r w:rsidRPr="00014223">
        <w:rPr>
          <w:rFonts w:ascii="Times New Roman" w:hAnsi="Times New Roman" w:cs="Times New Roman"/>
          <w:b/>
          <w:sz w:val="24"/>
          <w:szCs w:val="24"/>
        </w:rPr>
        <w:t>2. Литературное чтение</w:t>
      </w:r>
    </w:p>
    <w:p w:rsidR="00014223" w:rsidRPr="00014223" w:rsidRDefault="0042663D" w:rsidP="00E91E6D">
      <w:pPr>
        <w:widowControl w:val="0"/>
        <w:tabs>
          <w:tab w:val="left" w:pos="1656"/>
        </w:tabs>
        <w:spacing w:after="0" w:line="360" w:lineRule="auto"/>
        <w:jc w:val="center"/>
        <w:rPr>
          <w:rFonts w:ascii="Times New Roman" w:hAnsi="Times New Roman" w:cs="Times New Roman"/>
          <w:b/>
          <w:sz w:val="24"/>
          <w:szCs w:val="24"/>
        </w:rPr>
      </w:pPr>
      <w:r w:rsidRPr="00014223">
        <w:rPr>
          <w:rFonts w:ascii="Times New Roman" w:hAnsi="Times New Roman" w:cs="Times New Roman"/>
          <w:b/>
          <w:sz w:val="24"/>
          <w:szCs w:val="24"/>
        </w:rPr>
        <w:t>Виды речевой и читательской деятельности</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014223">
        <w:rPr>
          <w:rFonts w:ascii="Times New Roman" w:hAnsi="Times New Roman" w:cs="Times New Roman"/>
          <w:b/>
          <w:sz w:val="24"/>
          <w:szCs w:val="24"/>
        </w:rPr>
        <w:t>Аудирование (слушание).</w:t>
      </w:r>
      <w:r w:rsidR="0042663D" w:rsidRPr="0042663D">
        <w:rPr>
          <w:rFonts w:ascii="Times New Roman" w:hAnsi="Times New Roman" w:cs="Times New Roman"/>
          <w:sz w:val="24"/>
          <w:szCs w:val="24"/>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b/>
          <w:i/>
          <w:sz w:val="24"/>
          <w:szCs w:val="24"/>
        </w:rPr>
      </w:pPr>
      <w:r>
        <w:rPr>
          <w:rFonts w:ascii="Times New Roman" w:hAnsi="Times New Roman" w:cs="Times New Roman"/>
          <w:sz w:val="24"/>
          <w:szCs w:val="24"/>
        </w:rPr>
        <w:tab/>
      </w:r>
      <w:r w:rsidR="0042663D" w:rsidRPr="00014223">
        <w:rPr>
          <w:rFonts w:ascii="Times New Roman" w:hAnsi="Times New Roman" w:cs="Times New Roman"/>
          <w:b/>
          <w:i/>
          <w:sz w:val="24"/>
          <w:szCs w:val="24"/>
        </w:rPr>
        <w:t xml:space="preserve">Чтение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ab/>
      </w:r>
      <w:r w:rsidR="0042663D" w:rsidRPr="00014223">
        <w:rPr>
          <w:rFonts w:ascii="Times New Roman" w:hAnsi="Times New Roman" w:cs="Times New Roman"/>
          <w:b/>
          <w:sz w:val="24"/>
          <w:szCs w:val="24"/>
        </w:rPr>
        <w:t>Чтение вслух</w:t>
      </w:r>
      <w:r w:rsidR="0042663D" w:rsidRPr="0042663D">
        <w:rPr>
          <w:rFonts w:ascii="Times New Roman"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014223">
        <w:rPr>
          <w:rFonts w:ascii="Times New Roman" w:hAnsi="Times New Roman" w:cs="Times New Roman"/>
          <w:b/>
          <w:sz w:val="24"/>
          <w:szCs w:val="24"/>
        </w:rPr>
        <w:t>Чтение про себя</w:t>
      </w:r>
      <w:r w:rsidR="0042663D" w:rsidRPr="0042663D">
        <w:rPr>
          <w:rFonts w:ascii="Times New Roman" w:hAnsi="Times New Roman" w:cs="Times New Roman"/>
          <w:sz w:val="24"/>
          <w:szCs w:val="24"/>
        </w:rPr>
        <w:t xml:space="preserve">. Осознание смысла произведения при чтении про себя (доступных по объёму и жанру произведений). Умение находить в тексте необходимую информацию.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014223">
        <w:rPr>
          <w:rFonts w:ascii="Times New Roman" w:hAnsi="Times New Roman" w:cs="Times New Roman"/>
          <w:b/>
          <w:sz w:val="24"/>
          <w:szCs w:val="24"/>
        </w:rPr>
        <w:t>Работа с разными видами текста</w:t>
      </w:r>
      <w:r w:rsidR="0042663D" w:rsidRPr="0042663D">
        <w:rPr>
          <w:rFonts w:ascii="Times New Roman" w:hAnsi="Times New Roman" w:cs="Times New Roman"/>
          <w:sz w:val="24"/>
          <w:szCs w:val="24"/>
        </w:rPr>
        <w:t xml:space="preserve">.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Практическое освоение умения отличать текст от набора предложений. Прогнозирование содержания книги по её названию и оформлению.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42663D" w:rsidRPr="0042663D">
        <w:rPr>
          <w:rFonts w:ascii="Times New Roman" w:hAnsi="Times New Roman" w:cs="Times New Roman"/>
          <w:sz w:val="24"/>
          <w:szCs w:val="24"/>
        </w:rPr>
        <w:t xml:space="preserve">Самостоятельное деление текста на смысловые части, их озаглавливание. Умение работать с разными видами информации.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w:t>
      </w:r>
      <w:r>
        <w:rPr>
          <w:rFonts w:ascii="Times New Roman" w:hAnsi="Times New Roman" w:cs="Times New Roman"/>
          <w:sz w:val="24"/>
          <w:szCs w:val="24"/>
        </w:rPr>
        <w:t>вно­изобразительных материалов.</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014223">
        <w:rPr>
          <w:rFonts w:ascii="Times New Roman" w:hAnsi="Times New Roman" w:cs="Times New Roman"/>
          <w:b/>
          <w:sz w:val="24"/>
          <w:szCs w:val="24"/>
        </w:rPr>
        <w:t>Библиографическая культура</w:t>
      </w:r>
      <w:r w:rsidR="0042663D" w:rsidRPr="0042663D">
        <w:rPr>
          <w:rFonts w:ascii="Times New Roman" w:hAnsi="Times New Roman" w:cs="Times New Roman"/>
          <w:sz w:val="24"/>
          <w:szCs w:val="24"/>
        </w:rPr>
        <w:t xml:space="preserve">.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014223">
        <w:rPr>
          <w:rFonts w:ascii="Times New Roman" w:hAnsi="Times New Roman" w:cs="Times New Roman"/>
          <w:b/>
          <w:sz w:val="24"/>
          <w:szCs w:val="24"/>
        </w:rPr>
        <w:t>Работа с текстом художественного произведения</w:t>
      </w:r>
      <w:r w:rsidR="0042663D" w:rsidRPr="0042663D">
        <w:rPr>
          <w:rFonts w:ascii="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w:t>
      </w:r>
      <w:r>
        <w:rPr>
          <w:rFonts w:ascii="Times New Roman" w:hAnsi="Times New Roman" w:cs="Times New Roman"/>
          <w:sz w:val="24"/>
          <w:szCs w:val="24"/>
        </w:rPr>
        <w:t>, авторских помет, имён героев.</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Характеристика героя произведения. Портрет, характер героя, выраженные через поступки и речь. </w:t>
      </w:r>
    </w:p>
    <w:p w:rsidR="00014223"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Освоение разных видов пересказа художественного текста: подробный, </w:t>
      </w:r>
      <w:r w:rsidR="0042663D" w:rsidRPr="0042663D">
        <w:rPr>
          <w:rFonts w:ascii="Times New Roman" w:hAnsi="Times New Roman" w:cs="Times New Roman"/>
          <w:sz w:val="24"/>
          <w:szCs w:val="24"/>
        </w:rPr>
        <w:lastRenderedPageBreak/>
        <w:t xml:space="preserve">выборочный и краткий (передача основных мыслей). </w:t>
      </w:r>
    </w:p>
    <w:p w:rsidR="007E5258" w:rsidRDefault="0001422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w:t>
      </w:r>
    </w:p>
    <w:p w:rsidR="0042663D" w:rsidRPr="0042663D"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7E5258">
        <w:rPr>
          <w:rFonts w:ascii="Times New Roman" w:hAnsi="Times New Roman" w:cs="Times New Roman"/>
          <w:b/>
          <w:sz w:val="24"/>
          <w:szCs w:val="24"/>
        </w:rPr>
        <w:t>Работа с учебными, научно­популярными и другими текстами</w:t>
      </w:r>
      <w:r w:rsidR="0042663D" w:rsidRPr="0042663D">
        <w:rPr>
          <w:rFonts w:ascii="Times New Roman" w:hAnsi="Times New Roman" w:cs="Times New Roman"/>
          <w:sz w:val="24"/>
          <w:szCs w:val="24"/>
        </w:rPr>
        <w:t xml:space="preserve">. Понимание заглавия произведения; адекватное соотношение с его содержанием. </w:t>
      </w:r>
    </w:p>
    <w:p w:rsidR="007E5258" w:rsidRDefault="0042663D" w:rsidP="00E91E6D">
      <w:pPr>
        <w:widowControl w:val="0"/>
        <w:tabs>
          <w:tab w:val="left" w:pos="851"/>
          <w:tab w:val="left" w:pos="1656"/>
        </w:tabs>
        <w:spacing w:after="0" w:line="360" w:lineRule="auto"/>
        <w:jc w:val="both"/>
        <w:rPr>
          <w:rFonts w:ascii="Times New Roman" w:hAnsi="Times New Roman" w:cs="Times New Roman"/>
          <w:sz w:val="24"/>
          <w:szCs w:val="24"/>
        </w:rPr>
      </w:pPr>
      <w:r w:rsidRPr="0042663D">
        <w:rPr>
          <w:rFonts w:ascii="Times New Roman" w:hAnsi="Times New Roman" w:cs="Times New Roman"/>
          <w:sz w:val="24"/>
          <w:szCs w:val="24"/>
        </w:rPr>
        <w:t>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w:t>
      </w:r>
      <w:r w:rsidR="007E5258">
        <w:rPr>
          <w:rFonts w:ascii="Times New Roman" w:hAnsi="Times New Roman" w:cs="Times New Roman"/>
          <w:sz w:val="24"/>
          <w:szCs w:val="24"/>
        </w:rPr>
        <w:t xml:space="preserve"> главного в содержании текста).</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7E5258">
        <w:rPr>
          <w:rFonts w:ascii="Times New Roman" w:hAnsi="Times New Roman" w:cs="Times New Roman"/>
          <w:b/>
          <w:sz w:val="24"/>
          <w:szCs w:val="24"/>
        </w:rPr>
        <w:t>Говорение (культура речевого общения)</w:t>
      </w:r>
      <w:r w:rsidR="0042663D" w:rsidRPr="0042663D">
        <w:rPr>
          <w:rFonts w:ascii="Times New Roman" w:hAnsi="Times New Roman" w:cs="Times New Roman"/>
          <w:sz w:val="24"/>
          <w:szCs w:val="24"/>
        </w:rPr>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Работа со словом (распознание прямого и переносного значения слов, их многозначности), пополнение активного словарного запаса.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w:t>
      </w:r>
    </w:p>
    <w:p w:rsidR="007E5258" w:rsidRDefault="007E5258" w:rsidP="00E91E6D">
      <w:pPr>
        <w:widowControl w:val="0"/>
        <w:tabs>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7E5258">
        <w:rPr>
          <w:rFonts w:ascii="Times New Roman" w:hAnsi="Times New Roman" w:cs="Times New Roman"/>
          <w:b/>
          <w:sz w:val="24"/>
          <w:szCs w:val="24"/>
        </w:rPr>
        <w:t>Письмо (культура письменной речи)</w:t>
      </w:r>
      <w:r w:rsidR="0042663D" w:rsidRPr="0042663D">
        <w:rPr>
          <w:rFonts w:ascii="Times New Roman" w:hAnsi="Times New Roman" w:cs="Times New Roman"/>
          <w:sz w:val="24"/>
          <w:szCs w:val="24"/>
        </w:rPr>
        <w:t xml:space="preserve"> Нормы письменной речи: соответствие содержания заголовку (отражение темы, места действия, характеров героев), </w:t>
      </w:r>
      <w:r w:rsidR="0042663D" w:rsidRPr="0042663D">
        <w:rPr>
          <w:rFonts w:ascii="Times New Roman" w:hAnsi="Times New Roman" w:cs="Times New Roman"/>
          <w:sz w:val="24"/>
          <w:szCs w:val="24"/>
        </w:rPr>
        <w:lastRenderedPageBreak/>
        <w:t xml:space="preserve">использование выразительных средств языка (сравнение) в мини­сочинениях, рассказ на заданную тему.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7E5258">
        <w:rPr>
          <w:rFonts w:ascii="Times New Roman" w:hAnsi="Times New Roman" w:cs="Times New Roman"/>
          <w:b/>
          <w:sz w:val="24"/>
          <w:szCs w:val="24"/>
        </w:rPr>
        <w:t>Круг детского чтения</w:t>
      </w:r>
      <w:r w:rsidR="0042663D" w:rsidRPr="0042663D">
        <w:rPr>
          <w:rFonts w:ascii="Times New Roman"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7E5258">
        <w:rPr>
          <w:rFonts w:ascii="Times New Roman" w:hAnsi="Times New Roman" w:cs="Times New Roman"/>
          <w:b/>
          <w:sz w:val="24"/>
          <w:szCs w:val="24"/>
        </w:rPr>
        <w:t>Литературоведческая пропедевтика (практическое освоение)</w:t>
      </w:r>
      <w:r w:rsidR="0042663D" w:rsidRPr="0042663D">
        <w:rPr>
          <w:rFonts w:ascii="Times New Roman" w:hAnsi="Times New Roman" w:cs="Times New Roman"/>
          <w:sz w:val="24"/>
          <w:szCs w:val="24"/>
        </w:rPr>
        <w:t xml:space="preserve"> Нахождение в тексте, определение значения в художественной речи (с помощью учителя) средств выразительности: синонимов, антонимов, сравнений. </w:t>
      </w:r>
    </w:p>
    <w:p w:rsidR="0042663D" w:rsidRPr="0042663D"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Прозаическая и стихотворная речь: узнавание, различение, выделение особенностей стихотворного произведения (ритм, рифма).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Фольклор и авторские художественные произведения (различение).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Сказки (о животных, бытовые, волшебные). Художественные особенности сказок: лексика, построение (композиция). Литературная (авторская) сказка.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42663D">
        <w:rPr>
          <w:rFonts w:ascii="Times New Roman" w:hAnsi="Times New Roman" w:cs="Times New Roman"/>
          <w:sz w:val="24"/>
          <w:szCs w:val="24"/>
        </w:rPr>
        <w:t xml:space="preserve">Рассказ, стихотворение, басня — общее представление о жанре, особенностях построения и выразительных средствах. </w:t>
      </w:r>
    </w:p>
    <w:p w:rsidR="00807A6D"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663D" w:rsidRPr="007E5258">
        <w:rPr>
          <w:rFonts w:ascii="Times New Roman" w:hAnsi="Times New Roman" w:cs="Times New Roman"/>
          <w:b/>
          <w:sz w:val="24"/>
          <w:szCs w:val="24"/>
        </w:rPr>
        <w:t>Творческая деятельностьобучающихся (на основе литературных произведений)</w:t>
      </w:r>
      <w:r w:rsidR="0042663D" w:rsidRPr="0042663D">
        <w:rPr>
          <w:rFonts w:ascii="Times New Roman" w:hAnsi="Times New Roman" w:cs="Times New Roman"/>
          <w:sz w:val="24"/>
          <w:szCs w:val="24"/>
        </w:rPr>
        <w:t xml:space="preserve">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w:t>
      </w:r>
      <w:r w:rsidR="0042663D" w:rsidRPr="0042663D">
        <w:rPr>
          <w:rFonts w:ascii="Times New Roman" w:hAnsi="Times New Roman" w:cs="Times New Roman"/>
          <w:sz w:val="24"/>
          <w:szCs w:val="24"/>
        </w:rPr>
        <w:lastRenderedPageBreak/>
        <w:t>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7E5258" w:rsidRPr="007E5258" w:rsidRDefault="007E5258" w:rsidP="00E91E6D">
      <w:pPr>
        <w:widowControl w:val="0"/>
        <w:tabs>
          <w:tab w:val="left" w:pos="851"/>
          <w:tab w:val="left" w:pos="1656"/>
        </w:tabs>
        <w:spacing w:after="0" w:line="360" w:lineRule="auto"/>
        <w:jc w:val="center"/>
        <w:rPr>
          <w:rFonts w:ascii="Times New Roman" w:hAnsi="Times New Roman" w:cs="Times New Roman"/>
          <w:b/>
          <w:sz w:val="24"/>
          <w:szCs w:val="24"/>
        </w:rPr>
      </w:pPr>
      <w:r w:rsidRPr="007E5258">
        <w:rPr>
          <w:rFonts w:ascii="Times New Roman" w:hAnsi="Times New Roman" w:cs="Times New Roman"/>
          <w:b/>
          <w:sz w:val="24"/>
          <w:szCs w:val="24"/>
        </w:rPr>
        <w:t>3. Иностранный язык</w:t>
      </w:r>
    </w:p>
    <w:p w:rsidR="007E5258" w:rsidRP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ab/>
      </w:r>
      <w:r w:rsidRPr="007E5258">
        <w:rPr>
          <w:rFonts w:ascii="Times New Roman" w:hAnsi="Times New Roman" w:cs="Times New Roman"/>
          <w:b/>
          <w:i/>
          <w:sz w:val="24"/>
          <w:szCs w:val="24"/>
        </w:rPr>
        <w:t xml:space="preserve">Предметное содержание речи </w:t>
      </w:r>
    </w:p>
    <w:p w:rsidR="007E5258"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7E5258">
        <w:rPr>
          <w:rFonts w:ascii="Times New Roman" w:hAnsi="Times New Roman" w:cs="Times New Roman"/>
          <w:b/>
          <w:sz w:val="24"/>
          <w:szCs w:val="24"/>
        </w:rPr>
        <w:t>Знакомство.</w:t>
      </w:r>
      <w:r w:rsidRPr="007E5258">
        <w:rPr>
          <w:rFonts w:ascii="Times New Roman" w:hAnsi="Times New Roman" w:cs="Times New Roman"/>
          <w:sz w:val="24"/>
          <w:szCs w:val="24"/>
        </w:rPr>
        <w:t xml:space="preserve"> 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 </w:t>
      </w:r>
    </w:p>
    <w:p w:rsidR="003E65AD" w:rsidRDefault="007E525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E5258">
        <w:rPr>
          <w:rFonts w:ascii="Times New Roman" w:hAnsi="Times New Roman" w:cs="Times New Roman"/>
          <w:b/>
          <w:sz w:val="24"/>
          <w:szCs w:val="24"/>
        </w:rPr>
        <w:t>Я и моя семья</w:t>
      </w:r>
      <w:r w:rsidRPr="007E5258">
        <w:rPr>
          <w:rFonts w:ascii="Times New Roman" w:hAnsi="Times New Roman" w:cs="Times New Roman"/>
          <w:sz w:val="24"/>
          <w:szCs w:val="24"/>
        </w:rPr>
        <w:t xml:space="preserve">. Члены семьи, их имена, возраст, внешность, характер. Мой день (распорядок дня). Любимая еда. Семейные праздники: день рождения, Новый год/Рождество.  </w:t>
      </w:r>
    </w:p>
    <w:p w:rsidR="003E65AD" w:rsidRDefault="0072651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3E65AD">
        <w:rPr>
          <w:rFonts w:ascii="Times New Roman" w:hAnsi="Times New Roman" w:cs="Times New Roman"/>
          <w:b/>
          <w:sz w:val="24"/>
          <w:szCs w:val="24"/>
        </w:rPr>
        <w:t>Мир моих увлечений</w:t>
      </w:r>
      <w:r w:rsidR="007E5258" w:rsidRPr="007E5258">
        <w:rPr>
          <w:rFonts w:ascii="Times New Roman" w:hAnsi="Times New Roman" w:cs="Times New Roman"/>
          <w:sz w:val="24"/>
          <w:szCs w:val="24"/>
        </w:rPr>
        <w:t xml:space="preserve">. Мои любимые занятия. Мои любимые сказки. Выходной день, каникулы. </w:t>
      </w:r>
    </w:p>
    <w:p w:rsidR="003E65AD" w:rsidRDefault="003E65A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3E65AD">
        <w:rPr>
          <w:rFonts w:ascii="Times New Roman" w:hAnsi="Times New Roman" w:cs="Times New Roman"/>
          <w:b/>
          <w:sz w:val="24"/>
          <w:szCs w:val="24"/>
        </w:rPr>
        <w:t>Я и мои друзья</w:t>
      </w:r>
      <w:r w:rsidR="007E5258" w:rsidRPr="007E5258">
        <w:rPr>
          <w:rFonts w:ascii="Times New Roman" w:hAnsi="Times New Roman" w:cs="Times New Roman"/>
          <w:sz w:val="24"/>
          <w:szCs w:val="24"/>
        </w:rPr>
        <w:t xml:space="preserve">. Имя, возраст, внешность, характер, увлечения/хобби. Любимое домашнее животное: имя, возраст, цвет, размер, характер. </w:t>
      </w:r>
    </w:p>
    <w:p w:rsidR="003E65AD" w:rsidRDefault="003E65A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3E65AD">
        <w:rPr>
          <w:rFonts w:ascii="Times New Roman" w:hAnsi="Times New Roman" w:cs="Times New Roman"/>
          <w:b/>
          <w:sz w:val="24"/>
          <w:szCs w:val="24"/>
        </w:rPr>
        <w:t>Моя школа</w:t>
      </w:r>
      <w:r w:rsidR="007E5258" w:rsidRPr="007E5258">
        <w:rPr>
          <w:rFonts w:ascii="Times New Roman" w:hAnsi="Times New Roman" w:cs="Times New Roman"/>
          <w:sz w:val="24"/>
          <w:szCs w:val="24"/>
        </w:rPr>
        <w:t>. Классная комната, учебные пред</w:t>
      </w:r>
      <w:r>
        <w:rPr>
          <w:rFonts w:ascii="Times New Roman" w:hAnsi="Times New Roman" w:cs="Times New Roman"/>
          <w:sz w:val="24"/>
          <w:szCs w:val="24"/>
        </w:rPr>
        <w:t xml:space="preserve">меты, школьные принадлежности. </w:t>
      </w:r>
    </w:p>
    <w:p w:rsidR="003E65AD" w:rsidRDefault="003E65A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3E65AD">
        <w:rPr>
          <w:rFonts w:ascii="Times New Roman" w:hAnsi="Times New Roman" w:cs="Times New Roman"/>
          <w:b/>
          <w:sz w:val="24"/>
          <w:szCs w:val="24"/>
        </w:rPr>
        <w:t>Мир вокруг меня</w:t>
      </w:r>
      <w:r w:rsidR="007E5258" w:rsidRPr="007E5258">
        <w:rPr>
          <w:rFonts w:ascii="Times New Roman" w:hAnsi="Times New Roman" w:cs="Times New Roman"/>
          <w:sz w:val="24"/>
          <w:szCs w:val="24"/>
        </w:rPr>
        <w:t xml:space="preserve">. Мой дом/квартира/комната: названия комнат. Природа. Дикие и домашние животные. Любимое время года. Погода. </w:t>
      </w:r>
    </w:p>
    <w:p w:rsidR="003E65AD" w:rsidRDefault="003E65A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3E65AD">
        <w:rPr>
          <w:rFonts w:ascii="Times New Roman" w:hAnsi="Times New Roman" w:cs="Times New Roman"/>
          <w:b/>
          <w:sz w:val="24"/>
          <w:szCs w:val="24"/>
        </w:rPr>
        <w:t xml:space="preserve">Страна/страны изучаемого языка и родная страна. </w:t>
      </w:r>
      <w:r w:rsidR="007E5258" w:rsidRPr="007E5258">
        <w:rPr>
          <w:rFonts w:ascii="Times New Roman" w:hAnsi="Times New Roman" w:cs="Times New Roman"/>
          <w:sz w:val="24"/>
          <w:szCs w:val="24"/>
        </w:rPr>
        <w:t xml:space="preserve">Общие сведения: название, столица. Небольшие произведения детского фольклора на изучаемом иностранном языке (рифмовки, стихи, песни, сказки). </w:t>
      </w:r>
    </w:p>
    <w:p w:rsidR="003E65AD" w:rsidRDefault="003E65A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3E65AD">
        <w:rPr>
          <w:rFonts w:ascii="Times New Roman" w:hAnsi="Times New Roman" w:cs="Times New Roman"/>
          <w:b/>
          <w:i/>
          <w:sz w:val="24"/>
          <w:szCs w:val="24"/>
        </w:rPr>
        <w:t>Коммуникативные умения по видам речевой деятельности</w:t>
      </w:r>
    </w:p>
    <w:p w:rsidR="003E65AD" w:rsidRDefault="003E65A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3E65AD">
        <w:rPr>
          <w:rFonts w:ascii="Times New Roman" w:hAnsi="Times New Roman" w:cs="Times New Roman"/>
          <w:b/>
          <w:sz w:val="24"/>
          <w:szCs w:val="24"/>
        </w:rPr>
        <w:t>В русле говорения</w:t>
      </w:r>
    </w:p>
    <w:p w:rsidR="003E65AD" w:rsidRDefault="003E65A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3E65AD">
        <w:rPr>
          <w:rFonts w:ascii="Times New Roman" w:hAnsi="Times New Roman" w:cs="Times New Roman"/>
          <w:i/>
          <w:sz w:val="24"/>
          <w:szCs w:val="24"/>
        </w:rPr>
        <w:t>1. Диалогическая форма</w:t>
      </w:r>
      <w:r w:rsidR="007E5258" w:rsidRPr="007E5258">
        <w:rPr>
          <w:rFonts w:ascii="Times New Roman" w:hAnsi="Times New Roman" w:cs="Times New Roman"/>
          <w:sz w:val="24"/>
          <w:szCs w:val="24"/>
        </w:rPr>
        <w:t xml:space="preserve"> Уметь вести: этикетные диалоги в типичных ситуациях бытового и учебно­трудового общения; диалог­расспрос (запрос информации и ответ на него) с опорой на картинку и модель, объем диалогического высказывания 2-3 реплики с каждой стороны; диалог — побуждение к действию. </w:t>
      </w:r>
    </w:p>
    <w:p w:rsidR="003E65AD" w:rsidRDefault="003E65A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3E65AD">
        <w:rPr>
          <w:rFonts w:ascii="Times New Roman" w:hAnsi="Times New Roman" w:cs="Times New Roman"/>
          <w:i/>
          <w:sz w:val="24"/>
          <w:szCs w:val="24"/>
        </w:rPr>
        <w:t>2. Монологическая форма</w:t>
      </w:r>
      <w:r w:rsidR="007E5258" w:rsidRPr="007E5258">
        <w:rPr>
          <w:rFonts w:ascii="Times New Roman" w:hAnsi="Times New Roman" w:cs="Times New Roman"/>
          <w:sz w:val="24"/>
          <w:szCs w:val="24"/>
        </w:rPr>
        <w:t xml:space="preserve"> Уметь пользоваться основными коммуникативными типами речи: описание, рассказ, характеристика (персонажей) с опорой на картинку (небольшой объем). </w:t>
      </w:r>
    </w:p>
    <w:p w:rsidR="003E65AD" w:rsidRDefault="003E65A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3E65AD">
        <w:rPr>
          <w:rFonts w:ascii="Times New Roman" w:hAnsi="Times New Roman" w:cs="Times New Roman"/>
          <w:b/>
          <w:sz w:val="24"/>
          <w:szCs w:val="24"/>
        </w:rPr>
        <w:t>В русле аудирования</w:t>
      </w:r>
      <w:r w:rsidR="007E5258" w:rsidRPr="007E5258">
        <w:rPr>
          <w:rFonts w:ascii="Times New Roman" w:hAnsi="Times New Roman" w:cs="Times New Roman"/>
          <w:sz w:val="24"/>
          <w:szCs w:val="24"/>
        </w:rPr>
        <w:t xml:space="preserve"> Воспринимать на слух и понимать: речь учителя и одноклассников в процессе общения на уроке и вербально/невербально реагировать на услышанное. </w:t>
      </w:r>
    </w:p>
    <w:p w:rsidR="003E65AD" w:rsidRDefault="003E65A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3E65AD">
        <w:rPr>
          <w:rFonts w:ascii="Times New Roman" w:hAnsi="Times New Roman" w:cs="Times New Roman"/>
          <w:b/>
          <w:sz w:val="24"/>
          <w:szCs w:val="24"/>
        </w:rPr>
        <w:t>В русле чтения</w:t>
      </w:r>
      <w:r w:rsidR="007E5258" w:rsidRPr="007E5258">
        <w:rPr>
          <w:rFonts w:ascii="Times New Roman" w:hAnsi="Times New Roman" w:cs="Times New Roman"/>
          <w:sz w:val="24"/>
          <w:szCs w:val="24"/>
        </w:rPr>
        <w:t xml:space="preserve"> Читать (использовать метод глобального чтения): вслух читать слова изучаемой лексики и понимать небольшие диалоги, построенные на изученном </w:t>
      </w:r>
      <w:r w:rsidR="007E5258" w:rsidRPr="007E5258">
        <w:rPr>
          <w:rFonts w:ascii="Times New Roman" w:hAnsi="Times New Roman" w:cs="Times New Roman"/>
          <w:sz w:val="24"/>
          <w:szCs w:val="24"/>
        </w:rPr>
        <w:lastRenderedPageBreak/>
        <w:t>языковом материале; находить необходимую информацию (имена персонажей, где происходит действие и т. д.). В русле письма Знать и уметь писать буквы английского алфавита. Владеть: умением выписывать из текста слова</w:t>
      </w:r>
      <w:r>
        <w:rPr>
          <w:rFonts w:ascii="Times New Roman" w:hAnsi="Times New Roman" w:cs="Times New Roman"/>
          <w:sz w:val="24"/>
          <w:szCs w:val="24"/>
        </w:rPr>
        <w:t>, словосочетания и предложения.</w:t>
      </w:r>
    </w:p>
    <w:p w:rsidR="00E531F6" w:rsidRPr="00E531F6" w:rsidRDefault="003E65AD" w:rsidP="00E91E6D">
      <w:pPr>
        <w:widowControl w:val="0"/>
        <w:tabs>
          <w:tab w:val="left" w:pos="709"/>
          <w:tab w:val="left" w:pos="851"/>
          <w:tab w:val="left" w:pos="1656"/>
        </w:tabs>
        <w:spacing w:after="0" w:line="360" w:lineRule="auto"/>
        <w:jc w:val="both"/>
        <w:rPr>
          <w:rFonts w:ascii="Times New Roman" w:hAnsi="Times New Roman" w:cs="Times New Roman"/>
          <w:b/>
          <w:i/>
          <w:sz w:val="24"/>
          <w:szCs w:val="24"/>
        </w:rPr>
      </w:pPr>
      <w:r>
        <w:rPr>
          <w:rFonts w:ascii="Times New Roman" w:hAnsi="Times New Roman" w:cs="Times New Roman"/>
          <w:sz w:val="24"/>
          <w:szCs w:val="24"/>
        </w:rPr>
        <w:tab/>
      </w:r>
      <w:r w:rsidR="007E5258" w:rsidRPr="00E531F6">
        <w:rPr>
          <w:rFonts w:ascii="Times New Roman" w:hAnsi="Times New Roman" w:cs="Times New Roman"/>
          <w:b/>
          <w:i/>
          <w:sz w:val="24"/>
          <w:szCs w:val="24"/>
        </w:rPr>
        <w:t xml:space="preserve">Языковые средства и навыки пользования ими </w:t>
      </w:r>
    </w:p>
    <w:p w:rsidR="00E531F6" w:rsidRDefault="00E531F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E531F6">
        <w:rPr>
          <w:rFonts w:ascii="Times New Roman" w:hAnsi="Times New Roman" w:cs="Times New Roman"/>
          <w:b/>
          <w:i/>
          <w:sz w:val="24"/>
          <w:szCs w:val="24"/>
        </w:rPr>
        <w:t>Английский язык</w:t>
      </w:r>
      <w:r w:rsidR="007E5258" w:rsidRPr="007E5258">
        <w:rPr>
          <w:rFonts w:ascii="Times New Roman" w:hAnsi="Times New Roman" w:cs="Times New Roman"/>
          <w:sz w:val="24"/>
          <w:szCs w:val="24"/>
        </w:rPr>
        <w:t xml:space="preserve"> Графика, каллиграфия, орфография. Буквы английского алфавита. Основные буквосочетания. Звуко­бук</w:t>
      </w:r>
      <w:r>
        <w:rPr>
          <w:rFonts w:ascii="Times New Roman" w:hAnsi="Times New Roman" w:cs="Times New Roman"/>
          <w:sz w:val="24"/>
          <w:szCs w:val="24"/>
        </w:rPr>
        <w:t xml:space="preserve">венные соответствия. Апостроф. </w:t>
      </w:r>
    </w:p>
    <w:p w:rsidR="00E531F6" w:rsidRDefault="00E531F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E531F6">
        <w:rPr>
          <w:rFonts w:ascii="Times New Roman" w:hAnsi="Times New Roman" w:cs="Times New Roman"/>
          <w:b/>
          <w:sz w:val="24"/>
          <w:szCs w:val="24"/>
        </w:rPr>
        <w:t>Фонетическая сторона речи</w:t>
      </w:r>
      <w:r w:rsidR="007E5258" w:rsidRPr="007E5258">
        <w:rPr>
          <w:rFonts w:ascii="Times New Roman" w:hAnsi="Times New Roman" w:cs="Times New Roman"/>
          <w:sz w:val="24"/>
          <w:szCs w:val="24"/>
        </w:rPr>
        <w:t xml:space="preserve">. 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(thereis/thereare).Ударение в слове, фразе.Отсутствие ударения на служебных словах (артиклях, союзах, предлогах).Членение предложений на смысловые группы.Ритмико­интонационные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w:t>
      </w:r>
    </w:p>
    <w:p w:rsidR="00E531F6" w:rsidRDefault="00E531F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E531F6">
        <w:rPr>
          <w:rFonts w:ascii="Times New Roman" w:hAnsi="Times New Roman" w:cs="Times New Roman"/>
          <w:b/>
          <w:sz w:val="24"/>
          <w:szCs w:val="24"/>
        </w:rPr>
        <w:t>Лексическая сторона речи</w:t>
      </w:r>
      <w:r w:rsidR="007E5258" w:rsidRPr="007E5258">
        <w:rPr>
          <w:rFonts w:ascii="Times New Roman" w:hAnsi="Times New Roman" w:cs="Times New Roman"/>
          <w:sz w:val="24"/>
          <w:szCs w:val="24"/>
        </w:rPr>
        <w:t xml:space="preserve">. Лексические единицы, 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p>
    <w:p w:rsidR="00E531F6" w:rsidRDefault="00E531F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E531F6">
        <w:rPr>
          <w:rFonts w:ascii="Times New Roman" w:hAnsi="Times New Roman" w:cs="Times New Roman"/>
          <w:b/>
          <w:sz w:val="24"/>
          <w:szCs w:val="24"/>
        </w:rPr>
        <w:t>Грамматическая сторона речи</w:t>
      </w:r>
      <w:r w:rsidR="007E5258" w:rsidRPr="007E5258">
        <w:rPr>
          <w:rFonts w:ascii="Times New Roman" w:hAnsi="Times New Roman" w:cs="Times New Roman"/>
          <w:sz w:val="24"/>
          <w:szCs w:val="24"/>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 Shecanskatewell.) сказуемым. Побудительные предложения в утвердительной (Helpme, please.) и отрицательной (Don’tbelate!) формах. Безличные предложения в настоящем времени (Itiscold. It’sfiveo’clock.). Предложения с оборотом thereis/thereare. Простые распространённые предложения. Предложения с однородными членами.  </w:t>
      </w:r>
    </w:p>
    <w:p w:rsidR="00E531F6" w:rsidRDefault="00E531F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7E5258">
        <w:rPr>
          <w:rFonts w:ascii="Times New Roman" w:hAnsi="Times New Roman" w:cs="Times New Roman"/>
          <w:sz w:val="24"/>
          <w:szCs w:val="24"/>
        </w:rPr>
        <w:t xml:space="preserve">Глагольные конструкции I’dliketo…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w:t>
      </w:r>
    </w:p>
    <w:p w:rsidR="00E531F6" w:rsidRDefault="00E531F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7E5258">
        <w:rPr>
          <w:rFonts w:ascii="Times New Roman" w:hAnsi="Times New Roman" w:cs="Times New Roman"/>
          <w:sz w:val="24"/>
          <w:szCs w:val="24"/>
        </w:rPr>
        <w:t xml:space="preserve">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 </w:t>
      </w:r>
      <w:r>
        <w:rPr>
          <w:rFonts w:ascii="Times New Roman" w:hAnsi="Times New Roman" w:cs="Times New Roman"/>
          <w:sz w:val="24"/>
          <w:szCs w:val="24"/>
        </w:rPr>
        <w:tab/>
      </w:r>
    </w:p>
    <w:p w:rsidR="00E531F6" w:rsidRDefault="00E531F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7E5258" w:rsidRPr="007E5258">
        <w:rPr>
          <w:rFonts w:ascii="Times New Roman" w:hAnsi="Times New Roman" w:cs="Times New Roman"/>
          <w:sz w:val="24"/>
          <w:szCs w:val="24"/>
        </w:rPr>
        <w:t>Наречиявремени</w:t>
      </w:r>
      <w:r w:rsidR="007E5258" w:rsidRPr="007E5258">
        <w:rPr>
          <w:rFonts w:ascii="Times New Roman" w:hAnsi="Times New Roman" w:cs="Times New Roman"/>
          <w:sz w:val="24"/>
          <w:szCs w:val="24"/>
          <w:lang w:val="en-US"/>
        </w:rPr>
        <w:t xml:space="preserve"> (yesterday, tomorrow, never, usually, often, sometimes). </w:t>
      </w:r>
      <w:r w:rsidR="007E5258" w:rsidRPr="007E5258">
        <w:rPr>
          <w:rFonts w:ascii="Times New Roman" w:hAnsi="Times New Roman" w:cs="Times New Roman"/>
          <w:sz w:val="24"/>
          <w:szCs w:val="24"/>
        </w:rPr>
        <w:t>Наречиястепени</w:t>
      </w:r>
      <w:r w:rsidR="007E5258" w:rsidRPr="008E5F24">
        <w:rPr>
          <w:rFonts w:ascii="Times New Roman" w:hAnsi="Times New Roman" w:cs="Times New Roman"/>
          <w:sz w:val="24"/>
          <w:szCs w:val="24"/>
        </w:rPr>
        <w:t xml:space="preserve"> (</w:t>
      </w:r>
      <w:r w:rsidR="007E5258" w:rsidRPr="007E5258">
        <w:rPr>
          <w:rFonts w:ascii="Times New Roman" w:hAnsi="Times New Roman" w:cs="Times New Roman"/>
          <w:sz w:val="24"/>
          <w:szCs w:val="24"/>
          <w:lang w:val="en-US"/>
        </w:rPr>
        <w:t>much</w:t>
      </w:r>
      <w:r w:rsidR="007E5258" w:rsidRPr="008E5F24">
        <w:rPr>
          <w:rFonts w:ascii="Times New Roman" w:hAnsi="Times New Roman" w:cs="Times New Roman"/>
          <w:sz w:val="24"/>
          <w:szCs w:val="24"/>
        </w:rPr>
        <w:t xml:space="preserve">, </w:t>
      </w:r>
      <w:r w:rsidR="007E5258" w:rsidRPr="007E5258">
        <w:rPr>
          <w:rFonts w:ascii="Times New Roman" w:hAnsi="Times New Roman" w:cs="Times New Roman"/>
          <w:sz w:val="24"/>
          <w:szCs w:val="24"/>
          <w:lang w:val="en-US"/>
        </w:rPr>
        <w:t>little</w:t>
      </w:r>
      <w:r w:rsidR="007E5258" w:rsidRPr="008E5F24">
        <w:rPr>
          <w:rFonts w:ascii="Times New Roman" w:hAnsi="Times New Roman" w:cs="Times New Roman"/>
          <w:sz w:val="24"/>
          <w:szCs w:val="24"/>
        </w:rPr>
        <w:t xml:space="preserve">, </w:t>
      </w:r>
      <w:r w:rsidR="007E5258" w:rsidRPr="007E5258">
        <w:rPr>
          <w:rFonts w:ascii="Times New Roman" w:hAnsi="Times New Roman" w:cs="Times New Roman"/>
          <w:sz w:val="24"/>
          <w:szCs w:val="24"/>
          <w:lang w:val="en-US"/>
        </w:rPr>
        <w:t>very</w:t>
      </w:r>
      <w:r w:rsidR="007E5258" w:rsidRPr="008E5F24">
        <w:rPr>
          <w:rFonts w:ascii="Times New Roman" w:hAnsi="Times New Roman" w:cs="Times New Roman"/>
          <w:sz w:val="24"/>
          <w:szCs w:val="24"/>
        </w:rPr>
        <w:t xml:space="preserve">). </w:t>
      </w:r>
    </w:p>
    <w:p w:rsidR="00E531F6" w:rsidRPr="00A07EF3" w:rsidRDefault="00E531F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5258" w:rsidRPr="007E5258">
        <w:rPr>
          <w:rFonts w:ascii="Times New Roman" w:hAnsi="Times New Roman" w:cs="Times New Roman"/>
          <w:sz w:val="24"/>
          <w:szCs w:val="24"/>
        </w:rPr>
        <w:t>Количественные числительные (до 100), порядковые числительные (до 10). Наиболееупотребительныепредлоги</w:t>
      </w:r>
      <w:r w:rsidR="007E5258" w:rsidRPr="00A07EF3">
        <w:rPr>
          <w:rFonts w:ascii="Times New Roman" w:hAnsi="Times New Roman" w:cs="Times New Roman"/>
          <w:sz w:val="24"/>
          <w:szCs w:val="24"/>
        </w:rPr>
        <w:t xml:space="preserve">: </w:t>
      </w:r>
      <w:r w:rsidR="007E5258" w:rsidRPr="00E531F6">
        <w:rPr>
          <w:rFonts w:ascii="Times New Roman" w:hAnsi="Times New Roman" w:cs="Times New Roman"/>
          <w:sz w:val="24"/>
          <w:szCs w:val="24"/>
          <w:lang w:val="en-US"/>
        </w:rPr>
        <w:t>in</w:t>
      </w:r>
      <w:r w:rsidR="007E5258" w:rsidRPr="00A07EF3">
        <w:rPr>
          <w:rFonts w:ascii="Times New Roman" w:hAnsi="Times New Roman" w:cs="Times New Roman"/>
          <w:sz w:val="24"/>
          <w:szCs w:val="24"/>
        </w:rPr>
        <w:t xml:space="preserve">, </w:t>
      </w:r>
      <w:r w:rsidR="007E5258" w:rsidRPr="00E531F6">
        <w:rPr>
          <w:rFonts w:ascii="Times New Roman" w:hAnsi="Times New Roman" w:cs="Times New Roman"/>
          <w:sz w:val="24"/>
          <w:szCs w:val="24"/>
          <w:lang w:val="en-US"/>
        </w:rPr>
        <w:t>on</w:t>
      </w:r>
      <w:r w:rsidR="007E5258" w:rsidRPr="00A07EF3">
        <w:rPr>
          <w:rFonts w:ascii="Times New Roman" w:hAnsi="Times New Roman" w:cs="Times New Roman"/>
          <w:sz w:val="24"/>
          <w:szCs w:val="24"/>
        </w:rPr>
        <w:t xml:space="preserve">, </w:t>
      </w:r>
      <w:r w:rsidR="007E5258" w:rsidRPr="00E531F6">
        <w:rPr>
          <w:rFonts w:ascii="Times New Roman" w:hAnsi="Times New Roman" w:cs="Times New Roman"/>
          <w:sz w:val="24"/>
          <w:szCs w:val="24"/>
          <w:lang w:val="en-US"/>
        </w:rPr>
        <w:t>at</w:t>
      </w:r>
      <w:r w:rsidR="007E5258" w:rsidRPr="00A07EF3">
        <w:rPr>
          <w:rFonts w:ascii="Times New Roman" w:hAnsi="Times New Roman" w:cs="Times New Roman"/>
          <w:sz w:val="24"/>
          <w:szCs w:val="24"/>
        </w:rPr>
        <w:t xml:space="preserve">, </w:t>
      </w:r>
      <w:r w:rsidR="007E5258" w:rsidRPr="00E531F6">
        <w:rPr>
          <w:rFonts w:ascii="Times New Roman" w:hAnsi="Times New Roman" w:cs="Times New Roman"/>
          <w:sz w:val="24"/>
          <w:szCs w:val="24"/>
          <w:lang w:val="en-US"/>
        </w:rPr>
        <w:t>into</w:t>
      </w:r>
      <w:r w:rsidR="007E5258" w:rsidRPr="00A07EF3">
        <w:rPr>
          <w:rFonts w:ascii="Times New Roman" w:hAnsi="Times New Roman" w:cs="Times New Roman"/>
          <w:sz w:val="24"/>
          <w:szCs w:val="24"/>
        </w:rPr>
        <w:t xml:space="preserve">, </w:t>
      </w:r>
      <w:r w:rsidR="007E5258" w:rsidRPr="00E531F6">
        <w:rPr>
          <w:rFonts w:ascii="Times New Roman" w:hAnsi="Times New Roman" w:cs="Times New Roman"/>
          <w:sz w:val="24"/>
          <w:szCs w:val="24"/>
          <w:lang w:val="en-US"/>
        </w:rPr>
        <w:t>to</w:t>
      </w:r>
      <w:r w:rsidR="007E5258" w:rsidRPr="00A07EF3">
        <w:rPr>
          <w:rFonts w:ascii="Times New Roman" w:hAnsi="Times New Roman" w:cs="Times New Roman"/>
          <w:sz w:val="24"/>
          <w:szCs w:val="24"/>
        </w:rPr>
        <w:t xml:space="preserve">, </w:t>
      </w:r>
      <w:r w:rsidR="007E5258" w:rsidRPr="00E531F6">
        <w:rPr>
          <w:rFonts w:ascii="Times New Roman" w:hAnsi="Times New Roman" w:cs="Times New Roman"/>
          <w:sz w:val="24"/>
          <w:szCs w:val="24"/>
          <w:lang w:val="en-US"/>
        </w:rPr>
        <w:t>from</w:t>
      </w:r>
      <w:r w:rsidR="007E5258" w:rsidRPr="00A07EF3">
        <w:rPr>
          <w:rFonts w:ascii="Times New Roman" w:hAnsi="Times New Roman" w:cs="Times New Roman"/>
          <w:sz w:val="24"/>
          <w:szCs w:val="24"/>
        </w:rPr>
        <w:t xml:space="preserve">, </w:t>
      </w:r>
      <w:r w:rsidR="007E5258" w:rsidRPr="00E531F6">
        <w:rPr>
          <w:rFonts w:ascii="Times New Roman" w:hAnsi="Times New Roman" w:cs="Times New Roman"/>
          <w:sz w:val="24"/>
          <w:szCs w:val="24"/>
          <w:lang w:val="en-US"/>
        </w:rPr>
        <w:t>of</w:t>
      </w:r>
      <w:r w:rsidR="007E5258" w:rsidRPr="00A07EF3">
        <w:rPr>
          <w:rFonts w:ascii="Times New Roman" w:hAnsi="Times New Roman" w:cs="Times New Roman"/>
          <w:sz w:val="24"/>
          <w:szCs w:val="24"/>
        </w:rPr>
        <w:t xml:space="preserve">, </w:t>
      </w:r>
      <w:r w:rsidR="007E5258" w:rsidRPr="00E531F6">
        <w:rPr>
          <w:rFonts w:ascii="Times New Roman" w:hAnsi="Times New Roman" w:cs="Times New Roman"/>
          <w:sz w:val="24"/>
          <w:szCs w:val="24"/>
          <w:lang w:val="en-US"/>
        </w:rPr>
        <w:t>with</w:t>
      </w:r>
      <w:r w:rsidR="007E5258" w:rsidRPr="00A07EF3">
        <w:rPr>
          <w:rFonts w:ascii="Times New Roman" w:hAnsi="Times New Roman" w:cs="Times New Roman"/>
          <w:sz w:val="24"/>
          <w:szCs w:val="24"/>
        </w:rPr>
        <w:t xml:space="preserve">. </w:t>
      </w:r>
    </w:p>
    <w:p w:rsidR="007E5258" w:rsidRDefault="00E531F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sidRPr="00A07EF3">
        <w:rPr>
          <w:rFonts w:ascii="Times New Roman" w:hAnsi="Times New Roman" w:cs="Times New Roman"/>
          <w:sz w:val="24"/>
          <w:szCs w:val="24"/>
        </w:rPr>
        <w:tab/>
      </w:r>
      <w:r w:rsidR="007E5258" w:rsidRPr="00E531F6">
        <w:rPr>
          <w:rFonts w:ascii="Times New Roman" w:hAnsi="Times New Roman" w:cs="Times New Roman"/>
          <w:b/>
          <w:i/>
          <w:sz w:val="24"/>
          <w:szCs w:val="24"/>
        </w:rPr>
        <w:t>Социокультурная осведомлённость</w:t>
      </w:r>
      <w:r w:rsidR="007E5258" w:rsidRPr="007E5258">
        <w:rPr>
          <w:rFonts w:ascii="Times New Roman" w:hAnsi="Times New Roman" w:cs="Times New Roman"/>
          <w:sz w:val="24"/>
          <w:szCs w:val="24"/>
        </w:rPr>
        <w:t xml:space="preserve"> 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AA0D77" w:rsidRPr="00307A46" w:rsidRDefault="00AA0D77" w:rsidP="00E91E6D">
      <w:pPr>
        <w:widowControl w:val="0"/>
        <w:tabs>
          <w:tab w:val="left" w:pos="851"/>
          <w:tab w:val="left" w:pos="1656"/>
        </w:tabs>
        <w:spacing w:after="0" w:line="360" w:lineRule="auto"/>
        <w:jc w:val="center"/>
        <w:rPr>
          <w:rFonts w:ascii="Times New Roman" w:hAnsi="Times New Roman" w:cs="Times New Roman"/>
          <w:b/>
          <w:sz w:val="24"/>
          <w:szCs w:val="24"/>
        </w:rPr>
      </w:pPr>
      <w:r w:rsidRPr="00307A46">
        <w:rPr>
          <w:rFonts w:ascii="Times New Roman" w:hAnsi="Times New Roman" w:cs="Times New Roman"/>
          <w:b/>
          <w:sz w:val="24"/>
          <w:szCs w:val="24"/>
        </w:rPr>
        <w:t>4. Математика</w:t>
      </w:r>
    </w:p>
    <w:p w:rsidR="00307A46" w:rsidRP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b/>
          <w:i/>
          <w:sz w:val="24"/>
          <w:szCs w:val="24"/>
        </w:rPr>
      </w:pPr>
      <w:r>
        <w:rPr>
          <w:rFonts w:ascii="Times New Roman" w:hAnsi="Times New Roman" w:cs="Times New Roman"/>
          <w:sz w:val="24"/>
          <w:szCs w:val="24"/>
        </w:rPr>
        <w:tab/>
      </w:r>
      <w:r w:rsidR="00AA0D77" w:rsidRPr="00307A46">
        <w:rPr>
          <w:rFonts w:ascii="Times New Roman" w:hAnsi="Times New Roman" w:cs="Times New Roman"/>
          <w:b/>
          <w:i/>
          <w:sz w:val="24"/>
          <w:szCs w:val="24"/>
        </w:rPr>
        <w:t xml:space="preserve">Числа и величины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307A46">
        <w:rPr>
          <w:rFonts w:ascii="Times New Roman" w:hAnsi="Times New Roman" w:cs="Times New Roman"/>
          <w:b/>
          <w:i/>
          <w:sz w:val="24"/>
          <w:szCs w:val="24"/>
        </w:rPr>
        <w:t>Арифметические действия</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307A46" w:rsidRDefault="00AA0D77" w:rsidP="00E91E6D">
      <w:pPr>
        <w:widowControl w:val="0"/>
        <w:tabs>
          <w:tab w:val="left" w:pos="851"/>
          <w:tab w:val="left" w:pos="1656"/>
        </w:tabs>
        <w:spacing w:after="0" w:line="360" w:lineRule="auto"/>
        <w:jc w:val="both"/>
        <w:rPr>
          <w:rFonts w:ascii="Times New Roman" w:hAnsi="Times New Roman" w:cs="Times New Roman"/>
          <w:sz w:val="24"/>
          <w:szCs w:val="24"/>
        </w:rPr>
      </w:pPr>
      <w:r w:rsidRPr="00AA0D77">
        <w:rPr>
          <w:rFonts w:ascii="Times New Roman" w:hAnsi="Times New Roman" w:cs="Times New Roman"/>
          <w:sz w:val="24"/>
          <w:szCs w:val="24"/>
        </w:rP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Работа с текстовыми задачами Решение текстовых задач арифметическим </w:t>
      </w:r>
      <w:r w:rsidR="00AA0D77" w:rsidRPr="00AA0D77">
        <w:rPr>
          <w:rFonts w:ascii="Times New Roman" w:hAnsi="Times New Roman" w:cs="Times New Roman"/>
          <w:sz w:val="24"/>
          <w:szCs w:val="24"/>
        </w:rPr>
        <w:lastRenderedPageBreak/>
        <w:t>способом. Задачи, содержащие отношения «больше (меньше) на…», «больше (</w:t>
      </w:r>
      <w:r>
        <w:rPr>
          <w:rFonts w:ascii="Times New Roman" w:hAnsi="Times New Roman" w:cs="Times New Roman"/>
          <w:sz w:val="24"/>
          <w:szCs w:val="24"/>
        </w:rPr>
        <w:t xml:space="preserve">меньше) в…». Зависимости между </w:t>
      </w:r>
      <w:r w:rsidR="00AA0D77" w:rsidRPr="00AA0D77">
        <w:rPr>
          <w:rFonts w:ascii="Times New Roman" w:hAnsi="Times New Roman" w:cs="Times New Roman"/>
          <w:sz w:val="24"/>
          <w:szCs w:val="24"/>
        </w:rPr>
        <w:t xml:space="preserve">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и другие модели).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Задачи на нахождение доли целого и целого по его доле.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307A46">
        <w:rPr>
          <w:rFonts w:ascii="Times New Roman" w:hAnsi="Times New Roman" w:cs="Times New Roman"/>
          <w:b/>
          <w:i/>
          <w:sz w:val="24"/>
          <w:szCs w:val="24"/>
        </w:rPr>
        <w:t>Пространственные отношения</w:t>
      </w:r>
      <w:r w:rsidR="00AA0D77" w:rsidRPr="00307A46">
        <w:rPr>
          <w:rFonts w:ascii="Times New Roman" w:hAnsi="Times New Roman" w:cs="Times New Roman"/>
          <w:i/>
          <w:sz w:val="24"/>
          <w:szCs w:val="24"/>
        </w:rPr>
        <w:t>.</w:t>
      </w:r>
      <w:r w:rsidR="00AA0D77" w:rsidRPr="00307A46">
        <w:rPr>
          <w:rFonts w:ascii="Times New Roman" w:hAnsi="Times New Roman" w:cs="Times New Roman"/>
          <w:b/>
          <w:i/>
          <w:sz w:val="24"/>
          <w:szCs w:val="24"/>
        </w:rPr>
        <w:t>Геометрические фигуры</w:t>
      </w:r>
      <w:r w:rsidR="00AA0D77" w:rsidRPr="00AA0D77">
        <w:rPr>
          <w:rFonts w:ascii="Times New Roman" w:hAnsi="Times New Roman" w:cs="Times New Roman"/>
          <w:sz w:val="24"/>
          <w:szCs w:val="24"/>
        </w:rPr>
        <w:t xml:space="preserve"> Взаимное расположение предметов в пространстве и на плоскости (выше— 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307A46">
        <w:rPr>
          <w:rFonts w:ascii="Times New Roman" w:hAnsi="Times New Roman" w:cs="Times New Roman"/>
          <w:b/>
          <w:i/>
          <w:sz w:val="24"/>
          <w:szCs w:val="24"/>
        </w:rPr>
        <w:t>Геометрические величины</w:t>
      </w:r>
      <w:r w:rsidR="00AA0D77" w:rsidRPr="00AA0D77">
        <w:rPr>
          <w:rFonts w:ascii="Times New Roman" w:hAnsi="Times New Roman" w:cs="Times New Roman"/>
          <w:sz w:val="24"/>
          <w:szCs w:val="24"/>
        </w:rPr>
        <w:t xml:space="preserve"> 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(см2, дм2, м2). Вычисление площади прямоугольника.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307A46">
        <w:rPr>
          <w:rFonts w:ascii="Times New Roman" w:hAnsi="Times New Roman" w:cs="Times New Roman"/>
          <w:b/>
          <w:i/>
          <w:sz w:val="24"/>
          <w:szCs w:val="24"/>
        </w:rPr>
        <w:t>Работа с информацией</w:t>
      </w:r>
      <w:r w:rsidR="00AA0D77" w:rsidRPr="00AA0D77">
        <w:rPr>
          <w:rFonts w:ascii="Times New Roman" w:hAnsi="Times New Roman" w:cs="Times New Roman"/>
          <w:sz w:val="24"/>
          <w:szCs w:val="24"/>
        </w:rPr>
        <w:t xml:space="preserve"> Сбор и представление информации, связанной со счётом (пересчётом), измерением величин; фиксирование</w:t>
      </w:r>
      <w:r>
        <w:rPr>
          <w:rFonts w:ascii="Times New Roman" w:hAnsi="Times New Roman" w:cs="Times New Roman"/>
          <w:sz w:val="24"/>
          <w:szCs w:val="24"/>
        </w:rPr>
        <w:t>, анализ полученной информации.</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Построение простейших выражений с помощью логических связок и слов («и»; «не»; «если… то…»; «верно/неверно, что…»; «каждый»; «все»; «некоторые»). Составление конечной последовательности (цепочки) предметов, чисел, геометрических фигур и др. по правилу.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Составление, запись и выполнение простого алгоритма, плана поиска информации.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307A46" w:rsidRPr="00307A46" w:rsidRDefault="00AA0D77" w:rsidP="00E91E6D">
      <w:pPr>
        <w:widowControl w:val="0"/>
        <w:tabs>
          <w:tab w:val="left" w:pos="851"/>
          <w:tab w:val="left" w:pos="1656"/>
        </w:tabs>
        <w:spacing w:after="0" w:line="360" w:lineRule="auto"/>
        <w:jc w:val="center"/>
        <w:rPr>
          <w:rFonts w:ascii="Times New Roman" w:hAnsi="Times New Roman" w:cs="Times New Roman"/>
          <w:b/>
          <w:i/>
          <w:sz w:val="24"/>
          <w:szCs w:val="24"/>
        </w:rPr>
      </w:pPr>
      <w:r w:rsidRPr="00307A46">
        <w:rPr>
          <w:rFonts w:ascii="Times New Roman" w:hAnsi="Times New Roman" w:cs="Times New Roman"/>
          <w:b/>
          <w:i/>
          <w:sz w:val="24"/>
          <w:szCs w:val="24"/>
        </w:rPr>
        <w:t>5. Окружающий мир (Человек, природа, общество)</w:t>
      </w:r>
    </w:p>
    <w:p w:rsidR="00307A46" w:rsidRDefault="00F67170"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AA0D77" w:rsidRPr="00307A46">
        <w:rPr>
          <w:rFonts w:ascii="Times New Roman" w:hAnsi="Times New Roman" w:cs="Times New Roman"/>
          <w:b/>
          <w:sz w:val="24"/>
          <w:szCs w:val="24"/>
        </w:rPr>
        <w:t>Человек и природа</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Вещество — то, из чего состоят все природные объекты и предметы. Разнообразие </w:t>
      </w:r>
      <w:r w:rsidR="00AA0D77" w:rsidRPr="00AA0D77">
        <w:rPr>
          <w:rFonts w:ascii="Times New Roman" w:hAnsi="Times New Roman" w:cs="Times New Roman"/>
          <w:sz w:val="24"/>
          <w:szCs w:val="24"/>
        </w:rPr>
        <w:lastRenderedPageBreak/>
        <w:t xml:space="preserve">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p w:rsidR="00307A46"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w:t>
      </w:r>
    </w:p>
    <w:p w:rsidR="007706A4" w:rsidRDefault="00307A46"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 </w:t>
      </w:r>
    </w:p>
    <w:p w:rsidR="00561355" w:rsidRDefault="007706A4"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Погода, её составляющие (температура воздуха, облачность, осадки, ветер). Наблюдение за погодой своего края.  </w:t>
      </w:r>
    </w:p>
    <w:p w:rsidR="00561355" w:rsidRDefault="00561355"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561355" w:rsidRDefault="00561355"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 </w:t>
      </w:r>
    </w:p>
    <w:p w:rsidR="00561355" w:rsidRDefault="00561355"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Воздух — смесь газов. Свойства воздуха. Значение воздуха для растений, животных, человека. Охрана, бережное использование  воздуха. </w:t>
      </w:r>
    </w:p>
    <w:p w:rsidR="00561355" w:rsidRDefault="00561355"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 </w:t>
      </w:r>
    </w:p>
    <w:p w:rsidR="00561355" w:rsidRDefault="00561355"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w:t>
      </w:r>
      <w:r>
        <w:rPr>
          <w:rFonts w:ascii="Times New Roman" w:hAnsi="Times New Roman" w:cs="Times New Roman"/>
          <w:sz w:val="24"/>
          <w:szCs w:val="24"/>
        </w:rPr>
        <w:t>мые родного края (2—3 примера).</w:t>
      </w:r>
    </w:p>
    <w:p w:rsidR="006131CA" w:rsidRDefault="00561355"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Почва, её состав, значение для живой природы и для хозяйственной жизни человека. Охрана, бережное использование почв.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AA0D77" w:rsidRPr="00AA0D77">
        <w:rPr>
          <w:rFonts w:ascii="Times New Roman" w:hAnsi="Times New Roman" w:cs="Times New Roman"/>
          <w:sz w:val="24"/>
          <w:szCs w:val="24"/>
        </w:rPr>
        <w:t xml:space="preserve">Грибы: съедобные и ядовитые. Правила сбора грибов.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Лес, луг, водоём — единство живой и неживой природы (солнечный свет, воздух, вода, почва, растения, животные).Круговорот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w:t>
      </w:r>
      <w:r w:rsidR="00AA0D77" w:rsidRPr="00AA0D77">
        <w:rPr>
          <w:rFonts w:ascii="Times New Roman" w:hAnsi="Times New Roman" w:cs="Times New Roman"/>
          <w:sz w:val="24"/>
          <w:szCs w:val="24"/>
        </w:rPr>
        <w:lastRenderedPageBreak/>
        <w:t xml:space="preserve">людям с ограниченными возможностями здоровья, забота о них.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6131CA">
        <w:rPr>
          <w:rFonts w:ascii="Times New Roman" w:hAnsi="Times New Roman" w:cs="Times New Roman"/>
          <w:b/>
          <w:i/>
          <w:sz w:val="24"/>
          <w:szCs w:val="24"/>
        </w:rPr>
        <w:t>Человек и общество</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6131CA">
        <w:rPr>
          <w:rFonts w:ascii="Times New Roman" w:hAnsi="Times New Roman" w:cs="Times New Roman"/>
          <w:sz w:val="24"/>
          <w:szCs w:val="24"/>
        </w:rPr>
        <w:t xml:space="preserve">Общество </w:t>
      </w:r>
      <w:r w:rsidR="00AA0D77" w:rsidRPr="00AA0D77">
        <w:rPr>
          <w:rFonts w:ascii="Times New Roman" w:hAnsi="Times New Roman" w:cs="Times New Roman"/>
          <w:sz w:val="24"/>
          <w:szCs w:val="24"/>
        </w:rPr>
        <w:t xml:space="preserve">-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Человек — член общества, создатель и носитель культуры. М</w:t>
      </w:r>
      <w:r w:rsidR="009D7261">
        <w:rPr>
          <w:rFonts w:ascii="Times New Roman" w:hAnsi="Times New Roman" w:cs="Times New Roman"/>
          <w:sz w:val="24"/>
          <w:szCs w:val="24"/>
        </w:rPr>
        <w:t>н</w:t>
      </w:r>
      <w:r w:rsidR="00AA0D77" w:rsidRPr="00AA0D77">
        <w:rPr>
          <w:rFonts w:ascii="Times New Roman" w:hAnsi="Times New Roman" w:cs="Times New Roman"/>
          <w:sz w:val="24"/>
          <w:szCs w:val="24"/>
        </w:rPr>
        <w:t xml:space="preserve">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 </w:t>
      </w:r>
    </w:p>
    <w:p w:rsidR="00AA0D77" w:rsidRPr="00AA0D77"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w:t>
      </w:r>
      <w:r>
        <w:rPr>
          <w:rFonts w:ascii="Times New Roman" w:hAnsi="Times New Roman" w:cs="Times New Roman"/>
          <w:sz w:val="24"/>
          <w:szCs w:val="24"/>
        </w:rPr>
        <w:t xml:space="preserve"> и профессиональное мастерство.</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Средства массовой информации: радио, телевидение, пресса, Интернет.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w:t>
      </w:r>
      <w:r w:rsidR="00AA0D77" w:rsidRPr="00AA0D77">
        <w:rPr>
          <w:rFonts w:ascii="Times New Roman" w:hAnsi="Times New Roman" w:cs="Times New Roman"/>
          <w:sz w:val="24"/>
          <w:szCs w:val="24"/>
        </w:rPr>
        <w:lastRenderedPageBreak/>
        <w:t xml:space="preserve">Федерации. Права ребёнка.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Россия на карте, государственная граница России.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Москва — столица России. Достопримечательности Москвы: Кремль, Красная площадь, Большой театр и др. Расположение Москвы на карте.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Россия — многонациональная страна. Народы, населяющие Россию, их обычаи, характерные особенности быта (по выбору).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w:t>
      </w:r>
      <w:r>
        <w:rPr>
          <w:rFonts w:ascii="Times New Roman" w:hAnsi="Times New Roman" w:cs="Times New Roman"/>
          <w:sz w:val="24"/>
          <w:szCs w:val="24"/>
        </w:rPr>
        <w:t>дов на Земле. Знакомство с 3—4 (нескольки</w:t>
      </w:r>
      <w:r w:rsidR="00AA0D77" w:rsidRPr="00AA0D77">
        <w:rPr>
          <w:rFonts w:ascii="Times New Roman" w:hAnsi="Times New Roman" w:cs="Times New Roman"/>
          <w:sz w:val="24"/>
          <w:szCs w:val="24"/>
        </w:rPr>
        <w:t xml:space="preserve">ми) странами (по выбору): название, расположение на политической карте, столица, главные достопримечательности.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6131CA">
        <w:rPr>
          <w:rFonts w:ascii="Times New Roman" w:hAnsi="Times New Roman" w:cs="Times New Roman"/>
          <w:b/>
          <w:i/>
          <w:sz w:val="24"/>
          <w:szCs w:val="24"/>
        </w:rPr>
        <w:t>Правила безопасной жизни</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 xml:space="preserve">Ценность здоровья и здорового образа жизни.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AA0D77" w:rsidRPr="00AA0D77">
        <w:rPr>
          <w:rFonts w:ascii="Times New Roman" w:hAnsi="Times New Roman" w:cs="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00AA0D77" w:rsidRPr="006131CA">
        <w:rPr>
          <w:rFonts w:ascii="Times New Roman" w:hAnsi="Times New Roman" w:cs="Times New Roman"/>
          <w:i/>
          <w:sz w:val="24"/>
          <w:szCs w:val="24"/>
        </w:rPr>
        <w:t>ушиб, порез, ожог</w:t>
      </w:r>
      <w:r w:rsidR="00AA0D77" w:rsidRPr="00AA0D77">
        <w:rPr>
          <w:rFonts w:ascii="Times New Roman" w:hAnsi="Times New Roman" w:cs="Times New Roman"/>
          <w:sz w:val="24"/>
          <w:szCs w:val="24"/>
        </w:rPr>
        <w:t xml:space="preserve">), обмораживании, перегреве. </w:t>
      </w:r>
    </w:p>
    <w:p w:rsidR="00E531F6"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0D77" w:rsidRPr="00AA0D77">
        <w:rPr>
          <w:rFonts w:ascii="Times New Roman" w:hAnsi="Times New Roman" w:cs="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Правила безопасного поведения в природе. Правило безопасного поведения в общественных местах. Правила взаимодействия с незнакомыми людьми. Забота о здоровье и безопасности окружающих людей — нравственный долг каждого человека.</w:t>
      </w:r>
    </w:p>
    <w:p w:rsidR="006131CA" w:rsidRPr="006131CA" w:rsidRDefault="006131CA" w:rsidP="00E91E6D">
      <w:pPr>
        <w:widowControl w:val="0"/>
        <w:tabs>
          <w:tab w:val="left" w:pos="851"/>
          <w:tab w:val="left" w:pos="1656"/>
        </w:tabs>
        <w:spacing w:after="0" w:line="360" w:lineRule="auto"/>
        <w:jc w:val="center"/>
        <w:rPr>
          <w:rFonts w:ascii="Times New Roman" w:hAnsi="Times New Roman" w:cs="Times New Roman"/>
          <w:b/>
          <w:sz w:val="24"/>
          <w:szCs w:val="24"/>
        </w:rPr>
      </w:pPr>
      <w:r w:rsidRPr="006131CA">
        <w:rPr>
          <w:rFonts w:ascii="Times New Roman" w:hAnsi="Times New Roman" w:cs="Times New Roman"/>
          <w:b/>
          <w:sz w:val="24"/>
          <w:szCs w:val="24"/>
        </w:rPr>
        <w:t>6. Основы религиозных культур и светской этики</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131CA">
        <w:rPr>
          <w:rFonts w:ascii="Times New Roman" w:hAnsi="Times New Roman" w:cs="Times New Roman"/>
          <w:sz w:val="24"/>
          <w:szCs w:val="24"/>
        </w:rPr>
        <w:t xml:space="preserve">Россия — наша Родина. </w:t>
      </w:r>
    </w:p>
    <w:p w:rsidR="006131CA"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131CA">
        <w:rPr>
          <w:rFonts w:ascii="Times New Roman" w:hAnsi="Times New Roman" w:cs="Times New Roman"/>
          <w:sz w:val="24"/>
          <w:szCs w:val="24"/>
        </w:rPr>
        <w:t xml:space="preserve">Культура и религия. Праздники в религиях мира.  </w:t>
      </w:r>
    </w:p>
    <w:p w:rsidR="00C773F8" w:rsidRDefault="006131C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131CA">
        <w:rPr>
          <w:rFonts w:ascii="Times New Roman" w:hAnsi="Times New Roman" w:cs="Times New Roman"/>
          <w:sz w:val="24"/>
          <w:szCs w:val="24"/>
        </w:rPr>
        <w:t xml:space="preserve">Представление о светской этике, об отечественных традиционных религиях, их роли в культуре, истории и современности России.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131CA" w:rsidRPr="006131CA">
        <w:rPr>
          <w:rFonts w:ascii="Times New Roman" w:hAnsi="Times New Roman" w:cs="Times New Roman"/>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131CA" w:rsidRPr="006131CA">
        <w:rPr>
          <w:rFonts w:ascii="Times New Roman" w:hAnsi="Times New Roman" w:cs="Times New Roman"/>
          <w:sz w:val="24"/>
          <w:szCs w:val="24"/>
        </w:rPr>
        <w:t xml:space="preserve">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C773F8" w:rsidRPr="00C773F8" w:rsidRDefault="006131CA" w:rsidP="00E91E6D">
      <w:pPr>
        <w:widowControl w:val="0"/>
        <w:tabs>
          <w:tab w:val="left" w:pos="851"/>
          <w:tab w:val="left" w:pos="1656"/>
        </w:tabs>
        <w:spacing w:after="0" w:line="360" w:lineRule="auto"/>
        <w:jc w:val="center"/>
        <w:rPr>
          <w:rFonts w:ascii="Times New Roman" w:hAnsi="Times New Roman" w:cs="Times New Roman"/>
          <w:b/>
          <w:sz w:val="24"/>
          <w:szCs w:val="24"/>
        </w:rPr>
      </w:pPr>
      <w:r w:rsidRPr="00C773F8">
        <w:rPr>
          <w:rFonts w:ascii="Times New Roman" w:hAnsi="Times New Roman" w:cs="Times New Roman"/>
          <w:b/>
          <w:sz w:val="24"/>
          <w:szCs w:val="24"/>
        </w:rPr>
        <w:t>7</w:t>
      </w:r>
      <w:r w:rsidR="00C773F8" w:rsidRPr="00C773F8">
        <w:rPr>
          <w:rFonts w:ascii="Times New Roman" w:hAnsi="Times New Roman" w:cs="Times New Roman"/>
          <w:b/>
          <w:sz w:val="24"/>
          <w:szCs w:val="24"/>
        </w:rPr>
        <w:t xml:space="preserve"> Изобразительное искусство</w:t>
      </w:r>
    </w:p>
    <w:p w:rsidR="00C773F8" w:rsidRP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b/>
          <w:i/>
          <w:sz w:val="24"/>
          <w:szCs w:val="24"/>
        </w:rPr>
      </w:pPr>
      <w:r>
        <w:rPr>
          <w:rFonts w:ascii="Times New Roman" w:hAnsi="Times New Roman" w:cs="Times New Roman"/>
          <w:sz w:val="24"/>
          <w:szCs w:val="24"/>
        </w:rPr>
        <w:tab/>
      </w:r>
      <w:r w:rsidRPr="00C773F8">
        <w:rPr>
          <w:rFonts w:ascii="Times New Roman" w:hAnsi="Times New Roman" w:cs="Times New Roman"/>
          <w:b/>
          <w:i/>
          <w:sz w:val="24"/>
          <w:szCs w:val="24"/>
        </w:rPr>
        <w:t xml:space="preserve">Виды художественной деятельности </w:t>
      </w:r>
    </w:p>
    <w:p w:rsidR="00C773F8" w:rsidRP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b/>
          <w:sz w:val="24"/>
          <w:szCs w:val="24"/>
        </w:rPr>
      </w:pPr>
      <w:r w:rsidRPr="00C773F8">
        <w:rPr>
          <w:rFonts w:ascii="Times New Roman" w:hAnsi="Times New Roman" w:cs="Times New Roman"/>
          <w:b/>
          <w:sz w:val="24"/>
          <w:szCs w:val="24"/>
        </w:rPr>
        <w:tab/>
        <w:t xml:space="preserve">Восприятие произведений искусства.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w:t>
      </w:r>
    </w:p>
    <w:p w:rsidR="00C773F8" w:rsidRDefault="00B75A8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w:t>
      </w:r>
      <w:r w:rsidR="00C773F8">
        <w:rPr>
          <w:rFonts w:ascii="Times New Roman" w:hAnsi="Times New Roman" w:cs="Times New Roman"/>
          <w:sz w:val="24"/>
          <w:szCs w:val="24"/>
        </w:rPr>
        <w:t>тва народов России (по выбору).</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sz w:val="24"/>
          <w:szCs w:val="24"/>
        </w:rPr>
        <w:t xml:space="preserve">Ведущие художественные музеи России (ГТГ, Русский музей, Эрмитаж) и </w:t>
      </w:r>
      <w:r w:rsidRPr="00C773F8">
        <w:rPr>
          <w:rFonts w:ascii="Times New Roman" w:hAnsi="Times New Roman" w:cs="Times New Roman"/>
          <w:sz w:val="24"/>
          <w:szCs w:val="24"/>
        </w:rPr>
        <w:lastRenderedPageBreak/>
        <w:t xml:space="preserve">региональные музеи. Восприятие и эмоциональная оценка шедевров национального, российского и мирового искусства.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C773F8">
        <w:rPr>
          <w:rFonts w:ascii="Times New Roman" w:hAnsi="Times New Roman" w:cs="Times New Roman"/>
          <w:b/>
          <w:sz w:val="24"/>
          <w:szCs w:val="24"/>
        </w:rPr>
        <w:t>Рисунок</w:t>
      </w:r>
      <w:r w:rsidRPr="00C773F8">
        <w:rPr>
          <w:rFonts w:ascii="Times New Roman" w:hAnsi="Times New Roman" w:cs="Times New Roman"/>
          <w:sz w:val="24"/>
          <w:szCs w:val="24"/>
        </w:rPr>
        <w:t>.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w:t>
      </w:r>
      <w:r>
        <w:rPr>
          <w:rFonts w:ascii="Times New Roman" w:hAnsi="Times New Roman" w:cs="Times New Roman"/>
          <w:sz w:val="24"/>
          <w:szCs w:val="24"/>
        </w:rPr>
        <w:t xml:space="preserve">ельная. Красота и разнообразие </w:t>
      </w:r>
      <w:r w:rsidRPr="00C773F8">
        <w:rPr>
          <w:rFonts w:ascii="Times New Roman" w:hAnsi="Times New Roman" w:cs="Times New Roman"/>
          <w:sz w:val="24"/>
          <w:szCs w:val="24"/>
        </w:rPr>
        <w:t xml:space="preserve">природы, человека, зданий, предметов, выраженные средствами рисунка. Изображение деревьев, птиц, животных: общие и характерные черты.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b/>
          <w:sz w:val="24"/>
          <w:szCs w:val="24"/>
        </w:rPr>
        <w:t>Живопись</w:t>
      </w:r>
      <w:r w:rsidRPr="00C773F8">
        <w:rPr>
          <w:rFonts w:ascii="Times New Roman" w:hAnsi="Times New Roman" w:cs="Times New Roman"/>
          <w:sz w:val="24"/>
          <w:szCs w:val="24"/>
        </w:rPr>
        <w:t>. Живописные материалы. Красота и разнообразие природы, человека, зданий, предметов, выраженные средствами живописи. Цвет – основа язы</w:t>
      </w:r>
      <w:r>
        <w:rPr>
          <w:rFonts w:ascii="Times New Roman" w:hAnsi="Times New Roman" w:cs="Times New Roman"/>
          <w:sz w:val="24"/>
          <w:szCs w:val="24"/>
        </w:rPr>
        <w:t xml:space="preserve">ка живописи.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sz w:val="24"/>
          <w:szCs w:val="24"/>
        </w:rPr>
        <w:t xml:space="preserve">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b/>
          <w:sz w:val="24"/>
          <w:szCs w:val="24"/>
        </w:rPr>
        <w:t>Скульптура</w:t>
      </w:r>
      <w:r w:rsidRPr="00C773F8">
        <w:rPr>
          <w:rFonts w:ascii="Times New Roman" w:hAnsi="Times New Roman" w:cs="Times New Roman"/>
          <w:sz w:val="24"/>
          <w:szCs w:val="24"/>
        </w:rPr>
        <w:t xml:space="preserve">.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b/>
          <w:sz w:val="24"/>
          <w:szCs w:val="24"/>
        </w:rPr>
        <w:t>Художественное конструирование и дизайн</w:t>
      </w:r>
      <w:r w:rsidRPr="00C773F8">
        <w:rPr>
          <w:rFonts w:ascii="Times New Roman" w:hAnsi="Times New Roman" w:cs="Times New Roman"/>
          <w:sz w:val="24"/>
          <w:szCs w:val="24"/>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w:t>
      </w:r>
      <w:r>
        <w:rPr>
          <w:rFonts w:ascii="Times New Roman" w:hAnsi="Times New Roman" w:cs="Times New Roman"/>
          <w:sz w:val="24"/>
          <w:szCs w:val="24"/>
        </w:rPr>
        <w:t>моделирования в жизни человека.</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b/>
          <w:sz w:val="24"/>
          <w:szCs w:val="24"/>
        </w:rPr>
        <w:t>Декоративно­прикладное искусство</w:t>
      </w:r>
      <w:r w:rsidRPr="00C773F8">
        <w:rPr>
          <w:rFonts w:ascii="Times New Roman" w:hAnsi="Times New Roman" w:cs="Times New Roman"/>
          <w:sz w:val="24"/>
          <w:szCs w:val="24"/>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b/>
          <w:i/>
          <w:sz w:val="24"/>
          <w:szCs w:val="24"/>
        </w:rPr>
        <w:t>Азбука искусства</w:t>
      </w:r>
      <w:r w:rsidRPr="00C773F8">
        <w:rPr>
          <w:rFonts w:ascii="Times New Roman" w:hAnsi="Times New Roman" w:cs="Times New Roman"/>
          <w:i/>
          <w:sz w:val="24"/>
          <w:szCs w:val="24"/>
        </w:rPr>
        <w:t xml:space="preserve">. </w:t>
      </w:r>
      <w:r w:rsidRPr="00C773F8">
        <w:rPr>
          <w:rFonts w:ascii="Times New Roman" w:hAnsi="Times New Roman" w:cs="Times New Roman"/>
          <w:b/>
          <w:i/>
          <w:sz w:val="24"/>
          <w:szCs w:val="24"/>
        </w:rPr>
        <w:t>Как говорит искусство?</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b/>
          <w:sz w:val="24"/>
          <w:szCs w:val="24"/>
        </w:rPr>
        <w:t>Композиция.</w:t>
      </w:r>
      <w:r w:rsidRPr="00C773F8">
        <w:rPr>
          <w:rFonts w:ascii="Times New Roman" w:hAnsi="Times New Roman" w:cs="Times New Roman"/>
          <w:sz w:val="24"/>
          <w:szCs w:val="24"/>
        </w:rPr>
        <w:t xml:space="preserve"> Элементарные приёмы композиции на плоскости и в пространстве. Понятия: горизонталь, вертикаль и диагональ в построении композиции. Понятия: линия </w:t>
      </w:r>
      <w:r w:rsidRPr="00C773F8">
        <w:rPr>
          <w:rFonts w:ascii="Times New Roman" w:hAnsi="Times New Roman" w:cs="Times New Roman"/>
          <w:sz w:val="24"/>
          <w:szCs w:val="24"/>
        </w:rPr>
        <w:lastRenderedPageBreak/>
        <w:t xml:space="preserve">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 асимметрия.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b/>
          <w:sz w:val="24"/>
          <w:szCs w:val="24"/>
        </w:rPr>
        <w:t>Цвет.</w:t>
      </w:r>
      <w:r w:rsidRPr="00C773F8">
        <w:rPr>
          <w:rFonts w:ascii="Times New Roman" w:hAnsi="Times New Roman" w:cs="Times New Roman"/>
          <w:sz w:val="24"/>
          <w:szCs w:val="24"/>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w:t>
      </w:r>
    </w:p>
    <w:p w:rsidR="00C773F8" w:rsidRP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b/>
          <w:sz w:val="24"/>
          <w:szCs w:val="24"/>
        </w:rPr>
        <w:t>Линия.</w:t>
      </w:r>
      <w:r w:rsidRPr="00C773F8">
        <w:rPr>
          <w:rFonts w:ascii="Times New Roman" w:hAnsi="Times New Roman" w:cs="Times New Roman"/>
          <w:sz w:val="24"/>
          <w:szCs w:val="24"/>
        </w:rPr>
        <w:t xml:space="preserve"> Многообразие линий (тонкие, толстые, прямые, волнистые, плавные, острые, закруглённые спиралью, летящие) и их знаковый характер. Линия, штрих, </w:t>
      </w:r>
    </w:p>
    <w:p w:rsidR="00C773F8" w:rsidRDefault="00C773F8" w:rsidP="00E91E6D">
      <w:pPr>
        <w:widowControl w:val="0"/>
        <w:tabs>
          <w:tab w:val="left" w:pos="851"/>
          <w:tab w:val="left" w:pos="1656"/>
        </w:tabs>
        <w:spacing w:after="0" w:line="360" w:lineRule="auto"/>
        <w:jc w:val="both"/>
        <w:rPr>
          <w:rFonts w:ascii="Times New Roman" w:hAnsi="Times New Roman" w:cs="Times New Roman"/>
          <w:sz w:val="24"/>
          <w:szCs w:val="24"/>
        </w:rPr>
      </w:pPr>
      <w:r w:rsidRPr="00C773F8">
        <w:rPr>
          <w:rFonts w:ascii="Times New Roman" w:hAnsi="Times New Roman" w:cs="Times New Roman"/>
          <w:sz w:val="24"/>
          <w:szCs w:val="24"/>
        </w:rPr>
        <w:t xml:space="preserve">пятно и художественный образ. Передача с помощью линии эмоционального состояния природы, человека, животного.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b/>
          <w:sz w:val="24"/>
          <w:szCs w:val="24"/>
        </w:rPr>
        <w:t>Форма.</w:t>
      </w:r>
      <w:r w:rsidRPr="00C773F8">
        <w:rPr>
          <w:rFonts w:ascii="Times New Roman" w:hAnsi="Times New Roman" w:cs="Times New Roman"/>
          <w:sz w:val="24"/>
          <w:szCs w:val="24"/>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C773F8"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b/>
          <w:sz w:val="24"/>
          <w:szCs w:val="24"/>
        </w:rPr>
        <w:t>Объём</w:t>
      </w:r>
      <w:r w:rsidRPr="00C773F8">
        <w:rPr>
          <w:rFonts w:ascii="Times New Roman" w:hAnsi="Times New Roman" w:cs="Times New Roman"/>
          <w:sz w:val="24"/>
          <w:szCs w:val="24"/>
        </w:rPr>
        <w:t xml:space="preserve">. Объём в пространстве и объём на плоскости. Способы передачи объёма. Выразительность объёмных композиций. </w:t>
      </w:r>
    </w:p>
    <w:p w:rsidR="00B31F47" w:rsidRDefault="00C773F8"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773F8">
        <w:rPr>
          <w:rFonts w:ascii="Times New Roman" w:hAnsi="Times New Roman" w:cs="Times New Roman"/>
          <w:b/>
          <w:sz w:val="24"/>
          <w:szCs w:val="24"/>
        </w:rPr>
        <w:t>Ритм</w:t>
      </w:r>
      <w:r w:rsidRPr="00C773F8">
        <w:rPr>
          <w:rFonts w:ascii="Times New Roman" w:hAnsi="Times New Roman" w:cs="Times New Roman"/>
          <w:sz w:val="24"/>
          <w:szCs w:val="24"/>
        </w:rPr>
        <w:t xml:space="preserve">.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p>
    <w:p w:rsidR="00B31F47" w:rsidRP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b/>
          <w:i/>
          <w:sz w:val="24"/>
          <w:szCs w:val="24"/>
        </w:rPr>
      </w:pPr>
      <w:r>
        <w:rPr>
          <w:rFonts w:ascii="Times New Roman" w:hAnsi="Times New Roman" w:cs="Times New Roman"/>
          <w:sz w:val="24"/>
          <w:szCs w:val="24"/>
        </w:rPr>
        <w:tab/>
      </w:r>
      <w:r w:rsidR="00C773F8" w:rsidRPr="00B31F47">
        <w:rPr>
          <w:rFonts w:ascii="Times New Roman" w:hAnsi="Times New Roman" w:cs="Times New Roman"/>
          <w:b/>
          <w:i/>
          <w:sz w:val="24"/>
          <w:szCs w:val="24"/>
        </w:rPr>
        <w:t>Значимые темы иску</w:t>
      </w:r>
      <w:r>
        <w:rPr>
          <w:rFonts w:ascii="Times New Roman" w:hAnsi="Times New Roman" w:cs="Times New Roman"/>
          <w:b/>
          <w:i/>
          <w:sz w:val="24"/>
          <w:szCs w:val="24"/>
        </w:rPr>
        <w:t>сства</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sidRPr="00B31F47">
        <w:rPr>
          <w:rFonts w:ascii="Times New Roman" w:hAnsi="Times New Roman" w:cs="Times New Roman"/>
          <w:b/>
          <w:sz w:val="24"/>
          <w:szCs w:val="24"/>
        </w:rPr>
        <w:tab/>
      </w:r>
      <w:r w:rsidR="00C773F8" w:rsidRPr="00B31F47">
        <w:rPr>
          <w:rFonts w:ascii="Times New Roman" w:hAnsi="Times New Roman" w:cs="Times New Roman"/>
          <w:b/>
          <w:sz w:val="24"/>
          <w:szCs w:val="24"/>
        </w:rPr>
        <w:t>О чём говорит искусство?</w:t>
      </w:r>
      <w:r w:rsidR="00C773F8" w:rsidRPr="00C773F8">
        <w:rPr>
          <w:rFonts w:ascii="Times New Roman" w:hAnsi="Times New Roman" w:cs="Times New Roman"/>
          <w:sz w:val="24"/>
          <w:szCs w:val="24"/>
        </w:rPr>
        <w:t xml:space="preserve"> 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B31F47">
        <w:rPr>
          <w:rFonts w:ascii="Times New Roman" w:hAnsi="Times New Roman" w:cs="Times New Roman"/>
          <w:b/>
          <w:sz w:val="24"/>
          <w:szCs w:val="24"/>
        </w:rPr>
        <w:t>Родина моя — Россия</w:t>
      </w:r>
      <w:r w:rsidR="00C773F8" w:rsidRPr="00C773F8">
        <w:rPr>
          <w:rFonts w:ascii="Times New Roman" w:hAnsi="Times New Roman" w:cs="Times New Roman"/>
          <w:sz w:val="24"/>
          <w:szCs w:val="24"/>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773F8" w:rsidRPr="00B31F47">
        <w:rPr>
          <w:rFonts w:ascii="Times New Roman" w:hAnsi="Times New Roman" w:cs="Times New Roman"/>
          <w:b/>
          <w:sz w:val="24"/>
          <w:szCs w:val="24"/>
        </w:rPr>
        <w:t>Человек и человеческие взаимоотношения</w:t>
      </w:r>
      <w:r w:rsidR="00C773F8" w:rsidRPr="00C773F8">
        <w:rPr>
          <w:rFonts w:ascii="Times New Roman" w:hAnsi="Times New Roman" w:cs="Times New Roman"/>
          <w:sz w:val="24"/>
          <w:szCs w:val="24"/>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B31F47">
        <w:rPr>
          <w:rFonts w:ascii="Times New Roman" w:hAnsi="Times New Roman" w:cs="Times New Roman"/>
          <w:b/>
          <w:sz w:val="24"/>
          <w:szCs w:val="24"/>
        </w:rPr>
        <w:t>Искусство дарит людям красоту</w:t>
      </w:r>
      <w:r w:rsidR="00C773F8" w:rsidRPr="00C773F8">
        <w:rPr>
          <w:rFonts w:ascii="Times New Roman" w:hAnsi="Times New Roman" w:cs="Times New Roman"/>
          <w:sz w:val="24"/>
          <w:szCs w:val="24"/>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окружения.Жанр натюрморта. Художественное конструирование и оформление помещений и парков, транспорта и посуды, мебели и одежды, книг и игрушек.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B31F47">
        <w:rPr>
          <w:rFonts w:ascii="Times New Roman" w:hAnsi="Times New Roman" w:cs="Times New Roman"/>
          <w:b/>
          <w:i/>
          <w:sz w:val="24"/>
          <w:szCs w:val="24"/>
        </w:rPr>
        <w:t>Опыт художественно­творческой деятельности</w:t>
      </w:r>
      <w:r w:rsidR="00C773F8" w:rsidRPr="00C773F8">
        <w:rPr>
          <w:rFonts w:ascii="Times New Roman" w:hAnsi="Times New Roman" w:cs="Times New Roman"/>
          <w:sz w:val="24"/>
          <w:szCs w:val="24"/>
        </w:rPr>
        <w:t xml:space="preserve"> 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w:t>
      </w:r>
      <w:r>
        <w:rPr>
          <w:rFonts w:ascii="Times New Roman" w:hAnsi="Times New Roman" w:cs="Times New Roman"/>
          <w:sz w:val="24"/>
          <w:szCs w:val="24"/>
        </w:rPr>
        <w:t xml:space="preserve">тмом, линией, цветом, объёмом, </w:t>
      </w:r>
      <w:r w:rsidR="00C773F8" w:rsidRPr="00C773F8">
        <w:rPr>
          <w:rFonts w:ascii="Times New Roman" w:hAnsi="Times New Roman" w:cs="Times New Roman"/>
          <w:sz w:val="24"/>
          <w:szCs w:val="24"/>
        </w:rPr>
        <w:t xml:space="preserve">фактурой. Создание моделей предметов бытового окружения человека. Овладение элементарными навыками лепки и бумагопластики.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 xml:space="preserve">Выбор и применение выразительных средств для реализации собственного замысла в рисунке, живописи, аппликации, художественном конструировании.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 xml:space="preserve">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 xml:space="preserve">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B31F47" w:rsidRDefault="00C773F8" w:rsidP="00E91E6D">
      <w:pPr>
        <w:widowControl w:val="0"/>
        <w:tabs>
          <w:tab w:val="left" w:pos="851"/>
          <w:tab w:val="left" w:pos="1656"/>
        </w:tabs>
        <w:spacing w:after="0" w:line="360" w:lineRule="auto"/>
        <w:jc w:val="center"/>
        <w:rPr>
          <w:rFonts w:ascii="Times New Roman" w:hAnsi="Times New Roman" w:cs="Times New Roman"/>
          <w:b/>
          <w:sz w:val="24"/>
          <w:szCs w:val="24"/>
        </w:rPr>
      </w:pPr>
      <w:r w:rsidRPr="00B31F47">
        <w:rPr>
          <w:rFonts w:ascii="Times New Roman" w:hAnsi="Times New Roman" w:cs="Times New Roman"/>
          <w:b/>
          <w:sz w:val="24"/>
          <w:szCs w:val="24"/>
        </w:rPr>
        <w:t xml:space="preserve">8. Музыка </w:t>
      </w:r>
    </w:p>
    <w:p w:rsidR="00B31F47" w:rsidRPr="00B31F47" w:rsidRDefault="00B31F47" w:rsidP="00E91E6D">
      <w:pPr>
        <w:widowControl w:val="0"/>
        <w:tabs>
          <w:tab w:val="left" w:pos="709"/>
          <w:tab w:val="left" w:pos="851"/>
          <w:tab w:val="left" w:pos="1656"/>
        </w:tabs>
        <w:spacing w:after="0" w:line="360" w:lineRule="auto"/>
        <w:rPr>
          <w:rFonts w:ascii="Times New Roman" w:hAnsi="Times New Roman" w:cs="Times New Roman"/>
          <w:b/>
          <w:i/>
          <w:sz w:val="24"/>
          <w:szCs w:val="24"/>
        </w:rPr>
      </w:pPr>
      <w:r>
        <w:rPr>
          <w:rFonts w:ascii="Times New Roman" w:hAnsi="Times New Roman" w:cs="Times New Roman"/>
          <w:b/>
          <w:sz w:val="24"/>
          <w:szCs w:val="24"/>
        </w:rPr>
        <w:tab/>
      </w:r>
      <w:r>
        <w:rPr>
          <w:rFonts w:ascii="Times New Roman" w:hAnsi="Times New Roman" w:cs="Times New Roman"/>
          <w:b/>
          <w:i/>
          <w:sz w:val="24"/>
          <w:szCs w:val="24"/>
        </w:rPr>
        <w:t>Музыка в жизни человека</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B31F47">
        <w:rPr>
          <w:rFonts w:ascii="Times New Roman" w:hAnsi="Times New Roman" w:cs="Times New Roman"/>
          <w:b/>
          <w:sz w:val="24"/>
          <w:szCs w:val="24"/>
        </w:rPr>
        <w:t>Истоки возникновения музыки</w:t>
      </w:r>
      <w:r w:rsidR="00C773F8" w:rsidRPr="00C773F8">
        <w:rPr>
          <w:rFonts w:ascii="Times New Roman" w:hAnsi="Times New Roman" w:cs="Times New Roman"/>
          <w:sz w:val="24"/>
          <w:szCs w:val="24"/>
        </w:rPr>
        <w:t xml:space="preserve">. Рождение музыки как естественное проявление </w:t>
      </w:r>
      <w:r w:rsidR="00C773F8" w:rsidRPr="00C773F8">
        <w:rPr>
          <w:rFonts w:ascii="Times New Roman" w:hAnsi="Times New Roman" w:cs="Times New Roman"/>
          <w:sz w:val="24"/>
          <w:szCs w:val="24"/>
        </w:rPr>
        <w:lastRenderedPageBreak/>
        <w:t xml:space="preserve">человеческого состояния. Звучание окружающей жизни, природы, настроений, чувств и характера человека.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w:t>
      </w:r>
      <w:r>
        <w:rPr>
          <w:rFonts w:ascii="Times New Roman" w:hAnsi="Times New Roman" w:cs="Times New Roman"/>
          <w:sz w:val="24"/>
          <w:szCs w:val="24"/>
        </w:rPr>
        <w:t>пера, балет, симфония, концерт.</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 xml:space="preserve">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B31F47">
        <w:rPr>
          <w:rFonts w:ascii="Times New Roman" w:hAnsi="Times New Roman" w:cs="Times New Roman"/>
          <w:b/>
          <w:sz w:val="24"/>
          <w:szCs w:val="24"/>
        </w:rPr>
        <w:t>Основные закономерности музыкального искусства.</w:t>
      </w:r>
      <w:r w:rsidR="00C773F8" w:rsidRPr="00C773F8">
        <w:rPr>
          <w:rFonts w:ascii="Times New Roman" w:hAnsi="Times New Roman" w:cs="Times New Roman"/>
          <w:sz w:val="24"/>
          <w:szCs w:val="24"/>
        </w:rPr>
        <w:t>Интонационно­образная природа музыкального искусства. Выразительност</w:t>
      </w:r>
      <w:r>
        <w:rPr>
          <w:rFonts w:ascii="Times New Roman" w:hAnsi="Times New Roman" w:cs="Times New Roman"/>
          <w:sz w:val="24"/>
          <w:szCs w:val="24"/>
        </w:rPr>
        <w:t>ь и изобразительность в музыке.</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 xml:space="preserve">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и др.).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 xml:space="preserve">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 xml:space="preserve">Формы построения музыки как обобщённое выражение художественно­образного содержания произведений.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B31F47">
        <w:rPr>
          <w:rFonts w:ascii="Times New Roman" w:hAnsi="Times New Roman" w:cs="Times New Roman"/>
          <w:b/>
          <w:sz w:val="24"/>
          <w:szCs w:val="24"/>
        </w:rPr>
        <w:t>Музыкальная картина мира</w:t>
      </w:r>
      <w:r w:rsidR="00C773F8" w:rsidRPr="00C773F8">
        <w:rPr>
          <w:rFonts w:ascii="Times New Roman" w:hAnsi="Times New Roman" w:cs="Times New Roman"/>
          <w:sz w:val="24"/>
          <w:szCs w:val="24"/>
        </w:rPr>
        <w:t>. Интонационное богатство музыкального мира. Общие представления о музыкальной ж</w:t>
      </w:r>
      <w:r>
        <w:rPr>
          <w:rFonts w:ascii="Times New Roman" w:hAnsi="Times New Roman" w:cs="Times New Roman"/>
          <w:sz w:val="24"/>
          <w:szCs w:val="24"/>
        </w:rPr>
        <w:t xml:space="preserve">изни страны. Детские хоровые и </w:t>
      </w:r>
      <w:r w:rsidR="00C773F8" w:rsidRPr="00C773F8">
        <w:rPr>
          <w:rFonts w:ascii="Times New Roman" w:hAnsi="Times New Roman" w:cs="Times New Roman"/>
          <w:sz w:val="24"/>
          <w:szCs w:val="24"/>
        </w:rPr>
        <w:t xml:space="preserve">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773F8" w:rsidRPr="00C773F8">
        <w:rPr>
          <w:rFonts w:ascii="Times New Roman" w:hAnsi="Times New Roman" w:cs="Times New Roman"/>
          <w:sz w:val="24"/>
          <w:szCs w:val="24"/>
        </w:rP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w:t>
      </w:r>
    </w:p>
    <w:p w:rsidR="006131CA"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773F8" w:rsidRPr="00C773F8">
        <w:rPr>
          <w:rFonts w:ascii="Times New Roman" w:hAnsi="Times New Roman" w:cs="Times New Roman"/>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B31F47" w:rsidRPr="00B31F47" w:rsidRDefault="00B31F47" w:rsidP="00E91E6D">
      <w:pPr>
        <w:widowControl w:val="0"/>
        <w:tabs>
          <w:tab w:val="left" w:pos="851"/>
          <w:tab w:val="left" w:pos="1656"/>
        </w:tabs>
        <w:spacing w:after="0" w:line="360" w:lineRule="auto"/>
        <w:jc w:val="center"/>
        <w:rPr>
          <w:rFonts w:ascii="Times New Roman" w:hAnsi="Times New Roman" w:cs="Times New Roman"/>
          <w:b/>
          <w:sz w:val="24"/>
          <w:szCs w:val="24"/>
        </w:rPr>
      </w:pPr>
      <w:r w:rsidRPr="00B31F47">
        <w:rPr>
          <w:rFonts w:ascii="Times New Roman" w:hAnsi="Times New Roman" w:cs="Times New Roman"/>
          <w:b/>
          <w:sz w:val="24"/>
          <w:szCs w:val="24"/>
        </w:rPr>
        <w:t>9. Технология (Труд)</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b/>
          <w:sz w:val="24"/>
          <w:szCs w:val="24"/>
        </w:rPr>
        <w:t xml:space="preserve">Общекультурные и общетрудовые компетенции. Основы культуры труда, самообслуживания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sz w:val="24"/>
          <w:szCs w:val="24"/>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sz w:val="24"/>
          <w:szCs w:val="24"/>
        </w:rPr>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B31F47" w:rsidRP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b/>
          <w:sz w:val="24"/>
          <w:szCs w:val="24"/>
        </w:rPr>
        <w:t>Технолог</w:t>
      </w:r>
      <w:r>
        <w:rPr>
          <w:rFonts w:ascii="Times New Roman" w:hAnsi="Times New Roman" w:cs="Times New Roman"/>
          <w:b/>
          <w:sz w:val="24"/>
          <w:szCs w:val="24"/>
        </w:rPr>
        <w:t xml:space="preserve">ия ручной обработки материалов. </w:t>
      </w:r>
      <w:r w:rsidRPr="00B31F47">
        <w:rPr>
          <w:rFonts w:ascii="Times New Roman" w:hAnsi="Times New Roman" w:cs="Times New Roman"/>
          <w:b/>
          <w:sz w:val="24"/>
          <w:szCs w:val="24"/>
        </w:rPr>
        <w:t>Элементы графической грамоты</w:t>
      </w:r>
      <w:r w:rsidRPr="00B31F47">
        <w:rPr>
          <w:rFonts w:ascii="Times New Roman" w:hAnsi="Times New Roman" w:cs="Times New Roman"/>
          <w:sz w:val="24"/>
          <w:szCs w:val="24"/>
        </w:rPr>
        <w:t xml:space="preserve">.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sz w:val="24"/>
          <w:szCs w:val="24"/>
        </w:rPr>
        <w:t xml:space="preserve">Подготовка материалов к работе. Экономное расходование материалов. Выбор </w:t>
      </w:r>
      <w:r w:rsidRPr="00B31F47">
        <w:rPr>
          <w:rFonts w:ascii="Times New Roman" w:hAnsi="Times New Roman" w:cs="Times New Roman"/>
          <w:sz w:val="24"/>
          <w:szCs w:val="24"/>
        </w:rPr>
        <w:lastRenderedPageBreak/>
        <w:t xml:space="preserve">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sz w:val="24"/>
          <w:szCs w:val="24"/>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B31F47"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b/>
          <w:sz w:val="24"/>
          <w:szCs w:val="24"/>
        </w:rPr>
        <w:t>Конструирование и моделирование</w:t>
      </w:r>
    </w:p>
    <w:p w:rsidR="000956BC" w:rsidRDefault="00B31F47"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31F47">
        <w:rPr>
          <w:rFonts w:ascii="Times New Roman"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w:t>
      </w:r>
      <w:r w:rsidR="000956BC">
        <w:rPr>
          <w:rFonts w:ascii="Times New Roman" w:hAnsi="Times New Roman" w:cs="Times New Roman"/>
          <w:sz w:val="24"/>
          <w:szCs w:val="24"/>
        </w:rPr>
        <w:t>оформления назначению изделия).</w:t>
      </w:r>
    </w:p>
    <w:p w:rsidR="000956BC" w:rsidRDefault="000956BC"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31F47" w:rsidRPr="00B31F47">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пр.).Конструирование и моделирование на компьютере </w:t>
      </w:r>
      <w:r>
        <w:rPr>
          <w:rFonts w:ascii="Times New Roman" w:hAnsi="Times New Roman" w:cs="Times New Roman"/>
          <w:sz w:val="24"/>
          <w:szCs w:val="24"/>
        </w:rPr>
        <w:t>и в интерактивном конструкторе.</w:t>
      </w:r>
    </w:p>
    <w:p w:rsidR="000956BC" w:rsidRDefault="000956BC"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31F47" w:rsidRPr="000956BC">
        <w:rPr>
          <w:rFonts w:ascii="Times New Roman" w:hAnsi="Times New Roman" w:cs="Times New Roman"/>
          <w:b/>
          <w:sz w:val="24"/>
          <w:szCs w:val="24"/>
        </w:rPr>
        <w:t>Практика работы на компьютере</w:t>
      </w:r>
      <w:r w:rsidR="00B31F47" w:rsidRPr="00B31F47">
        <w:rPr>
          <w:rFonts w:ascii="Times New Roman" w:hAnsi="Times New Roman" w:cs="Times New Roman"/>
          <w:sz w:val="24"/>
          <w:szCs w:val="24"/>
        </w:rPr>
        <w:t xml:space="preserve"> Информация и её отбор. Способы получения, хра</w:t>
      </w:r>
      <w:r>
        <w:rPr>
          <w:rFonts w:ascii="Times New Roman" w:hAnsi="Times New Roman" w:cs="Times New Roman"/>
          <w:sz w:val="24"/>
          <w:szCs w:val="24"/>
        </w:rPr>
        <w:t xml:space="preserve">нения, переработки информации. </w:t>
      </w:r>
    </w:p>
    <w:p w:rsidR="000956BC" w:rsidRDefault="000956BC"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31F47" w:rsidRPr="00B31F47">
        <w:rPr>
          <w:rFonts w:ascii="Times New Roman" w:hAnsi="Times New Roman" w:cs="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w:t>
      </w:r>
    </w:p>
    <w:p w:rsidR="00B31F47" w:rsidRDefault="000956BC"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31F47" w:rsidRPr="00B31F47">
        <w:rPr>
          <w:rFonts w:ascii="Times New Roman" w:hAnsi="Times New Roman" w:cs="Times New Roman"/>
          <w:sz w:val="24"/>
          <w:szCs w:val="24"/>
        </w:rPr>
        <w:t>Работа с ЦОР (цифровыми образовательными ресурсами), готовыми материалами на электронных носителях (CD). 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PowerPoint.</w:t>
      </w:r>
    </w:p>
    <w:p w:rsidR="00DF3E20" w:rsidRPr="00DF3E20" w:rsidRDefault="00DF3E20" w:rsidP="00E91E6D">
      <w:pPr>
        <w:widowControl w:val="0"/>
        <w:tabs>
          <w:tab w:val="left" w:pos="851"/>
          <w:tab w:val="left" w:pos="1656"/>
        </w:tabs>
        <w:spacing w:after="0" w:line="360" w:lineRule="auto"/>
        <w:jc w:val="center"/>
        <w:rPr>
          <w:rFonts w:ascii="Times New Roman" w:hAnsi="Times New Roman" w:cs="Times New Roman"/>
          <w:b/>
          <w:sz w:val="24"/>
          <w:szCs w:val="24"/>
        </w:rPr>
      </w:pPr>
      <w:r w:rsidRPr="00DF3E20">
        <w:rPr>
          <w:rFonts w:ascii="Times New Roman" w:hAnsi="Times New Roman" w:cs="Times New Roman"/>
          <w:b/>
          <w:sz w:val="24"/>
          <w:szCs w:val="24"/>
        </w:rPr>
        <w:t>10. Физическая культура</w:t>
      </w:r>
    </w:p>
    <w:p w:rsidR="00DF3E20" w:rsidRPr="00DF3E20" w:rsidRDefault="00DF3E20" w:rsidP="00E91E6D">
      <w:pPr>
        <w:widowControl w:val="0"/>
        <w:tabs>
          <w:tab w:val="left" w:pos="709"/>
          <w:tab w:val="left" w:pos="851"/>
          <w:tab w:val="left" w:pos="1656"/>
        </w:tabs>
        <w:spacing w:after="0" w:line="360" w:lineRule="auto"/>
        <w:jc w:val="both"/>
        <w:rPr>
          <w:rFonts w:ascii="Times New Roman" w:hAnsi="Times New Roman" w:cs="Times New Roman"/>
          <w:b/>
          <w:i/>
          <w:sz w:val="24"/>
          <w:szCs w:val="24"/>
        </w:rPr>
      </w:pPr>
      <w:r>
        <w:rPr>
          <w:rFonts w:ascii="Times New Roman" w:hAnsi="Times New Roman" w:cs="Times New Roman"/>
          <w:sz w:val="24"/>
          <w:szCs w:val="24"/>
        </w:rPr>
        <w:tab/>
      </w:r>
      <w:r w:rsidRPr="00DF3E20">
        <w:rPr>
          <w:rFonts w:ascii="Times New Roman" w:hAnsi="Times New Roman" w:cs="Times New Roman"/>
          <w:b/>
          <w:i/>
          <w:sz w:val="24"/>
          <w:szCs w:val="24"/>
        </w:rPr>
        <w:t xml:space="preserve">Знания по физической культуре </w:t>
      </w:r>
    </w:p>
    <w:p w:rsidR="00DF3E20" w:rsidRDefault="00DF3E20" w:rsidP="00E91E6D">
      <w:pPr>
        <w:widowControl w:val="0"/>
        <w:tabs>
          <w:tab w:val="left" w:pos="709"/>
          <w:tab w:val="left" w:pos="851"/>
          <w:tab w:val="left" w:pos="1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DF3E20">
        <w:rPr>
          <w:rFonts w:ascii="Times New Roman" w:hAnsi="Times New Roman" w:cs="Times New Roman"/>
          <w:b/>
          <w:sz w:val="24"/>
          <w:szCs w:val="24"/>
        </w:rPr>
        <w:t xml:space="preserve">Физическая культура. </w:t>
      </w:r>
    </w:p>
    <w:p w:rsidR="00DF3E20" w:rsidRDefault="00DF3E20"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DF3E20">
        <w:rPr>
          <w:rFonts w:ascii="Times New Roman" w:hAnsi="Times New Roman" w:cs="Times New Roman"/>
          <w:sz w:val="24"/>
          <w:szCs w:val="24"/>
        </w:rPr>
        <w:t xml:space="preserve">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w:t>
      </w:r>
    </w:p>
    <w:p w:rsidR="00DF3E20" w:rsidRDefault="00DF3E20"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F3E20">
        <w:rPr>
          <w:rFonts w:ascii="Times New Roman" w:hAnsi="Times New Roman" w:cs="Times New Roman"/>
          <w:b/>
          <w:sz w:val="24"/>
          <w:szCs w:val="24"/>
        </w:rPr>
        <w:t>Физические упражнения</w:t>
      </w:r>
      <w:r w:rsidRPr="00DF3E20">
        <w:rPr>
          <w:rFonts w:ascii="Times New Roman" w:hAnsi="Times New Roman" w:cs="Times New Roman"/>
          <w:sz w:val="24"/>
          <w:szCs w:val="24"/>
        </w:rPr>
        <w:t xml:space="preserve">.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DF3E20" w:rsidRDefault="00DF3E20"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F3E20">
        <w:rPr>
          <w:rFonts w:ascii="Times New Roman" w:hAnsi="Times New Roman" w:cs="Times New Roman"/>
          <w:b/>
          <w:i/>
          <w:sz w:val="24"/>
          <w:szCs w:val="24"/>
        </w:rPr>
        <w:t>Способы физкультурной деятельности</w:t>
      </w:r>
    </w:p>
    <w:p w:rsidR="00DF3E20" w:rsidRDefault="00DF3E20"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F3E20">
        <w:rPr>
          <w:rFonts w:ascii="Times New Roman" w:hAnsi="Times New Roman" w:cs="Times New Roman"/>
          <w:b/>
          <w:sz w:val="24"/>
          <w:szCs w:val="24"/>
        </w:rPr>
        <w:t>Самостоятельные занятия</w:t>
      </w:r>
      <w:r w:rsidRPr="00DF3E20">
        <w:rPr>
          <w:rFonts w:ascii="Times New Roman" w:hAnsi="Times New Roman" w:cs="Times New Roman"/>
          <w:sz w:val="24"/>
          <w:szCs w:val="24"/>
        </w:rPr>
        <w:t xml:space="preserve">.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DF3E20" w:rsidRDefault="00DF3E20"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F3E20">
        <w:rPr>
          <w:rFonts w:ascii="Times New Roman" w:hAnsi="Times New Roman" w:cs="Times New Roman"/>
          <w:sz w:val="24"/>
          <w:szCs w:val="24"/>
        </w:rPr>
        <w:t xml:space="preserve">Самостоятельные игры и развлечения. Организация и проведение подвижных игр (на спортивных площадках и в спортивных залах). Соблюдение правил игр. </w:t>
      </w:r>
    </w:p>
    <w:p w:rsidR="00DF3E20" w:rsidRPr="00DF3E20" w:rsidRDefault="00DF3E20" w:rsidP="00E91E6D">
      <w:pPr>
        <w:widowControl w:val="0"/>
        <w:tabs>
          <w:tab w:val="left" w:pos="709"/>
          <w:tab w:val="left" w:pos="851"/>
          <w:tab w:val="left" w:pos="1656"/>
        </w:tabs>
        <w:spacing w:after="0" w:line="360" w:lineRule="auto"/>
        <w:jc w:val="both"/>
        <w:rPr>
          <w:rFonts w:ascii="Times New Roman" w:hAnsi="Times New Roman" w:cs="Times New Roman"/>
          <w:i/>
          <w:sz w:val="24"/>
          <w:szCs w:val="24"/>
        </w:rPr>
      </w:pPr>
      <w:r>
        <w:rPr>
          <w:rFonts w:ascii="Times New Roman" w:hAnsi="Times New Roman" w:cs="Times New Roman"/>
          <w:sz w:val="24"/>
          <w:szCs w:val="24"/>
        </w:rPr>
        <w:tab/>
      </w:r>
      <w:r w:rsidRPr="00DF3E20">
        <w:rPr>
          <w:rFonts w:ascii="Times New Roman" w:hAnsi="Times New Roman" w:cs="Times New Roman"/>
          <w:b/>
          <w:i/>
          <w:sz w:val="24"/>
          <w:szCs w:val="24"/>
        </w:rPr>
        <w:t>Физическое совершенствование</w:t>
      </w:r>
    </w:p>
    <w:p w:rsidR="00CE463A" w:rsidRDefault="00DF3E20"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F3E20">
        <w:rPr>
          <w:rFonts w:ascii="Times New Roman" w:hAnsi="Times New Roman" w:cs="Times New Roman"/>
          <w:b/>
          <w:sz w:val="24"/>
          <w:szCs w:val="24"/>
        </w:rPr>
        <w:t>Физкультурно­оздоровительная деятельность</w:t>
      </w:r>
      <w:r w:rsidRPr="00DF3E20">
        <w:rPr>
          <w:rFonts w:ascii="Times New Roman" w:hAnsi="Times New Roman" w:cs="Times New Roman"/>
          <w:sz w:val="24"/>
          <w:szCs w:val="24"/>
        </w:rPr>
        <w:t xml:space="preserve">. Комплексы физических упражнений для утренней зарядки, физкультминуток, занятий по профилактике и коррекции нарушений осанки.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DF3E20" w:rsidRPr="00DF3E20">
        <w:rPr>
          <w:rFonts w:ascii="Times New Roman" w:hAnsi="Times New Roman" w:cs="Times New Roman"/>
          <w:sz w:val="24"/>
          <w:szCs w:val="24"/>
        </w:rPr>
        <w:t xml:space="preserve">Комплексы упражнений на развитие физических качеств.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DF3E20">
        <w:rPr>
          <w:rFonts w:ascii="Times New Roman" w:hAnsi="Times New Roman" w:cs="Times New Roman"/>
          <w:sz w:val="24"/>
          <w:szCs w:val="24"/>
        </w:rPr>
        <w:t>Комплексы дыхательных у</w:t>
      </w:r>
      <w:r>
        <w:rPr>
          <w:rFonts w:ascii="Times New Roman" w:hAnsi="Times New Roman" w:cs="Times New Roman"/>
          <w:sz w:val="24"/>
          <w:szCs w:val="24"/>
        </w:rPr>
        <w:t>пражнений. Гимнастика для глаз.</w:t>
      </w:r>
    </w:p>
    <w:p w:rsidR="00CE463A" w:rsidRP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sidR="00DF3E20" w:rsidRPr="00CE463A">
        <w:rPr>
          <w:rFonts w:ascii="Times New Roman" w:hAnsi="Times New Roman" w:cs="Times New Roman"/>
          <w:b/>
          <w:sz w:val="24"/>
          <w:szCs w:val="24"/>
        </w:rPr>
        <w:t xml:space="preserve">Спортивно­оздоровительная деятельность.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sidRPr="00CE463A">
        <w:rPr>
          <w:rFonts w:ascii="Times New Roman" w:hAnsi="Times New Roman" w:cs="Times New Roman"/>
          <w:b/>
          <w:sz w:val="24"/>
          <w:szCs w:val="24"/>
        </w:rPr>
        <w:tab/>
      </w:r>
      <w:r w:rsidR="00DF3E20" w:rsidRPr="00CE463A">
        <w:rPr>
          <w:rFonts w:ascii="Times New Roman" w:hAnsi="Times New Roman" w:cs="Times New Roman"/>
          <w:b/>
          <w:sz w:val="24"/>
          <w:szCs w:val="24"/>
        </w:rPr>
        <w:t>Гимнастика.</w:t>
      </w:r>
      <w:r w:rsidR="00DF3E20" w:rsidRPr="00CE463A">
        <w:rPr>
          <w:rFonts w:ascii="Times New Roman" w:hAnsi="Times New Roman" w:cs="Times New Roman"/>
          <w:i/>
          <w:sz w:val="24"/>
          <w:szCs w:val="24"/>
        </w:rPr>
        <w:t>Организующие команды и приёмы</w:t>
      </w:r>
      <w:r w:rsidR="00DF3E20" w:rsidRPr="00DF3E20">
        <w:rPr>
          <w:rFonts w:ascii="Times New Roman" w:hAnsi="Times New Roman" w:cs="Times New Roman"/>
          <w:sz w:val="24"/>
          <w:szCs w:val="24"/>
        </w:rPr>
        <w:t xml:space="preserve">. Простейшие виды построений.Строевые действия в шеренге и колонне; выполнение простейших строевых команд с одновременным показом учителя.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Упражнения без предметов</w:t>
      </w:r>
      <w:r w:rsidR="00DF3E20" w:rsidRPr="00DF3E20">
        <w:rPr>
          <w:rFonts w:ascii="Times New Roman" w:hAnsi="Times New Roman" w:cs="Times New Roman"/>
          <w:sz w:val="24"/>
          <w:szCs w:val="24"/>
        </w:rPr>
        <w:t xml:space="preserve"> (для различных групп мышц) и с предметами (гимнастические палки, флажки, обручи, малые и большие  мячи).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Опорный прыжок:</w:t>
      </w:r>
      <w:r w:rsidR="00DF3E20" w:rsidRPr="00DF3E20">
        <w:rPr>
          <w:rFonts w:ascii="Times New Roman" w:hAnsi="Times New Roman" w:cs="Times New Roman"/>
          <w:sz w:val="24"/>
          <w:szCs w:val="24"/>
        </w:rPr>
        <w:t xml:space="preserve"> имитационные упражнения, подводящие упражнения к прыжкам с разбега через гимнастич</w:t>
      </w:r>
      <w:r>
        <w:rPr>
          <w:rFonts w:ascii="Times New Roman" w:hAnsi="Times New Roman" w:cs="Times New Roman"/>
          <w:sz w:val="24"/>
          <w:szCs w:val="24"/>
        </w:rPr>
        <w:t>еского козла</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Гимнастические упражнения прикладного характера</w:t>
      </w:r>
      <w:r w:rsidR="00DF3E20" w:rsidRPr="00DF3E20">
        <w:rPr>
          <w:rFonts w:ascii="Times New Roman" w:hAnsi="Times New Roman" w:cs="Times New Roman"/>
          <w:sz w:val="24"/>
          <w:szCs w:val="24"/>
        </w:rPr>
        <w:t xml:space="preserve">. 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Упражнения в поднимании и переноске грузов:</w:t>
      </w:r>
      <w:r w:rsidR="00DF3E20" w:rsidRPr="00DF3E20">
        <w:rPr>
          <w:rFonts w:ascii="Times New Roman" w:hAnsi="Times New Roman" w:cs="Times New Roman"/>
          <w:sz w:val="24"/>
          <w:szCs w:val="24"/>
        </w:rPr>
        <w:t xml:space="preserve">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b/>
          <w:sz w:val="24"/>
          <w:szCs w:val="24"/>
        </w:rPr>
        <w:t>Лёгкая атлетика.</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Ходьба:</w:t>
      </w:r>
      <w:r w:rsidR="00DF3E20" w:rsidRPr="00DF3E20">
        <w:rPr>
          <w:rFonts w:ascii="Times New Roman" w:hAnsi="Times New Roman" w:cs="Times New Roman"/>
          <w:sz w:val="24"/>
          <w:szCs w:val="24"/>
        </w:rPr>
        <w:t xml:space="preserve">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Беговые упражнения</w:t>
      </w:r>
      <w:r w:rsidR="00DF3E20" w:rsidRPr="00DF3E20">
        <w:rPr>
          <w:rFonts w:ascii="Times New Roman" w:hAnsi="Times New Roman" w:cs="Times New Roman"/>
          <w:sz w:val="24"/>
          <w:szCs w:val="24"/>
        </w:rPr>
        <w:t xml:space="preserve">: с высоким подниманием бедра, с изменением направления движения, из разных исходных положений; челночный бег; высокий старт с последующим ускорением.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Прыжковые упражнения</w:t>
      </w:r>
      <w:r w:rsidR="00DF3E20" w:rsidRPr="00DF3E20">
        <w:rPr>
          <w:rFonts w:ascii="Times New Roman" w:hAnsi="Times New Roman" w:cs="Times New Roman"/>
          <w:sz w:val="24"/>
          <w:szCs w:val="24"/>
        </w:rPr>
        <w:t xml:space="preserve">: на одной ноге и двух ногах на месте и с продвижением; в длину и высоту; спрыгивание и запрыгивание.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Броски:</w:t>
      </w:r>
      <w:r w:rsidR="00DF3E20" w:rsidRPr="00DF3E20">
        <w:rPr>
          <w:rFonts w:ascii="Times New Roman" w:hAnsi="Times New Roman" w:cs="Times New Roman"/>
          <w:sz w:val="24"/>
          <w:szCs w:val="24"/>
        </w:rPr>
        <w:t xml:space="preserve"> большого мяча (1 кг) на дальность разными способами.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Метание:</w:t>
      </w:r>
      <w:r w:rsidR="00DF3E20" w:rsidRPr="00DF3E20">
        <w:rPr>
          <w:rFonts w:ascii="Times New Roman" w:hAnsi="Times New Roman" w:cs="Times New Roman"/>
          <w:sz w:val="24"/>
          <w:szCs w:val="24"/>
        </w:rPr>
        <w:t xml:space="preserve"> малого мяча в вертикальную и гори</w:t>
      </w:r>
      <w:r>
        <w:rPr>
          <w:rFonts w:ascii="Times New Roman" w:hAnsi="Times New Roman" w:cs="Times New Roman"/>
          <w:sz w:val="24"/>
          <w:szCs w:val="24"/>
        </w:rPr>
        <w:t>зонтальную цель и на дальность.</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b/>
          <w:sz w:val="24"/>
          <w:szCs w:val="24"/>
        </w:rPr>
        <w:t>Лыжная подготовка</w:t>
      </w:r>
      <w:r w:rsidR="00DF3E20" w:rsidRPr="00DF3E20">
        <w:rPr>
          <w:rFonts w:ascii="Times New Roman" w:hAnsi="Times New Roman" w:cs="Times New Roman"/>
          <w:sz w:val="24"/>
          <w:szCs w:val="24"/>
        </w:rPr>
        <w:t xml:space="preserve">.Передвижение на лыжах; повороты; спуски; подъёмы; торможение.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b/>
          <w:sz w:val="24"/>
          <w:szCs w:val="24"/>
        </w:rPr>
        <w:t>Подвижные игры и элементы спортивных игр</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На материале гимнастики</w:t>
      </w:r>
      <w:r w:rsidR="00DF3E20" w:rsidRPr="00DF3E20">
        <w:rPr>
          <w:rFonts w:ascii="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На материале лёгкой атлетики</w:t>
      </w:r>
      <w:r w:rsidR="00DF3E20" w:rsidRPr="00DF3E20">
        <w:rPr>
          <w:rFonts w:ascii="Times New Roman" w:hAnsi="Times New Roman" w:cs="Times New Roman"/>
          <w:sz w:val="24"/>
          <w:szCs w:val="24"/>
        </w:rPr>
        <w:t xml:space="preserve">: прыжки, бег, метания и броски; упражнения на </w:t>
      </w:r>
      <w:r w:rsidR="00DF3E20" w:rsidRPr="00DF3E20">
        <w:rPr>
          <w:rFonts w:ascii="Times New Roman" w:hAnsi="Times New Roman" w:cs="Times New Roman"/>
          <w:sz w:val="24"/>
          <w:szCs w:val="24"/>
        </w:rPr>
        <w:lastRenderedPageBreak/>
        <w:t xml:space="preserve">координацию, выносливость и быстроту.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На материале лыжной подготовки</w:t>
      </w:r>
      <w:r w:rsidR="00DF3E20" w:rsidRPr="00DF3E20">
        <w:rPr>
          <w:rFonts w:ascii="Times New Roman" w:hAnsi="Times New Roman" w:cs="Times New Roman"/>
          <w:sz w:val="24"/>
          <w:szCs w:val="24"/>
        </w:rPr>
        <w:t xml:space="preserve">: эстафеты в передвижении на лыжах, упражнения на выносливость и координацию.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На материале спортивных игр</w:t>
      </w:r>
      <w:r w:rsidR="00DF3E20" w:rsidRPr="00DF3E20">
        <w:rPr>
          <w:rFonts w:ascii="Times New Roman" w:hAnsi="Times New Roman" w:cs="Times New Roman"/>
          <w:sz w:val="24"/>
          <w:szCs w:val="24"/>
        </w:rPr>
        <w:t xml:space="preserve">: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Футбол:</w:t>
      </w:r>
      <w:r w:rsidR="00DF3E20" w:rsidRPr="00DF3E20">
        <w:rPr>
          <w:rFonts w:ascii="Times New Roman" w:hAnsi="Times New Roman" w:cs="Times New Roman"/>
          <w:sz w:val="24"/>
          <w:szCs w:val="24"/>
        </w:rPr>
        <w:t xml:space="preserve"> удар по неподвижному и катящемуся мячу; остановка мяча; ведение мяча; подвижные игры на материале футбола.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Баскетбол:</w:t>
      </w:r>
      <w:r w:rsidR="00DF3E20" w:rsidRPr="00DF3E20">
        <w:rPr>
          <w:rFonts w:ascii="Times New Roman" w:hAnsi="Times New Roman" w:cs="Times New Roman"/>
          <w:sz w:val="24"/>
          <w:szCs w:val="24"/>
        </w:rPr>
        <w:t xml:space="preserve"> 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Пионербол:</w:t>
      </w:r>
      <w:r w:rsidR="00DF3E20" w:rsidRPr="00DF3E20">
        <w:rPr>
          <w:rFonts w:ascii="Times New Roman" w:hAnsi="Times New Roman" w:cs="Times New Roman"/>
          <w:sz w:val="24"/>
          <w:szCs w:val="24"/>
        </w:rPr>
        <w:t xml:space="preserve"> броски и ловля мяча в парах через сетку двумя руками снизу и сверху; нижняя подача мяча (одной рукой снизу).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Волейбол</w:t>
      </w:r>
      <w:r w:rsidR="00DF3E20" w:rsidRPr="00DF3E20">
        <w:rPr>
          <w:rFonts w:ascii="Times New Roman" w:hAnsi="Times New Roman" w:cs="Times New Roman"/>
          <w:sz w:val="24"/>
          <w:szCs w:val="24"/>
        </w:rPr>
        <w:t xml:space="preserve">: подбрасывание мяча; подача мяча; приём и передача мяча; подвижные игры на материале волейбола.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Подвижные игры разных народов</w:t>
      </w:r>
      <w:r w:rsidR="00DF3E20" w:rsidRPr="00DF3E20">
        <w:rPr>
          <w:rFonts w:ascii="Times New Roman" w:hAnsi="Times New Roman" w:cs="Times New Roman"/>
          <w:sz w:val="24"/>
          <w:szCs w:val="24"/>
        </w:rPr>
        <w:t xml:space="preserve">. </w:t>
      </w:r>
    </w:p>
    <w:p w:rsidR="00DF3E20" w:rsidRPr="00DF3E20"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Коррекционно-развивающие игры</w:t>
      </w:r>
      <w:r w:rsidR="00DF3E20" w:rsidRPr="00DF3E20">
        <w:rPr>
          <w:rFonts w:ascii="Times New Roman" w:hAnsi="Times New Roman" w:cs="Times New Roman"/>
          <w:sz w:val="24"/>
          <w:szCs w:val="24"/>
        </w:rPr>
        <w:t xml:space="preserve">: «Порядок и беспорядок», «Узнай, где звонили», «Собери урожай». </w:t>
      </w:r>
    </w:p>
    <w:p w:rsidR="00CE463A"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Игры с бегом и прыжками</w:t>
      </w:r>
      <w:r w:rsidR="00DF3E20" w:rsidRPr="00DF3E20">
        <w:rPr>
          <w:rFonts w:ascii="Times New Roman" w:hAnsi="Times New Roman" w:cs="Times New Roman"/>
          <w:sz w:val="24"/>
          <w:szCs w:val="24"/>
        </w:rPr>
        <w:t xml:space="preserve">: «Сорви шишку», «У медведя во бору», «Подбеги к своему предмету», «День и ночь», «Кот и мыши», </w:t>
      </w:r>
      <w:r>
        <w:rPr>
          <w:rFonts w:ascii="Times New Roman" w:hAnsi="Times New Roman" w:cs="Times New Roman"/>
          <w:sz w:val="24"/>
          <w:szCs w:val="24"/>
        </w:rPr>
        <w:t>«Пятнашки»; «Прыжки по кочкам».</w:t>
      </w:r>
    </w:p>
    <w:p w:rsidR="009929D9" w:rsidRDefault="00CE463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CE463A">
        <w:rPr>
          <w:rFonts w:ascii="Times New Roman" w:hAnsi="Times New Roman" w:cs="Times New Roman"/>
          <w:i/>
          <w:sz w:val="24"/>
          <w:szCs w:val="24"/>
        </w:rPr>
        <w:t>Игры с мячом</w:t>
      </w:r>
      <w:r w:rsidR="00DF3E20" w:rsidRPr="00DF3E20">
        <w:rPr>
          <w:rFonts w:ascii="Times New Roman" w:hAnsi="Times New Roman" w:cs="Times New Roman"/>
          <w:sz w:val="24"/>
          <w:szCs w:val="24"/>
        </w:rPr>
        <w:t xml:space="preserve">: «Метание мячей и мешочков»; «Кого назвали – тот и ловит», «Мяч по кругу», «Не урони мяч». </w:t>
      </w:r>
    </w:p>
    <w:p w:rsidR="009929D9" w:rsidRPr="009929D9" w:rsidRDefault="009930A3" w:rsidP="00E91E6D">
      <w:pPr>
        <w:widowControl w:val="0"/>
        <w:tabs>
          <w:tab w:val="left" w:pos="709"/>
          <w:tab w:val="left" w:pos="851"/>
          <w:tab w:val="left" w:pos="1656"/>
        </w:tabs>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ab/>
      </w:r>
      <w:r w:rsidR="00DF3E20" w:rsidRPr="009929D9">
        <w:rPr>
          <w:rFonts w:ascii="Times New Roman" w:hAnsi="Times New Roman" w:cs="Times New Roman"/>
          <w:b/>
          <w:i/>
          <w:sz w:val="24"/>
          <w:szCs w:val="24"/>
        </w:rPr>
        <w:t xml:space="preserve">Адаптивная физическая реабилитация </w:t>
      </w:r>
    </w:p>
    <w:p w:rsidR="009929D9" w:rsidRPr="009929D9" w:rsidRDefault="009930A3" w:rsidP="00E91E6D">
      <w:pPr>
        <w:widowControl w:val="0"/>
        <w:tabs>
          <w:tab w:val="left" w:pos="709"/>
          <w:tab w:val="left" w:pos="851"/>
          <w:tab w:val="left" w:pos="1656"/>
        </w:tabs>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ab/>
      </w:r>
      <w:r w:rsidR="00DF3E20" w:rsidRPr="009929D9">
        <w:rPr>
          <w:rFonts w:ascii="Times New Roman" w:hAnsi="Times New Roman" w:cs="Times New Roman"/>
          <w:b/>
          <w:i/>
          <w:sz w:val="24"/>
          <w:szCs w:val="24"/>
        </w:rPr>
        <w:t xml:space="preserve">Общеразвивающие упражнения </w:t>
      </w:r>
    </w:p>
    <w:p w:rsidR="009929D9" w:rsidRDefault="009930A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DF3E20" w:rsidRPr="009929D9">
        <w:rPr>
          <w:rFonts w:ascii="Times New Roman" w:hAnsi="Times New Roman" w:cs="Times New Roman"/>
          <w:b/>
          <w:sz w:val="24"/>
          <w:szCs w:val="24"/>
        </w:rPr>
        <w:t>На материале гимнастики</w:t>
      </w:r>
    </w:p>
    <w:p w:rsidR="009929D9" w:rsidRDefault="009930A3"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Развитие гибкости</w:t>
      </w:r>
      <w:r w:rsidR="00DF3E20" w:rsidRPr="00DF3E20">
        <w:rPr>
          <w:rFonts w:ascii="Times New Roman" w:hAnsi="Times New Roman" w:cs="Times New Roman"/>
          <w:sz w:val="24"/>
          <w:szCs w:val="24"/>
        </w:rPr>
        <w:t xml:space="preserve">: 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w:t>
      </w:r>
      <w:r w:rsidR="009929D9">
        <w:rPr>
          <w:rFonts w:ascii="Times New Roman" w:hAnsi="Times New Roman" w:cs="Times New Roman"/>
          <w:sz w:val="24"/>
          <w:szCs w:val="24"/>
        </w:rPr>
        <w:t>комплексы по развитию гибкости.</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Развитие координации</w:t>
      </w:r>
      <w:r w:rsidR="00DF3E20" w:rsidRPr="00DF3E20">
        <w:rPr>
          <w:rFonts w:ascii="Times New Roman" w:hAnsi="Times New Roman" w:cs="Times New Roman"/>
          <w:sz w:val="24"/>
          <w:szCs w:val="24"/>
        </w:rPr>
        <w:t xml:space="preserve">: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DF3E20" w:rsidRPr="009929D9">
        <w:rPr>
          <w:rFonts w:ascii="Times New Roman" w:hAnsi="Times New Roman" w:cs="Times New Roman"/>
          <w:i/>
          <w:sz w:val="24"/>
          <w:szCs w:val="24"/>
        </w:rPr>
        <w:t>Формирование осанки</w:t>
      </w:r>
      <w:r w:rsidR="00DF3E20" w:rsidRPr="00DF3E20">
        <w:rPr>
          <w:rFonts w:ascii="Times New Roman" w:hAnsi="Times New Roman" w:cs="Times New Roman"/>
          <w:sz w:val="24"/>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Развитие силовых способностей</w:t>
      </w:r>
      <w:r w:rsidR="00DF3E20" w:rsidRPr="00DF3E20">
        <w:rPr>
          <w:rFonts w:ascii="Times New Roman" w:hAnsi="Times New Roman" w:cs="Times New Roman"/>
          <w:sz w:val="24"/>
          <w:szCs w:val="24"/>
        </w:rPr>
        <w:t xml:space="preserve">: 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b/>
          <w:sz w:val="24"/>
          <w:szCs w:val="24"/>
        </w:rPr>
        <w:t>На материале лёгкой атлетики</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Развитие координации</w:t>
      </w:r>
      <w:r w:rsidR="00DF3E20" w:rsidRPr="00DF3E20">
        <w:rPr>
          <w:rFonts w:ascii="Times New Roman" w:hAnsi="Times New Roman" w:cs="Times New Roman"/>
          <w:sz w:val="24"/>
          <w:szCs w:val="24"/>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Развитие быстроты</w:t>
      </w:r>
      <w:r w:rsidR="00DF3E20" w:rsidRPr="00DF3E20">
        <w:rPr>
          <w:rFonts w:ascii="Times New Roman" w:hAnsi="Times New Roman" w:cs="Times New Roman"/>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Развитие выносливости</w:t>
      </w:r>
      <w:r w:rsidR="00DF3E20" w:rsidRPr="00DF3E20">
        <w:rPr>
          <w:rFonts w:ascii="Times New Roman" w:hAnsi="Times New Roman" w:cs="Times New Roman"/>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Развитие силовых способностей</w:t>
      </w:r>
      <w:r w:rsidR="00DF3E20" w:rsidRPr="00DF3E20">
        <w:rPr>
          <w:rFonts w:ascii="Times New Roman" w:hAnsi="Times New Roman" w:cs="Times New Roman"/>
          <w:sz w:val="24"/>
          <w:szCs w:val="24"/>
        </w:rPr>
        <w:t>: повторное выполнение многоскоков; повторное преодоление препятствий (15—20 см); передача набивного мяча (1 кг) в максимальном темпе, по кругу, из разных исходн</w:t>
      </w:r>
      <w:r>
        <w:rPr>
          <w:rFonts w:ascii="Times New Roman" w:hAnsi="Times New Roman" w:cs="Times New Roman"/>
          <w:sz w:val="24"/>
          <w:szCs w:val="24"/>
        </w:rPr>
        <w:t xml:space="preserve">ых положений; метание набивных </w:t>
      </w:r>
      <w:r w:rsidR="00DF3E20" w:rsidRPr="00DF3E20">
        <w:rPr>
          <w:rFonts w:ascii="Times New Roman" w:hAnsi="Times New Roman" w:cs="Times New Roman"/>
          <w:sz w:val="24"/>
          <w:szCs w:val="24"/>
        </w:rPr>
        <w:t xml:space="preserve">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b/>
          <w:sz w:val="24"/>
          <w:szCs w:val="24"/>
        </w:rPr>
        <w:t>На материале лыжных гонок</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Развитие координации</w:t>
      </w:r>
      <w:r w:rsidR="00DF3E20" w:rsidRPr="00DF3E20">
        <w:rPr>
          <w:rFonts w:ascii="Times New Roman" w:hAnsi="Times New Roman" w:cs="Times New Roman"/>
          <w:sz w:val="24"/>
          <w:szCs w:val="24"/>
        </w:rPr>
        <w:t xml:space="preserve">: 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w:t>
      </w:r>
      <w:r w:rsidR="00DF3E20" w:rsidRPr="00DF3E20">
        <w:rPr>
          <w:rFonts w:ascii="Times New Roman" w:hAnsi="Times New Roman" w:cs="Times New Roman"/>
          <w:sz w:val="24"/>
          <w:szCs w:val="24"/>
        </w:rPr>
        <w:lastRenderedPageBreak/>
        <w:t xml:space="preserve">изменяющимися стойками на лыжах; подбирание предметов во время спуска в низкой стойке.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Развитие выносливости</w:t>
      </w:r>
      <w:r w:rsidR="00DF3E20" w:rsidRPr="00DF3E20">
        <w:rPr>
          <w:rFonts w:ascii="Times New Roman" w:hAnsi="Times New Roman" w:cs="Times New Roman"/>
          <w:sz w:val="24"/>
          <w:szCs w:val="24"/>
        </w:rPr>
        <w:t xml:space="preserve">: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 На материале плавания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Развитие выносливости</w:t>
      </w:r>
      <w:r w:rsidR="00DF3E20" w:rsidRPr="00DF3E20">
        <w:rPr>
          <w:rFonts w:ascii="Times New Roman" w:hAnsi="Times New Roman" w:cs="Times New Roman"/>
          <w:sz w:val="24"/>
          <w:szCs w:val="24"/>
        </w:rPr>
        <w:t xml:space="preserve">: работа ног у вертикальнойповерхности, проплывание отрезков на ногах, держась за доску; скольжение на груди и спине с задержкой дыхания (стрелочкой.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b/>
          <w:sz w:val="24"/>
          <w:szCs w:val="24"/>
        </w:rPr>
        <w:t>Коррекционно-развивающие упражнени</w:t>
      </w:r>
      <w:r w:rsidR="00DF3E20" w:rsidRPr="00DF3E20">
        <w:rPr>
          <w:rFonts w:ascii="Times New Roman" w:hAnsi="Times New Roman" w:cs="Times New Roman"/>
          <w:sz w:val="24"/>
          <w:szCs w:val="24"/>
        </w:rPr>
        <w:t xml:space="preserve">я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 xml:space="preserve">Основные положения и движения головы, конечностей и туловища, выполняемые на месте: </w:t>
      </w:r>
      <w:r w:rsidR="00DF3E20" w:rsidRPr="00DF3E20">
        <w:rPr>
          <w:rFonts w:ascii="Times New Roman" w:hAnsi="Times New Roman" w:cs="Times New Roman"/>
          <w:sz w:val="24"/>
          <w:szCs w:val="24"/>
        </w:rPr>
        <w:t xml:space="preserve">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обруч,большой обруч).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Упражнения на дыхание</w:t>
      </w:r>
      <w:r w:rsidR="00DF3E20" w:rsidRPr="00DF3E20">
        <w:rPr>
          <w:rFonts w:ascii="Times New Roman" w:hAnsi="Times New Roman" w:cs="Times New Roman"/>
          <w:sz w:val="24"/>
          <w:szCs w:val="24"/>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w:t>
      </w:r>
      <w:r>
        <w:rPr>
          <w:rFonts w:ascii="Times New Roman" w:hAnsi="Times New Roman" w:cs="Times New Roman"/>
          <w:sz w:val="24"/>
          <w:szCs w:val="24"/>
        </w:rPr>
        <w:t>нение вдоха и выдоха через нос.</w:t>
      </w:r>
    </w:p>
    <w:p w:rsidR="00DF3E20" w:rsidRPr="00DF3E20"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Упражнения на коррекцию и формирование правильной осанки</w:t>
      </w:r>
      <w:r w:rsidR="00DF3E20" w:rsidRPr="00DF3E20">
        <w:rPr>
          <w:rFonts w:ascii="Times New Roman" w:hAnsi="Times New Roman" w:cs="Times New Roman"/>
          <w:sz w:val="24"/>
          <w:szCs w:val="24"/>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Упражнения на коррекцию и профилактику плоскостопия</w:t>
      </w:r>
      <w:r w:rsidR="00DF3E20" w:rsidRPr="00DF3E20">
        <w:rPr>
          <w:rFonts w:ascii="Times New Roman" w:hAnsi="Times New Roman" w:cs="Times New Roman"/>
          <w:sz w:val="24"/>
          <w:szCs w:val="24"/>
        </w:rPr>
        <w:t xml:space="preserve">: сидя («каток», «серп», «окно», «маляр», «мельница», «кораблик»,«ходьба», «лошадка», «медвежонок»); сидя: вращение стопами поочередно и одновременно вправо и влево, катание мяча ногами; </w:t>
      </w:r>
      <w:r w:rsidR="00DF3E20" w:rsidRPr="00DF3E20">
        <w:rPr>
          <w:rFonts w:ascii="Times New Roman" w:hAnsi="Times New Roman" w:cs="Times New Roman"/>
          <w:sz w:val="24"/>
          <w:szCs w:val="24"/>
        </w:rPr>
        <w:lastRenderedPageBreak/>
        <w:t xml:space="preserve">ходьба приставными шагами и лицом вперед по канату со страховкой; ходьба на внутреннем и внешнем своде стопы; ходьба по массажной дорожке для стоп.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Упражнения на развитие общей и мелкой моторики</w:t>
      </w:r>
      <w:r w:rsidR="00DF3E20" w:rsidRPr="00DF3E20">
        <w:rPr>
          <w:rFonts w:ascii="Times New Roman" w:hAnsi="Times New Roman" w:cs="Times New Roman"/>
          <w:sz w:val="24"/>
          <w:szCs w:val="24"/>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w:t>
      </w:r>
      <w:r>
        <w:rPr>
          <w:rFonts w:ascii="Times New Roman" w:hAnsi="Times New Roman" w:cs="Times New Roman"/>
          <w:sz w:val="24"/>
          <w:szCs w:val="24"/>
        </w:rPr>
        <w:t xml:space="preserve"> вперед, вверх, вправо, влево).</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Упражнения на развитие точности и координации движений</w:t>
      </w:r>
      <w:r w:rsidR="00DF3E20" w:rsidRPr="00DF3E20">
        <w:rPr>
          <w:rFonts w:ascii="Times New Roman" w:hAnsi="Times New Roman" w:cs="Times New Roman"/>
          <w:sz w:val="24"/>
          <w:szCs w:val="24"/>
        </w:rPr>
        <w:t xml:space="preserve">: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показу,ходьба по двум параллельно поставленным скамейкам с помощью.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Упражнения на развитие двигательных умений и навыков</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DF3E20">
        <w:rPr>
          <w:rFonts w:ascii="Times New Roman" w:hAnsi="Times New Roman" w:cs="Times New Roman"/>
          <w:sz w:val="24"/>
          <w:szCs w:val="24"/>
        </w:rPr>
        <w:t xml:space="preserve">Построения и перестроения: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Ходьба и бег</w:t>
      </w:r>
      <w:r w:rsidR="00DF3E20" w:rsidRPr="00DF3E20">
        <w:rPr>
          <w:rFonts w:ascii="Times New Roman" w:hAnsi="Times New Roman" w:cs="Times New Roman"/>
          <w:sz w:val="24"/>
          <w:szCs w:val="24"/>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Прыжки</w:t>
      </w:r>
      <w:r w:rsidR="00DF3E20" w:rsidRPr="00DF3E20">
        <w:rPr>
          <w:rFonts w:ascii="Times New Roman" w:hAnsi="Times New Roman" w:cs="Times New Roman"/>
          <w:sz w:val="24"/>
          <w:szCs w:val="24"/>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 </w:t>
      </w:r>
    </w:p>
    <w:p w:rsidR="009929D9"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Броски, ловля, метание мяча и передача предметов:</w:t>
      </w:r>
      <w:r w:rsidR="00DF3E20" w:rsidRPr="00DF3E20">
        <w:rPr>
          <w:rFonts w:ascii="Times New Roman" w:hAnsi="Times New Roman" w:cs="Times New Roman"/>
          <w:sz w:val="24"/>
          <w:szCs w:val="24"/>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w:t>
      </w:r>
      <w:r w:rsidR="00DF3E20" w:rsidRPr="00DF3E20">
        <w:rPr>
          <w:rFonts w:ascii="Times New Roman" w:hAnsi="Times New Roman" w:cs="Times New Roman"/>
          <w:sz w:val="24"/>
          <w:szCs w:val="24"/>
        </w:rPr>
        <w:lastRenderedPageBreak/>
        <w:t xml:space="preserve">различной формы (флажки, кегли, палки, мячи и т.д.); передача и переноска предметов на расстояние до 20 метров (набивных мячей -1 кг, </w:t>
      </w:r>
      <w:r>
        <w:rPr>
          <w:rFonts w:ascii="Times New Roman" w:hAnsi="Times New Roman" w:cs="Times New Roman"/>
          <w:sz w:val="24"/>
          <w:szCs w:val="24"/>
        </w:rPr>
        <w:t>г/палок, больших мячей и т.д.).</w:t>
      </w:r>
    </w:p>
    <w:p w:rsidR="00BF3E70" w:rsidRDefault="009929D9"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i/>
          <w:sz w:val="24"/>
          <w:szCs w:val="24"/>
        </w:rPr>
        <w:t>Равновесие</w:t>
      </w:r>
      <w:r w:rsidR="00DF3E20" w:rsidRPr="00DF3E20">
        <w:rPr>
          <w:rFonts w:ascii="Times New Roman" w:hAnsi="Times New Roman" w:cs="Times New Roman"/>
          <w:sz w:val="24"/>
          <w:szCs w:val="24"/>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w:t>
      </w:r>
      <w:r>
        <w:rPr>
          <w:rFonts w:ascii="Times New Roman" w:hAnsi="Times New Roman" w:cs="Times New Roman"/>
          <w:sz w:val="24"/>
          <w:szCs w:val="24"/>
        </w:rPr>
        <w:t xml:space="preserve"> перешагиванием через предметы </w:t>
      </w:r>
      <w:r w:rsidR="00DF3E20" w:rsidRPr="00DF3E20">
        <w:rPr>
          <w:rFonts w:ascii="Times New Roman" w:hAnsi="Times New Roman" w:cs="Times New Roman"/>
          <w:sz w:val="24"/>
          <w:szCs w:val="24"/>
        </w:rPr>
        <w:t xml:space="preserve">высотой 15-20 см; поворот кругом переступанием на г/скамейке; расхождение вдвоем при встрече на г/скамейке; «Петушок», «Ласточка» на полу. Лазание, перелезание, подлезание: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 </w:t>
      </w:r>
    </w:p>
    <w:p w:rsidR="009929D9" w:rsidRPr="009929D9" w:rsidRDefault="00DF3E20" w:rsidP="00E91E6D">
      <w:pPr>
        <w:widowControl w:val="0"/>
        <w:tabs>
          <w:tab w:val="left" w:pos="851"/>
          <w:tab w:val="left" w:pos="1656"/>
        </w:tabs>
        <w:spacing w:after="0" w:line="360" w:lineRule="auto"/>
        <w:jc w:val="center"/>
        <w:rPr>
          <w:rFonts w:ascii="Times New Roman" w:hAnsi="Times New Roman" w:cs="Times New Roman"/>
          <w:b/>
          <w:sz w:val="24"/>
          <w:szCs w:val="24"/>
        </w:rPr>
      </w:pPr>
      <w:r w:rsidRPr="009929D9">
        <w:rPr>
          <w:rFonts w:ascii="Times New Roman" w:hAnsi="Times New Roman" w:cs="Times New Roman"/>
          <w:b/>
          <w:sz w:val="24"/>
          <w:szCs w:val="24"/>
        </w:rPr>
        <w:t>Содержание курсов коррекционно-развивающей области</w:t>
      </w:r>
    </w:p>
    <w:p w:rsidR="000956BC" w:rsidRDefault="009929D9" w:rsidP="00E91E6D">
      <w:pPr>
        <w:widowControl w:val="0"/>
        <w:tabs>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F3E20" w:rsidRPr="009929D9">
        <w:rPr>
          <w:rFonts w:ascii="Times New Roman" w:hAnsi="Times New Roman" w:cs="Times New Roman"/>
          <w:b/>
          <w:i/>
          <w:sz w:val="24"/>
          <w:szCs w:val="24"/>
        </w:rPr>
        <w:t>Содержание коррекционно – развивающей области представлено следующими обязательными коррекционными курсами:</w:t>
      </w:r>
      <w:r w:rsidR="00DF3E20" w:rsidRPr="00DF3E20">
        <w:rPr>
          <w:rFonts w:ascii="Times New Roman" w:hAnsi="Times New Roman" w:cs="Times New Roman"/>
          <w:sz w:val="24"/>
          <w:szCs w:val="24"/>
        </w:rPr>
        <w:t>«Коррекционно</w:t>
      </w:r>
      <w:r>
        <w:rPr>
          <w:rFonts w:ascii="Times New Roman" w:hAnsi="Times New Roman" w:cs="Times New Roman"/>
          <w:sz w:val="24"/>
          <w:szCs w:val="24"/>
        </w:rPr>
        <w:t>-</w:t>
      </w:r>
      <w:r w:rsidR="00DF3E20" w:rsidRPr="00DF3E20">
        <w:rPr>
          <w:rFonts w:ascii="Times New Roman" w:hAnsi="Times New Roman" w:cs="Times New Roman"/>
          <w:sz w:val="24"/>
          <w:szCs w:val="24"/>
        </w:rPr>
        <w:t xml:space="preserve">развивающие занятия(логопедические и психокоррекционные)» (фронтальные и/илииндивидуальные занятия), «Ритмика» (фронтальные и/или индивидуальные занятия).  </w:t>
      </w:r>
    </w:p>
    <w:p w:rsidR="00F4382A" w:rsidRDefault="00F4382A" w:rsidP="00E91E6D">
      <w:pPr>
        <w:widowControl w:val="0"/>
        <w:tabs>
          <w:tab w:val="left" w:pos="851"/>
          <w:tab w:val="left" w:pos="1656"/>
        </w:tabs>
        <w:spacing w:after="0" w:line="360" w:lineRule="auto"/>
        <w:jc w:val="center"/>
        <w:rPr>
          <w:rFonts w:ascii="Times New Roman" w:hAnsi="Times New Roman" w:cs="Times New Roman"/>
          <w:b/>
          <w:i/>
          <w:sz w:val="24"/>
          <w:szCs w:val="24"/>
        </w:rPr>
      </w:pPr>
      <w:r w:rsidRPr="00F4382A">
        <w:rPr>
          <w:rFonts w:ascii="Times New Roman" w:hAnsi="Times New Roman" w:cs="Times New Roman"/>
          <w:b/>
          <w:i/>
          <w:sz w:val="24"/>
          <w:szCs w:val="24"/>
        </w:rPr>
        <w:t>Коррекционный курс «Коррекционно-развивающие занятия</w:t>
      </w:r>
      <w:r>
        <w:rPr>
          <w:rFonts w:ascii="Times New Roman" w:hAnsi="Times New Roman" w:cs="Times New Roman"/>
          <w:b/>
          <w:i/>
          <w:sz w:val="24"/>
          <w:szCs w:val="24"/>
        </w:rPr>
        <w:t>»</w:t>
      </w:r>
    </w:p>
    <w:p w:rsidR="00F4382A" w:rsidRDefault="00F4382A" w:rsidP="00E91E6D">
      <w:pPr>
        <w:widowControl w:val="0"/>
        <w:tabs>
          <w:tab w:val="left" w:pos="851"/>
          <w:tab w:val="left" w:pos="1656"/>
        </w:tabs>
        <w:spacing w:after="0" w:line="360" w:lineRule="auto"/>
        <w:jc w:val="center"/>
        <w:rPr>
          <w:rFonts w:ascii="Times New Roman" w:hAnsi="Times New Roman" w:cs="Times New Roman"/>
          <w:sz w:val="24"/>
          <w:szCs w:val="24"/>
        </w:rPr>
      </w:pPr>
      <w:r w:rsidRPr="00F4382A">
        <w:rPr>
          <w:rFonts w:ascii="Times New Roman" w:hAnsi="Times New Roman" w:cs="Times New Roman"/>
          <w:b/>
          <w:i/>
          <w:sz w:val="24"/>
          <w:szCs w:val="24"/>
        </w:rPr>
        <w:t>(логопе</w:t>
      </w:r>
      <w:r>
        <w:rPr>
          <w:rFonts w:ascii="Times New Roman" w:hAnsi="Times New Roman" w:cs="Times New Roman"/>
          <w:b/>
          <w:i/>
          <w:sz w:val="24"/>
          <w:szCs w:val="24"/>
        </w:rPr>
        <w:t>дические и психокоррекционные)</w:t>
      </w:r>
    </w:p>
    <w:p w:rsidR="00F4382A" w:rsidRDefault="00F4382A" w:rsidP="00E91E6D">
      <w:pPr>
        <w:widowControl w:val="0"/>
        <w:tabs>
          <w:tab w:val="left" w:pos="851"/>
          <w:tab w:val="left" w:pos="1656"/>
        </w:tabs>
        <w:spacing w:after="0" w:line="360" w:lineRule="auto"/>
        <w:jc w:val="center"/>
        <w:rPr>
          <w:rFonts w:ascii="Times New Roman" w:hAnsi="Times New Roman" w:cs="Times New Roman"/>
          <w:sz w:val="24"/>
          <w:szCs w:val="24"/>
        </w:rPr>
      </w:pPr>
      <w:r w:rsidRPr="00F4382A">
        <w:rPr>
          <w:rFonts w:ascii="Times New Roman" w:hAnsi="Times New Roman" w:cs="Times New Roman"/>
          <w:b/>
          <w:sz w:val="24"/>
          <w:szCs w:val="24"/>
        </w:rPr>
        <w:t>Логопедические занятия</w:t>
      </w:r>
    </w:p>
    <w:p w:rsidR="00F4382A"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b/>
          <w:sz w:val="24"/>
          <w:szCs w:val="24"/>
        </w:rPr>
        <w:t>Цель</w:t>
      </w:r>
      <w:r w:rsidRPr="00F4382A">
        <w:rPr>
          <w:rFonts w:ascii="Times New Roman" w:hAnsi="Times New Roman" w:cs="Times New Roman"/>
          <w:sz w:val="24"/>
          <w:szCs w:val="24"/>
        </w:rPr>
        <w:t xml:space="preserve">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w:t>
      </w:r>
    </w:p>
    <w:p w:rsidR="00F4382A"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sz w:val="24"/>
          <w:szCs w:val="24"/>
        </w:rPr>
        <w:t xml:space="preserve">Основными </w:t>
      </w:r>
      <w:r w:rsidRPr="00F4382A">
        <w:rPr>
          <w:rFonts w:ascii="Times New Roman" w:hAnsi="Times New Roman" w:cs="Times New Roman"/>
          <w:b/>
          <w:sz w:val="24"/>
          <w:szCs w:val="24"/>
        </w:rPr>
        <w:t>направлениями</w:t>
      </w:r>
      <w:r w:rsidRPr="00F4382A">
        <w:rPr>
          <w:rFonts w:ascii="Times New Roman" w:hAnsi="Times New Roman" w:cs="Times New Roman"/>
          <w:sz w:val="24"/>
          <w:szCs w:val="24"/>
        </w:rPr>
        <w:t xml:space="preserve"> логопедической работы является: диагностика и коррекция звукопроизношения (постановка, автоматизация и дифференциация звуков речи); </w:t>
      </w:r>
    </w:p>
    <w:p w:rsidR="00F4382A"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sz w:val="24"/>
          <w:szCs w:val="24"/>
        </w:rPr>
        <w:t xml:space="preserve">диагностика и коррекция лексической стороны речи (обогащение словаря, его расширение и уточнение); </w:t>
      </w:r>
    </w:p>
    <w:p w:rsidR="00F4382A"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sz w:val="24"/>
          <w:szCs w:val="24"/>
        </w:rPr>
        <w:t xml:space="preserve">диагностика и коррекция грамматического строя речи (синтаксической структуры речевых высказываний, словоизменения и словообразования); </w:t>
      </w:r>
    </w:p>
    <w:p w:rsidR="00F4382A"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sz w:val="24"/>
          <w:szCs w:val="24"/>
        </w:rPr>
        <w:t xml:space="preserve">коррекция диалогической и формирование монологической форм речи, развитие коммуникативной функции речи(развитие навыков диалогической и монологической речи, формирование связной речи, повышение речевой мотивации,обогащение речевого </w:t>
      </w:r>
      <w:r w:rsidRPr="00F4382A">
        <w:rPr>
          <w:rFonts w:ascii="Times New Roman" w:hAnsi="Times New Roman" w:cs="Times New Roman"/>
          <w:sz w:val="24"/>
          <w:szCs w:val="24"/>
        </w:rPr>
        <w:lastRenderedPageBreak/>
        <w:t xml:space="preserve">опыта); </w:t>
      </w:r>
    </w:p>
    <w:p w:rsidR="00F4382A"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sz w:val="24"/>
          <w:szCs w:val="24"/>
        </w:rPr>
        <w:t xml:space="preserve">коррекция нарушений чтения и письма;  расширение представлений об окружающей действительности;  развитие познавательной сферы (мышления, памяти, внимания и др. познавательных процессов). </w:t>
      </w:r>
    </w:p>
    <w:p w:rsidR="00F4382A" w:rsidRPr="00F4382A" w:rsidRDefault="00F4382A" w:rsidP="00E91E6D">
      <w:pPr>
        <w:widowControl w:val="0"/>
        <w:tabs>
          <w:tab w:val="left" w:pos="851"/>
          <w:tab w:val="left" w:pos="1656"/>
        </w:tabs>
        <w:spacing w:after="0" w:line="360" w:lineRule="auto"/>
        <w:jc w:val="center"/>
        <w:rPr>
          <w:rFonts w:ascii="Times New Roman" w:hAnsi="Times New Roman" w:cs="Times New Roman"/>
          <w:b/>
          <w:sz w:val="24"/>
          <w:szCs w:val="24"/>
        </w:rPr>
      </w:pPr>
      <w:r w:rsidRPr="00F4382A">
        <w:rPr>
          <w:rFonts w:ascii="Times New Roman" w:hAnsi="Times New Roman" w:cs="Times New Roman"/>
          <w:b/>
          <w:sz w:val="24"/>
          <w:szCs w:val="24"/>
        </w:rPr>
        <w:t>Психокоррекционные занятия</w:t>
      </w:r>
    </w:p>
    <w:p w:rsidR="00F4382A"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b/>
          <w:sz w:val="24"/>
          <w:szCs w:val="24"/>
        </w:rPr>
        <w:t>Цель</w:t>
      </w:r>
      <w:r w:rsidRPr="00F4382A">
        <w:rPr>
          <w:rFonts w:ascii="Times New Roman" w:hAnsi="Times New Roman" w:cs="Times New Roman"/>
          <w:sz w:val="24"/>
          <w:szCs w:val="24"/>
        </w:rPr>
        <w:t xml:space="preserve">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F4382A" w:rsidRPr="00F4382A"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sz w:val="24"/>
          <w:szCs w:val="24"/>
        </w:rPr>
        <w:t xml:space="preserve">Основные </w:t>
      </w:r>
      <w:r w:rsidRPr="00F4382A">
        <w:rPr>
          <w:rFonts w:ascii="Times New Roman" w:hAnsi="Times New Roman" w:cs="Times New Roman"/>
          <w:b/>
          <w:sz w:val="24"/>
          <w:szCs w:val="24"/>
        </w:rPr>
        <w:t>направления</w:t>
      </w:r>
      <w:r w:rsidRPr="00F4382A">
        <w:rPr>
          <w:rFonts w:ascii="Times New Roman" w:hAnsi="Times New Roman" w:cs="Times New Roman"/>
          <w:sz w:val="24"/>
          <w:szCs w:val="24"/>
        </w:rPr>
        <w:t xml:space="preserve"> работы:  диагностика и развитие познавательной сферы и целенаправленное формирование высших психических функций(формирование учебной </w:t>
      </w:r>
    </w:p>
    <w:p w:rsidR="00F4382A" w:rsidRDefault="00F4382A" w:rsidP="00E91E6D">
      <w:pPr>
        <w:widowControl w:val="0"/>
        <w:tabs>
          <w:tab w:val="left" w:pos="851"/>
          <w:tab w:val="left" w:pos="1656"/>
        </w:tabs>
        <w:spacing w:after="0" w:line="360" w:lineRule="auto"/>
        <w:jc w:val="both"/>
        <w:rPr>
          <w:rFonts w:ascii="Times New Roman" w:hAnsi="Times New Roman" w:cs="Times New Roman"/>
          <w:sz w:val="24"/>
          <w:szCs w:val="24"/>
        </w:rPr>
      </w:pPr>
      <w:r w:rsidRPr="00F4382A">
        <w:rPr>
          <w:rFonts w:ascii="Times New Roman" w:hAnsi="Times New Roman" w:cs="Times New Roman"/>
          <w:sz w:val="24"/>
          <w:szCs w:val="24"/>
        </w:rPr>
        <w:t xml:space="preserve">мотивации, активизация сенсорно-перцептивной, мнемической и мыслительной деятельности, развития пространственно-временных представлений);  </w:t>
      </w:r>
    </w:p>
    <w:p w:rsidR="00F4382A"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sz w:val="24"/>
          <w:szCs w:val="24"/>
        </w:rPr>
        <w:t>диагностика и развитие эмоционально-личностной сферы и коррекция ее недостатков(гармонизация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w:t>
      </w:r>
      <w:r>
        <w:rPr>
          <w:rFonts w:ascii="Times New Roman" w:hAnsi="Times New Roman" w:cs="Times New Roman"/>
          <w:sz w:val="24"/>
          <w:szCs w:val="24"/>
        </w:rPr>
        <w:t xml:space="preserve">туации успешной деятельности); </w:t>
      </w:r>
    </w:p>
    <w:p w:rsidR="00F4382A"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sz w:val="24"/>
          <w:szCs w:val="24"/>
        </w:rPr>
        <w:t xml:space="preserve">диагностика и развитие коммуникативной сферыи социальная интеграции (развитие способности к эмпатии, сопереживанию);  </w:t>
      </w:r>
    </w:p>
    <w:p w:rsidR="00F4382A"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sz w:val="24"/>
          <w:szCs w:val="24"/>
        </w:rPr>
        <w:t xml:space="preserve">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поведения(формирование правил и норм поведения в группе, адекватное понимание социальных ролей в значимых ситуациях); </w:t>
      </w:r>
    </w:p>
    <w:p w:rsidR="002A68CD" w:rsidRDefault="00F4382A"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4382A">
        <w:rPr>
          <w:rFonts w:ascii="Times New Roman" w:hAnsi="Times New Roman" w:cs="Times New Roman"/>
          <w:sz w:val="24"/>
          <w:szCs w:val="24"/>
        </w:rPr>
        <w:t xml:space="preserve">формирование произвольной регуляции деятельности и поведения(развитие произвольной регуляции деятельности и поведения, формирование способности к планированию и контролю). </w:t>
      </w:r>
    </w:p>
    <w:p w:rsidR="002A68CD" w:rsidRPr="002A68CD" w:rsidRDefault="00F4382A" w:rsidP="00E91E6D">
      <w:pPr>
        <w:widowControl w:val="0"/>
        <w:tabs>
          <w:tab w:val="left" w:pos="851"/>
          <w:tab w:val="left" w:pos="1656"/>
        </w:tabs>
        <w:spacing w:after="0" w:line="360" w:lineRule="auto"/>
        <w:jc w:val="center"/>
        <w:rPr>
          <w:rFonts w:ascii="Times New Roman" w:hAnsi="Times New Roman" w:cs="Times New Roman"/>
          <w:b/>
          <w:i/>
          <w:sz w:val="24"/>
          <w:szCs w:val="24"/>
        </w:rPr>
      </w:pPr>
      <w:r w:rsidRPr="002A68CD">
        <w:rPr>
          <w:rFonts w:ascii="Times New Roman" w:hAnsi="Times New Roman" w:cs="Times New Roman"/>
          <w:b/>
          <w:i/>
          <w:sz w:val="24"/>
          <w:szCs w:val="24"/>
        </w:rPr>
        <w:t>Коррекционный курс «Ритмика»</w:t>
      </w:r>
    </w:p>
    <w:p w:rsidR="002A68CD" w:rsidRDefault="002A68C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F4382A" w:rsidRPr="002A68CD">
        <w:rPr>
          <w:rFonts w:ascii="Times New Roman" w:hAnsi="Times New Roman" w:cs="Times New Roman"/>
          <w:b/>
          <w:sz w:val="24"/>
          <w:szCs w:val="24"/>
        </w:rPr>
        <w:t>Целью</w:t>
      </w:r>
      <w:r w:rsidR="00F4382A" w:rsidRPr="00F4382A">
        <w:rPr>
          <w:rFonts w:ascii="Times New Roman" w:hAnsi="Times New Roman" w:cs="Times New Roman"/>
          <w:sz w:val="24"/>
          <w:szCs w:val="24"/>
        </w:rPr>
        <w:t xml:space="preserve"> занятий по ритмике является развитие двигательной активности обучающегося с ЗПР в процессе восприятия музыки. </w:t>
      </w:r>
    </w:p>
    <w:p w:rsidR="002A68CD" w:rsidRDefault="002A68C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382A" w:rsidRPr="00F4382A">
        <w:rPr>
          <w:rFonts w:ascii="Times New Roman" w:hAnsi="Times New Roman" w:cs="Times New Roman"/>
          <w:sz w:val="24"/>
          <w:szCs w:val="24"/>
        </w:rP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w:t>
      </w:r>
      <w:r>
        <w:rPr>
          <w:rFonts w:ascii="Times New Roman" w:hAnsi="Times New Roman" w:cs="Times New Roman"/>
          <w:sz w:val="24"/>
          <w:szCs w:val="24"/>
        </w:rPr>
        <w:t>ого образа жизни у обучающихся.</w:t>
      </w:r>
    </w:p>
    <w:p w:rsidR="006630FB" w:rsidRDefault="002A68CD"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4382A" w:rsidRPr="00F4382A">
        <w:rPr>
          <w:rFonts w:ascii="Times New Roman" w:hAnsi="Times New Roman" w:cs="Times New Roman"/>
          <w:sz w:val="24"/>
          <w:szCs w:val="24"/>
        </w:rPr>
        <w:t xml:space="preserve">Основные </w:t>
      </w:r>
      <w:r w:rsidR="00F4382A" w:rsidRPr="002A68CD">
        <w:rPr>
          <w:rFonts w:ascii="Times New Roman" w:hAnsi="Times New Roman" w:cs="Times New Roman"/>
          <w:b/>
          <w:sz w:val="24"/>
          <w:szCs w:val="24"/>
        </w:rPr>
        <w:t>направления</w:t>
      </w:r>
      <w:r w:rsidR="00F4382A" w:rsidRPr="00F4382A">
        <w:rPr>
          <w:rFonts w:ascii="Times New Roman" w:hAnsi="Times New Roman" w:cs="Times New Roman"/>
          <w:sz w:val="24"/>
          <w:szCs w:val="24"/>
        </w:rPr>
        <w:t xml:space="preserve"> работы по ритмике: </w:t>
      </w:r>
    </w:p>
    <w:p w:rsidR="006630FB" w:rsidRDefault="006630FB"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382A" w:rsidRPr="006630FB">
        <w:rPr>
          <w:rFonts w:ascii="Times New Roman" w:hAnsi="Times New Roman" w:cs="Times New Roman"/>
          <w:b/>
          <w:sz w:val="24"/>
          <w:szCs w:val="24"/>
        </w:rPr>
        <w:t>восприятие музыки</w:t>
      </w:r>
      <w:r w:rsidR="00F4382A" w:rsidRPr="00F4382A">
        <w:rPr>
          <w:rFonts w:ascii="Times New Roman" w:hAnsi="Times New Roman" w:cs="Times New Roman"/>
          <w:sz w:val="24"/>
          <w:szCs w:val="24"/>
        </w:rPr>
        <w:t xml:space="preserve"> (в исполнении педагога и аудиозап</w:t>
      </w:r>
      <w:r>
        <w:rPr>
          <w:rFonts w:ascii="Times New Roman" w:hAnsi="Times New Roman" w:cs="Times New Roman"/>
          <w:sz w:val="24"/>
          <w:szCs w:val="24"/>
        </w:rPr>
        <w:t>и</w:t>
      </w:r>
      <w:r w:rsidR="00F4382A" w:rsidRPr="00F4382A">
        <w:rPr>
          <w:rFonts w:ascii="Times New Roman" w:hAnsi="Times New Roman" w:cs="Times New Roman"/>
          <w:sz w:val="24"/>
          <w:szCs w:val="24"/>
        </w:rPr>
        <w:t xml:space="preserve">си):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 </w:t>
      </w:r>
    </w:p>
    <w:p w:rsidR="006630FB" w:rsidRDefault="006630FB"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382A" w:rsidRPr="006630FB">
        <w:rPr>
          <w:rFonts w:ascii="Times New Roman" w:hAnsi="Times New Roman" w:cs="Times New Roman"/>
          <w:b/>
          <w:sz w:val="24"/>
          <w:szCs w:val="24"/>
        </w:rPr>
        <w:t>упражнения на ориентировку в пространстве</w:t>
      </w:r>
      <w:r w:rsidR="00F4382A" w:rsidRPr="00F4382A">
        <w:rPr>
          <w:rFonts w:ascii="Times New Roman" w:hAnsi="Times New Roman" w:cs="Times New Roman"/>
          <w:sz w:val="24"/>
          <w:szCs w:val="24"/>
        </w:rPr>
        <w:t xml:space="preserve">: простейшие построенияи перестроения (в одну и две линии, в колонну,вцепочку,в одну и две шеренги друг напротив друга,в круг,сужение и расширение круга,свободное размещение в классе,различные положения в парах и т. д.); ходьбав шеренге (вперед, назад),по кругу, в заданном направлении, разными видами шага; повороты; </w:t>
      </w:r>
    </w:p>
    <w:p w:rsidR="006630FB" w:rsidRDefault="006630FB"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382A" w:rsidRPr="006630FB">
        <w:rPr>
          <w:rFonts w:ascii="Times New Roman" w:hAnsi="Times New Roman" w:cs="Times New Roman"/>
          <w:b/>
          <w:sz w:val="24"/>
          <w:szCs w:val="24"/>
        </w:rPr>
        <w:t>ритмико-гимнастические упражнения</w:t>
      </w:r>
      <w:r w:rsidR="00F4382A" w:rsidRPr="00F4382A">
        <w:rPr>
          <w:rFonts w:ascii="Times New Roman" w:hAnsi="Times New Roman" w:cs="Times New Roman"/>
          <w:sz w:val="24"/>
          <w:szCs w:val="24"/>
        </w:rPr>
        <w:t xml:space="preserve">:общеразвивающие упражнения, упражнения на координацию движений, упражнение на расслабление мышц;  </w:t>
      </w:r>
    </w:p>
    <w:p w:rsidR="006630FB" w:rsidRDefault="006630FB"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382A" w:rsidRPr="006630FB">
        <w:rPr>
          <w:rFonts w:ascii="Times New Roman" w:hAnsi="Times New Roman" w:cs="Times New Roman"/>
          <w:b/>
          <w:sz w:val="24"/>
          <w:szCs w:val="24"/>
        </w:rPr>
        <w:t>упражнения с детскими музыкальными инструментами</w:t>
      </w:r>
      <w:r w:rsidR="00F4382A" w:rsidRPr="00F4382A">
        <w:rPr>
          <w:rFonts w:ascii="Times New Roman" w:hAnsi="Times New Roman" w:cs="Times New Roman"/>
          <w:sz w:val="24"/>
          <w:szCs w:val="24"/>
        </w:rPr>
        <w:t xml:space="preserve">: игра на элементарных музыкальных инструментах (погремушка, металлофон, бубен, ксилофон, барабан, румба, маракас, треугольник, тарелки и др.);  </w:t>
      </w:r>
    </w:p>
    <w:p w:rsidR="006630FB" w:rsidRDefault="006630FB"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382A" w:rsidRPr="006630FB">
        <w:rPr>
          <w:rFonts w:ascii="Times New Roman" w:hAnsi="Times New Roman" w:cs="Times New Roman"/>
          <w:b/>
          <w:sz w:val="24"/>
          <w:szCs w:val="24"/>
        </w:rPr>
        <w:t>игры под музыку</w:t>
      </w:r>
      <w:r w:rsidR="00F4382A" w:rsidRPr="00F4382A">
        <w:rPr>
          <w:rFonts w:ascii="Times New Roman" w:hAnsi="Times New Roman" w:cs="Times New Roman"/>
          <w:sz w:val="24"/>
          <w:szCs w:val="24"/>
        </w:rPr>
        <w:t>: музыкальные игры и игровые ситуациис музыкально</w:t>
      </w:r>
      <w:r>
        <w:rPr>
          <w:rFonts w:ascii="Times New Roman" w:hAnsi="Times New Roman" w:cs="Times New Roman"/>
          <w:sz w:val="24"/>
          <w:szCs w:val="24"/>
        </w:rPr>
        <w:t>-</w:t>
      </w:r>
      <w:r w:rsidR="00F4382A" w:rsidRPr="00F4382A">
        <w:rPr>
          <w:rFonts w:ascii="Times New Roman" w:hAnsi="Times New Roman" w:cs="Times New Roman"/>
          <w:sz w:val="24"/>
          <w:szCs w:val="24"/>
        </w:rPr>
        <w:t>двигательными заданиями с элементами занимательности, соревнования (кто скорее, кто лучше, кто более и т.д.),игры п</w:t>
      </w:r>
      <w:r>
        <w:rPr>
          <w:rFonts w:ascii="Times New Roman" w:hAnsi="Times New Roman" w:cs="Times New Roman"/>
          <w:sz w:val="24"/>
          <w:szCs w:val="24"/>
        </w:rPr>
        <w:t xml:space="preserve">о ориентировке в пространстве; </w:t>
      </w:r>
    </w:p>
    <w:p w:rsidR="006630FB" w:rsidRDefault="006630FB"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382A" w:rsidRPr="006630FB">
        <w:rPr>
          <w:rFonts w:ascii="Times New Roman" w:hAnsi="Times New Roman" w:cs="Times New Roman"/>
          <w:b/>
          <w:sz w:val="24"/>
          <w:szCs w:val="24"/>
        </w:rPr>
        <w:t>танцевальные упражнения</w:t>
      </w:r>
      <w:r w:rsidR="00F4382A" w:rsidRPr="00F4382A">
        <w:rPr>
          <w:rFonts w:ascii="Times New Roman" w:hAnsi="Times New Roman" w:cs="Times New Roman"/>
          <w:sz w:val="24"/>
          <w:szCs w:val="24"/>
        </w:rPr>
        <w:t xml:space="preserve">: выполнение под музыку элементов танца и пляски, несложных композиций народных, бальных и современных танцев; </w:t>
      </w:r>
    </w:p>
    <w:p w:rsidR="006630FB" w:rsidRDefault="006630FB" w:rsidP="00E91E6D">
      <w:pPr>
        <w:widowControl w:val="0"/>
        <w:tabs>
          <w:tab w:val="left" w:pos="709"/>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382A" w:rsidRPr="006630FB">
        <w:rPr>
          <w:rFonts w:ascii="Times New Roman" w:hAnsi="Times New Roman" w:cs="Times New Roman"/>
          <w:b/>
          <w:sz w:val="24"/>
          <w:szCs w:val="24"/>
        </w:rPr>
        <w:t>декламация песен под музыку</w:t>
      </w:r>
      <w:r w:rsidR="00F4382A" w:rsidRPr="00F4382A">
        <w:rPr>
          <w:rFonts w:ascii="Times New Roman" w:hAnsi="Times New Roman" w:cs="Times New Roman"/>
          <w:sz w:val="24"/>
          <w:szCs w:val="24"/>
        </w:rPr>
        <w:t xml:space="preserve">: 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 </w:t>
      </w:r>
    </w:p>
    <w:p w:rsidR="00AA31DA" w:rsidRDefault="006630FB" w:rsidP="00E91E6D">
      <w:pPr>
        <w:widowControl w:val="0"/>
        <w:tabs>
          <w:tab w:val="left" w:pos="851"/>
          <w:tab w:val="left" w:pos="1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382A" w:rsidRPr="00F4382A">
        <w:rPr>
          <w:rFonts w:ascii="Times New Roman" w:hAnsi="Times New Roman" w:cs="Times New Roman"/>
          <w:sz w:val="24"/>
          <w:szCs w:val="24"/>
        </w:rPr>
        <w:t>Содержание коррекционно-развивающей</w:t>
      </w:r>
      <w:r>
        <w:rPr>
          <w:rFonts w:ascii="Times New Roman" w:hAnsi="Times New Roman" w:cs="Times New Roman"/>
          <w:sz w:val="24"/>
          <w:szCs w:val="24"/>
        </w:rPr>
        <w:t xml:space="preserve"> области может быть дополнено МБ</w:t>
      </w:r>
      <w:r w:rsidR="00F4382A" w:rsidRPr="00F4382A">
        <w:rPr>
          <w:rFonts w:ascii="Times New Roman" w:hAnsi="Times New Roman" w:cs="Times New Roman"/>
          <w:sz w:val="24"/>
          <w:szCs w:val="24"/>
        </w:rPr>
        <w:t xml:space="preserve">ОУ </w:t>
      </w:r>
      <w:r>
        <w:rPr>
          <w:rFonts w:ascii="Times New Roman" w:hAnsi="Times New Roman" w:cs="Times New Roman"/>
          <w:sz w:val="24"/>
          <w:szCs w:val="24"/>
        </w:rPr>
        <w:t>«СОШ №53»</w:t>
      </w:r>
      <w:r w:rsidR="00F4382A" w:rsidRPr="00F4382A">
        <w:rPr>
          <w:rFonts w:ascii="Times New Roman" w:hAnsi="Times New Roman" w:cs="Times New Roman"/>
          <w:sz w:val="24"/>
          <w:szCs w:val="24"/>
        </w:rPr>
        <w:t xml:space="preserve"> самостоятельно на основании рекомендаций ПМПК, ИПРобучающихся с ЗПР.  Выбор коррекционно-развивающих курсов для индивидуальных и групповых занятий, их количественное соотношение, содержани</w:t>
      </w:r>
      <w:r>
        <w:rPr>
          <w:rFonts w:ascii="Times New Roman" w:hAnsi="Times New Roman" w:cs="Times New Roman"/>
          <w:sz w:val="24"/>
          <w:szCs w:val="24"/>
        </w:rPr>
        <w:t>е самостоятельно определяется МБОУ «СОШ №53»</w:t>
      </w:r>
      <w:r w:rsidR="00F4382A" w:rsidRPr="00F4382A">
        <w:rPr>
          <w:rFonts w:ascii="Times New Roman" w:hAnsi="Times New Roman" w:cs="Times New Roman"/>
          <w:sz w:val="24"/>
          <w:szCs w:val="24"/>
        </w:rPr>
        <w:t>, исходя из психофизических особенностей и особых образовательных потребностей обучающихся с ЗПР.</w:t>
      </w:r>
    </w:p>
    <w:p w:rsidR="00BF3E70" w:rsidRDefault="00BF3E70" w:rsidP="00E91E6D">
      <w:pPr>
        <w:widowControl w:val="0"/>
        <w:tabs>
          <w:tab w:val="left" w:pos="851"/>
          <w:tab w:val="left" w:pos="1656"/>
        </w:tabs>
        <w:spacing w:after="0" w:line="360" w:lineRule="auto"/>
        <w:jc w:val="both"/>
        <w:rPr>
          <w:rFonts w:ascii="Times New Roman" w:hAnsi="Times New Roman" w:cs="Times New Roman"/>
          <w:sz w:val="24"/>
          <w:szCs w:val="24"/>
        </w:rPr>
      </w:pPr>
    </w:p>
    <w:p w:rsidR="00AA31DA" w:rsidRPr="00E91E6D" w:rsidRDefault="00AA31DA" w:rsidP="00E91E6D">
      <w:pPr>
        <w:pStyle w:val="2"/>
        <w:widowControl w:val="0"/>
        <w:spacing w:before="0" w:line="360" w:lineRule="auto"/>
        <w:jc w:val="center"/>
        <w:rPr>
          <w:rFonts w:ascii="Times New Roman" w:hAnsi="Times New Roman" w:cs="Times New Roman"/>
          <w:b/>
          <w:color w:val="000000" w:themeColor="text1"/>
          <w:sz w:val="24"/>
          <w:szCs w:val="24"/>
        </w:rPr>
      </w:pPr>
      <w:bookmarkStart w:id="9" w:name="_Toc64460139"/>
      <w:r w:rsidRPr="00E91E6D">
        <w:rPr>
          <w:rFonts w:ascii="Times New Roman" w:hAnsi="Times New Roman" w:cs="Times New Roman"/>
          <w:b/>
          <w:color w:val="000000" w:themeColor="text1"/>
          <w:sz w:val="24"/>
          <w:szCs w:val="24"/>
        </w:rPr>
        <w:t>2.3. Программа духовно-нравственного развития, воспитания</w:t>
      </w:r>
      <w:bookmarkEnd w:id="9"/>
    </w:p>
    <w:p w:rsidR="00AA31DA" w:rsidRDefault="00AA31D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A31DA">
        <w:rPr>
          <w:rFonts w:ascii="Times New Roman" w:hAnsi="Times New Roman" w:cs="Times New Roman"/>
          <w:sz w:val="24"/>
          <w:szCs w:val="24"/>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w:t>
      </w:r>
      <w:r w:rsidRPr="00AA31DA">
        <w:rPr>
          <w:rFonts w:ascii="Times New Roman" w:hAnsi="Times New Roman" w:cs="Times New Roman"/>
          <w:sz w:val="24"/>
          <w:szCs w:val="24"/>
        </w:rPr>
        <w:lastRenderedPageBreak/>
        <w:t xml:space="preserve">учебную, внеучебную,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 </w:t>
      </w:r>
    </w:p>
    <w:p w:rsidR="00AA31DA" w:rsidRDefault="00AA31D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A31DA">
        <w:rPr>
          <w:rFonts w:ascii="Times New Roman" w:hAnsi="Times New Roman" w:cs="Times New Roman"/>
          <w:sz w:val="24"/>
          <w:szCs w:val="24"/>
        </w:rPr>
        <w:t>Нормативно-правовой и методологической основой программы духовно</w:t>
      </w:r>
      <w:r>
        <w:rPr>
          <w:rFonts w:ascii="Times New Roman" w:hAnsi="Times New Roman" w:cs="Times New Roman"/>
          <w:sz w:val="24"/>
          <w:szCs w:val="24"/>
        </w:rPr>
        <w:t>-</w:t>
      </w:r>
      <w:r w:rsidRPr="00AA31DA">
        <w:rPr>
          <w:rFonts w:ascii="Times New Roman" w:hAnsi="Times New Roman" w:cs="Times New Roman"/>
          <w:sz w:val="24"/>
          <w:szCs w:val="24"/>
        </w:rPr>
        <w:t>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ОВЗ, ФГОС НОО, Концепция духовно</w:t>
      </w:r>
      <w:r>
        <w:rPr>
          <w:rFonts w:ascii="Times New Roman" w:hAnsi="Times New Roman" w:cs="Times New Roman"/>
          <w:sz w:val="24"/>
          <w:szCs w:val="24"/>
        </w:rPr>
        <w:t>-</w:t>
      </w:r>
      <w:r w:rsidRPr="00AA31DA">
        <w:rPr>
          <w:rFonts w:ascii="Times New Roman" w:hAnsi="Times New Roman" w:cs="Times New Roman"/>
          <w:sz w:val="24"/>
          <w:szCs w:val="24"/>
        </w:rPr>
        <w:t xml:space="preserve">нравственного развития и воспитания личности гражданина России. </w:t>
      </w:r>
    </w:p>
    <w:p w:rsidR="00AA31DA" w:rsidRDefault="00AA31D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A31DA">
        <w:rPr>
          <w:rFonts w:ascii="Times New Roman" w:hAnsi="Times New Roman" w:cs="Times New Roman"/>
          <w:sz w:val="24"/>
          <w:szCs w:val="24"/>
        </w:rPr>
        <w:t xml:space="preserve">Программа духовно-нравственного развития 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В основу программы положены ключевые воспитательные задачи, базовые национальные ценности российского общества и общечеловеческие ценности. </w:t>
      </w:r>
    </w:p>
    <w:p w:rsidR="00AA31DA" w:rsidRDefault="00AA31D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A31DA">
        <w:rPr>
          <w:rFonts w:ascii="Times New Roman" w:hAnsi="Times New Roman" w:cs="Times New Roman"/>
          <w:sz w:val="24"/>
          <w:szCs w:val="24"/>
        </w:rPr>
        <w:t xml:space="preserve">Цельюдуховно-нравственного развития и воспитания обучающихся с ЗПР на ступени начального общего образования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и нравственного поведения. </w:t>
      </w:r>
    </w:p>
    <w:p w:rsidR="00AA31DA" w:rsidRDefault="00AA31D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A31DA">
        <w:rPr>
          <w:rFonts w:ascii="Times New Roman" w:hAnsi="Times New Roman" w:cs="Times New Roman"/>
          <w:sz w:val="24"/>
          <w:szCs w:val="24"/>
        </w:rPr>
        <w:t xml:space="preserve">Задачи духовно-нравственного развития обучающихся с ЗПР на ступени начального общего образования: </w:t>
      </w:r>
    </w:p>
    <w:p w:rsidR="00AA31DA" w:rsidRDefault="00AA31D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A31DA">
        <w:rPr>
          <w:rFonts w:ascii="Times New Roman" w:hAnsi="Times New Roman" w:cs="Times New Roman"/>
          <w:i/>
          <w:sz w:val="24"/>
          <w:szCs w:val="24"/>
        </w:rPr>
        <w:t>в области формирования личностной культуры</w:t>
      </w:r>
      <w:r w:rsidRPr="00AA31DA">
        <w:rPr>
          <w:rFonts w:ascii="Times New Roman" w:hAnsi="Times New Roman" w:cs="Times New Roman"/>
          <w:sz w:val="24"/>
          <w:szCs w:val="24"/>
        </w:rPr>
        <w:t xml:space="preserve">: </w:t>
      </w:r>
    </w:p>
    <w:p w:rsidR="00AA31DA" w:rsidRPr="00BF3E70"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BF3E70">
        <w:rPr>
          <w:rFonts w:ascii="Times New Roman" w:hAnsi="Times New Roman" w:cs="Times New Roman"/>
          <w:sz w:val="24"/>
          <w:szCs w:val="24"/>
        </w:rPr>
        <w:t xml:space="preserve">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w:t>
      </w:r>
    </w:p>
    <w:p w:rsidR="00AA31DA" w:rsidRPr="00BF3E70"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BF3E70">
        <w:rPr>
          <w:rFonts w:ascii="Times New Roman" w:hAnsi="Times New Roman" w:cs="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A31DA" w:rsidRPr="00BF3E70"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BF3E70">
        <w:rPr>
          <w:rFonts w:ascii="Times New Roman" w:hAnsi="Times New Roman" w:cs="Times New Roman"/>
          <w:sz w:val="24"/>
          <w:szCs w:val="24"/>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элементарную нравственную оценку своим и чужим поступкам;  формирование в сознании школьников нравственного смысла учения;  </w:t>
      </w:r>
    </w:p>
    <w:p w:rsidR="00AA31DA" w:rsidRPr="00BF3E70"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BF3E70">
        <w:rPr>
          <w:rFonts w:ascii="Times New Roman" w:hAnsi="Times New Roman" w:cs="Times New Roman"/>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AA31DA" w:rsidRPr="00BF3E70"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BF3E70">
        <w:rPr>
          <w:rFonts w:ascii="Times New Roman" w:hAnsi="Times New Roman" w:cs="Times New Roman"/>
          <w:sz w:val="24"/>
          <w:szCs w:val="24"/>
        </w:rPr>
        <w:lastRenderedPageBreak/>
        <w:t xml:space="preserve">формирование представлений о базовых общечеловеческих ценностях; формирование представлений о базовых национальных, этнических и духовных традициях; </w:t>
      </w:r>
    </w:p>
    <w:p w:rsidR="00AA31DA" w:rsidRPr="00BF3E70"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BF3E70">
        <w:rPr>
          <w:rFonts w:ascii="Times New Roman" w:hAnsi="Times New Roman" w:cs="Times New Roman"/>
          <w:sz w:val="24"/>
          <w:szCs w:val="24"/>
        </w:rPr>
        <w:t xml:space="preserve">формирование эстетических потребностей, ценностей и чувств;  </w:t>
      </w:r>
    </w:p>
    <w:p w:rsidR="00AA31DA" w:rsidRPr="00BF3E70"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BF3E70">
        <w:rPr>
          <w:rFonts w:ascii="Times New Roman" w:hAnsi="Times New Roman" w:cs="Times New Roman"/>
          <w:sz w:val="24"/>
          <w:szCs w:val="24"/>
        </w:rPr>
        <w:t xml:space="preserve">формирование критичности к собственным намерениям, мыслям и поступкам; </w:t>
      </w:r>
    </w:p>
    <w:p w:rsidR="00AA31DA" w:rsidRPr="00BF3E70"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BF3E70">
        <w:rPr>
          <w:rFonts w:ascii="Times New Roman" w:hAnsi="Times New Roman" w:cs="Times New Roman"/>
          <w:sz w:val="24"/>
          <w:szCs w:val="24"/>
        </w:rPr>
        <w:t xml:space="preserve">формирование способности к самостоятельным поступкам и действиям, совершаемым на основе морального выбора, осознание ответственности за результаты собственных действий и поступков; </w:t>
      </w:r>
    </w:p>
    <w:p w:rsidR="00F57323" w:rsidRPr="00BF3E70"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BF3E70">
        <w:rPr>
          <w:rFonts w:ascii="Times New Roman" w:hAnsi="Times New Roman" w:cs="Times New Roman"/>
          <w:sz w:val="24"/>
          <w:szCs w:val="24"/>
        </w:rPr>
        <w:t xml:space="preserve">развитие трудолюбия, способности к преодолению трудностей,   настойчивости в достижении результата; </w:t>
      </w:r>
    </w:p>
    <w:p w:rsidR="00AA31DA" w:rsidRPr="00F57323" w:rsidRDefault="00F57323" w:rsidP="00E91E6D">
      <w:pPr>
        <w:widowControl w:val="0"/>
        <w:tabs>
          <w:tab w:val="left" w:pos="851"/>
          <w:tab w:val="left" w:pos="2580"/>
        </w:tabs>
        <w:spacing w:after="0" w:line="360" w:lineRule="auto"/>
        <w:jc w:val="both"/>
        <w:rPr>
          <w:rFonts w:ascii="Times New Roman" w:hAnsi="Times New Roman" w:cs="Times New Roman"/>
          <w:i/>
          <w:sz w:val="24"/>
          <w:szCs w:val="24"/>
        </w:rPr>
      </w:pPr>
      <w:r>
        <w:rPr>
          <w:rFonts w:ascii="Times New Roman" w:hAnsi="Times New Roman" w:cs="Times New Roman"/>
          <w:sz w:val="24"/>
          <w:szCs w:val="24"/>
        </w:rPr>
        <w:tab/>
      </w:r>
      <w:r w:rsidR="00AA31DA" w:rsidRPr="00F57323">
        <w:rPr>
          <w:rFonts w:ascii="Times New Roman" w:hAnsi="Times New Roman" w:cs="Times New Roman"/>
          <w:i/>
          <w:sz w:val="24"/>
          <w:szCs w:val="24"/>
        </w:rPr>
        <w:t xml:space="preserve">в области формирования социальной культуры: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формирование основ российской гражданской идентичности – осознание себя как гражданина России;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пробуждение чувства гордости за свою Родину, российский народ и историю России;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осознание своей этнической и национальной принадлежности,воспитание положительного отношения к своему национальному языку и культуре;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формирование патриотизма и чувства причастности к коллективным делам;  развитие навыков сотрудничества со взрослыми и сверстниками в разных социальных ситуациях;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укрепление доверия к другим людям;  развитие этических чувств, доброжелательности и эмоционально</w:t>
      </w:r>
      <w:r w:rsidR="00F57323">
        <w:rPr>
          <w:rFonts w:ascii="Times New Roman" w:hAnsi="Times New Roman" w:cs="Times New Roman"/>
          <w:sz w:val="24"/>
          <w:szCs w:val="24"/>
        </w:rPr>
        <w:t>-</w:t>
      </w:r>
      <w:r w:rsidRPr="00AA31DA">
        <w:rPr>
          <w:rFonts w:ascii="Times New Roman" w:hAnsi="Times New Roman" w:cs="Times New Roman"/>
          <w:sz w:val="24"/>
          <w:szCs w:val="24"/>
        </w:rPr>
        <w:t xml:space="preserve">нравственной отзывчивости, понимания и сопереживания чувствам других людей; формирование уважительного отношения к традиционным российским религиям и религиозным организациям, к вере и религиозным убеждениям;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формирование уважительного отношения к иному мнению, истории и культуре других народов.  </w:t>
      </w:r>
    </w:p>
    <w:p w:rsidR="00F57323" w:rsidRDefault="00F5732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ab/>
      </w:r>
      <w:r w:rsidR="00AA31DA" w:rsidRPr="00F57323">
        <w:rPr>
          <w:rFonts w:ascii="Times New Roman" w:hAnsi="Times New Roman" w:cs="Times New Roman"/>
          <w:i/>
          <w:sz w:val="24"/>
          <w:szCs w:val="24"/>
        </w:rPr>
        <w:t>в области формирования семейной культуры</w:t>
      </w:r>
      <w:r w:rsidR="00AA31DA" w:rsidRPr="00AA31DA">
        <w:rPr>
          <w:rFonts w:ascii="Times New Roman" w:hAnsi="Times New Roman" w:cs="Times New Roman"/>
          <w:sz w:val="24"/>
          <w:szCs w:val="24"/>
        </w:rPr>
        <w:t xml:space="preserve">: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формирование отношения к семье как основе российского общества;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формирование у обучающихся уважительного отношения к родителям, осознанного, заботливого отношения к старшим и младшим;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формирование представления о семейных ценностях, гендерных семейных ролях и уважения к ним;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знакомство обучающихся с культурно-историческими и этническими </w:t>
      </w:r>
      <w:r w:rsidRPr="00AA31DA">
        <w:rPr>
          <w:rFonts w:ascii="Times New Roman" w:hAnsi="Times New Roman" w:cs="Times New Roman"/>
          <w:sz w:val="24"/>
          <w:szCs w:val="24"/>
        </w:rPr>
        <w:lastRenderedPageBreak/>
        <w:t xml:space="preserve">традициями российской семьи. </w:t>
      </w:r>
    </w:p>
    <w:p w:rsidR="00F57323" w:rsidRDefault="00F5732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AA31DA">
        <w:rPr>
          <w:rFonts w:ascii="Times New Roman" w:hAnsi="Times New Roman" w:cs="Times New Roman"/>
          <w:sz w:val="24"/>
          <w:szCs w:val="24"/>
        </w:rPr>
        <w:t xml:space="preserve">Общие задачи духовно-нравственного развития обучающихся с ЗПР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F57323" w:rsidRDefault="00F5732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AA31DA">
        <w:rPr>
          <w:rFonts w:ascii="Times New Roman" w:hAnsi="Times New Roman" w:cs="Times New Roman"/>
          <w:sz w:val="24"/>
          <w:szCs w:val="24"/>
        </w:rPr>
        <w:t xml:space="preserve">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 </w:t>
      </w:r>
    </w:p>
    <w:p w:rsidR="00BF3E70" w:rsidRDefault="00F5732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AA31DA">
        <w:rPr>
          <w:rFonts w:ascii="Times New Roman" w:hAnsi="Times New Roman" w:cs="Times New Roman"/>
          <w:sz w:val="24"/>
          <w:szCs w:val="24"/>
        </w:rPr>
        <w:t xml:space="preserve">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 страны: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воспитание гражданственности, патриотизма, уважения к правам, свободам и обязанностям человека;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воспитание нравственных чувств и этического сознания;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формирование ценностного отношения к семье, здоровью и здоровому образу жизни;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воспитание трудолюбия, творческого от</w:t>
      </w:r>
      <w:r w:rsidR="00F57323">
        <w:rPr>
          <w:rFonts w:ascii="Times New Roman" w:hAnsi="Times New Roman" w:cs="Times New Roman"/>
          <w:sz w:val="24"/>
          <w:szCs w:val="24"/>
        </w:rPr>
        <w:t>ношения к учению, труду, жизни;</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воспитание положительного отношения к природе, окружающей среде (экологическое воспитание);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воспитание эмоционально-положительного отношения к прекрасному, формирование представлений об эстетических идеалах и ценностях (эстетическое воспитание). </w:t>
      </w:r>
    </w:p>
    <w:p w:rsidR="00F57323" w:rsidRDefault="00F5732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AA31DA">
        <w:rPr>
          <w:rFonts w:ascii="Times New Roman" w:hAnsi="Times New Roman" w:cs="Times New Roman"/>
          <w:sz w:val="24"/>
          <w:szCs w:val="24"/>
        </w:rPr>
        <w:t xml:space="preserve">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 </w:t>
      </w:r>
    </w:p>
    <w:p w:rsidR="00F57323" w:rsidRDefault="00F5732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AA31DA">
        <w:rPr>
          <w:rFonts w:ascii="Times New Roman" w:hAnsi="Times New Roman" w:cs="Times New Roman"/>
          <w:sz w:val="24"/>
          <w:szCs w:val="24"/>
        </w:rPr>
        <w:t xml:space="preserve">Программа духовно-нравственного развития, воспитания обучающихся с ЗПР реализуется посредством: </w:t>
      </w:r>
    </w:p>
    <w:p w:rsidR="00F57323" w:rsidRDefault="00F5732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F57323">
        <w:rPr>
          <w:rFonts w:ascii="Times New Roman" w:hAnsi="Times New Roman" w:cs="Times New Roman"/>
          <w:i/>
          <w:sz w:val="24"/>
          <w:szCs w:val="24"/>
        </w:rPr>
        <w:t>духовно-нравственного воспитания</w:t>
      </w:r>
      <w:r w:rsidR="00AA31DA" w:rsidRPr="00AA31DA">
        <w:rPr>
          <w:rFonts w:ascii="Times New Roman" w:hAnsi="Times New Roman" w:cs="Times New Roman"/>
          <w:sz w:val="24"/>
          <w:szCs w:val="24"/>
        </w:rPr>
        <w:t xml:space="preserve">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w:t>
      </w:r>
    </w:p>
    <w:p w:rsidR="00F57323" w:rsidRDefault="00F5732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F57323">
        <w:rPr>
          <w:rFonts w:ascii="Times New Roman" w:hAnsi="Times New Roman" w:cs="Times New Roman"/>
          <w:i/>
          <w:sz w:val="24"/>
          <w:szCs w:val="24"/>
        </w:rPr>
        <w:t>духовно-нравственного развития</w:t>
      </w:r>
      <w:r w:rsidR="00AA31DA" w:rsidRPr="00AA31DA">
        <w:rPr>
          <w:rFonts w:ascii="Times New Roman" w:hAnsi="Times New Roman" w:cs="Times New Roman"/>
          <w:sz w:val="24"/>
          <w:szCs w:val="24"/>
        </w:rPr>
        <w:t xml:space="preserve"> -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w:t>
      </w:r>
      <w:r w:rsidR="00AA31DA" w:rsidRPr="00AA31DA">
        <w:rPr>
          <w:rFonts w:ascii="Times New Roman" w:hAnsi="Times New Roman" w:cs="Times New Roman"/>
          <w:sz w:val="24"/>
          <w:szCs w:val="24"/>
        </w:rPr>
        <w:lastRenderedPageBreak/>
        <w:t xml:space="preserve">традиционных моральных норм и нравственных идеалов отношения к себе, другим людям, обществу, государству, Отечеству, миру в целом. </w:t>
      </w:r>
    </w:p>
    <w:p w:rsidR="00F57323" w:rsidRDefault="00F5732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AA31DA">
        <w:rPr>
          <w:rFonts w:ascii="Times New Roman" w:hAnsi="Times New Roman" w:cs="Times New Roman"/>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F57323" w:rsidRDefault="00F5732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AA31DA">
        <w:rPr>
          <w:rFonts w:ascii="Times New Roman" w:hAnsi="Times New Roman" w:cs="Times New Roman"/>
          <w:sz w:val="24"/>
          <w:szCs w:val="24"/>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в содержании и построении уроков;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в способах организации совместной деятельности взрослых и детей в учебной и внеучебной деятельности;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в характере общения и сотрудничества взрослого и ребенка; </w:t>
      </w:r>
    </w:p>
    <w:p w:rsidR="00AA31DA" w:rsidRPr="00AA31DA"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в опыте организации индивидуальной, групповой, коллективной деятельности обучающихся; </w:t>
      </w:r>
    </w:p>
    <w:p w:rsidR="00F57323"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в специальных событиях, спроектированных с учетом определенной ценности и смысла; в личном примере ученикам.  </w:t>
      </w:r>
    </w:p>
    <w:p w:rsidR="00714E24" w:rsidRDefault="00F5732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AA31DA">
        <w:rPr>
          <w:rFonts w:ascii="Times New Roman" w:hAnsi="Times New Roman" w:cs="Times New Roman"/>
          <w:sz w:val="24"/>
          <w:szCs w:val="24"/>
        </w:rPr>
        <w:t xml:space="preserve">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AA31DA">
        <w:rPr>
          <w:rFonts w:ascii="Times New Roman" w:hAnsi="Times New Roman" w:cs="Times New Roman"/>
          <w:sz w:val="24"/>
          <w:szCs w:val="24"/>
        </w:rPr>
        <w:t xml:space="preserve">Программа должна обеспечивать: </w:t>
      </w:r>
    </w:p>
    <w:p w:rsidR="00714E24"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организацию системы воспитательных мероприятий, позволяющих каждому обучающемуся с ЗПР использовать на практике полученные знания, усвоенные модели и нормы поведения; </w:t>
      </w:r>
    </w:p>
    <w:p w:rsidR="00714E24" w:rsidRDefault="00AA31DA"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AA31DA">
        <w:rPr>
          <w:rFonts w:ascii="Times New Roman" w:hAnsi="Times New Roman" w:cs="Times New Roman"/>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AA31DA">
        <w:rPr>
          <w:rFonts w:ascii="Times New Roman" w:hAnsi="Times New Roman" w:cs="Times New Roman"/>
          <w:sz w:val="24"/>
          <w:szCs w:val="24"/>
        </w:rPr>
        <w:t xml:space="preserve">Программа духовно-нравственного развития должна включать описание: цели и задач, основных направлений работы, перечень планируемых результатов воспитания (социальных компетенций, моделей поведения обучающихся с ЗПР), формы организации работы.  </w:t>
      </w:r>
    </w:p>
    <w:p w:rsidR="009929D9"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31DA" w:rsidRPr="00AA31DA">
        <w:rPr>
          <w:rFonts w:ascii="Times New Roman" w:hAnsi="Times New Roman" w:cs="Times New Roman"/>
          <w:sz w:val="24"/>
          <w:szCs w:val="24"/>
        </w:rPr>
        <w:t>Программа духовно-нравственного развития с</w:t>
      </w:r>
      <w:r>
        <w:rPr>
          <w:rFonts w:ascii="Times New Roman" w:hAnsi="Times New Roman" w:cs="Times New Roman"/>
          <w:sz w:val="24"/>
          <w:szCs w:val="24"/>
        </w:rPr>
        <w:t xml:space="preserve">амостоятельно разрабатывается </w:t>
      </w:r>
      <w:r>
        <w:rPr>
          <w:rFonts w:ascii="Times New Roman" w:hAnsi="Times New Roman" w:cs="Times New Roman"/>
          <w:sz w:val="24"/>
          <w:szCs w:val="24"/>
        </w:rPr>
        <w:lastRenderedPageBreak/>
        <w:t>МБ</w:t>
      </w:r>
      <w:r w:rsidR="00AA31DA" w:rsidRPr="00AA31DA">
        <w:rPr>
          <w:rFonts w:ascii="Times New Roman" w:hAnsi="Times New Roman" w:cs="Times New Roman"/>
          <w:sz w:val="24"/>
          <w:szCs w:val="24"/>
        </w:rPr>
        <w:t xml:space="preserve">ОУ </w:t>
      </w:r>
      <w:r>
        <w:rPr>
          <w:rFonts w:ascii="Times New Roman" w:hAnsi="Times New Roman" w:cs="Times New Roman"/>
          <w:sz w:val="24"/>
          <w:szCs w:val="24"/>
        </w:rPr>
        <w:t>«СОШ №53»</w:t>
      </w:r>
      <w:r w:rsidR="00AA31DA" w:rsidRPr="00AA31DA">
        <w:rPr>
          <w:rFonts w:ascii="Times New Roman" w:hAnsi="Times New Roman" w:cs="Times New Roman"/>
          <w:sz w:val="24"/>
          <w:szCs w:val="24"/>
        </w:rPr>
        <w:t xml:space="preserve"> на основе ПрАООП НО</w:t>
      </w:r>
      <w:r>
        <w:rPr>
          <w:rFonts w:ascii="Times New Roman" w:hAnsi="Times New Roman" w:cs="Times New Roman"/>
          <w:sz w:val="24"/>
          <w:szCs w:val="24"/>
        </w:rPr>
        <w:t>О обучающихся с ЗПР, ПрООП НОО</w:t>
      </w:r>
      <w:r w:rsidR="00AA31DA" w:rsidRPr="00AA31DA">
        <w:rPr>
          <w:rFonts w:ascii="Times New Roman" w:hAnsi="Times New Roman" w:cs="Times New Roman"/>
          <w:sz w:val="24"/>
          <w:szCs w:val="24"/>
        </w:rPr>
        <w:t>, разработанной для общеобразовательной школы, с учетом специфики образовательных потребностей обучающихся с ЗПР.</w:t>
      </w:r>
    </w:p>
    <w:p w:rsidR="00E91E6D" w:rsidRDefault="00E91E6D" w:rsidP="00E91E6D">
      <w:pPr>
        <w:widowControl w:val="0"/>
        <w:tabs>
          <w:tab w:val="left" w:pos="851"/>
          <w:tab w:val="left" w:pos="2580"/>
        </w:tabs>
        <w:spacing w:after="0" w:line="360" w:lineRule="auto"/>
        <w:jc w:val="both"/>
        <w:rPr>
          <w:rFonts w:ascii="Times New Roman" w:hAnsi="Times New Roman" w:cs="Times New Roman"/>
          <w:sz w:val="24"/>
          <w:szCs w:val="24"/>
        </w:rPr>
      </w:pPr>
    </w:p>
    <w:p w:rsidR="00714E24" w:rsidRPr="00E91E6D" w:rsidRDefault="00714E24" w:rsidP="00E91E6D">
      <w:pPr>
        <w:pStyle w:val="2"/>
        <w:widowControl w:val="0"/>
        <w:spacing w:before="0" w:line="360" w:lineRule="auto"/>
        <w:jc w:val="center"/>
        <w:rPr>
          <w:rFonts w:ascii="Times New Roman" w:hAnsi="Times New Roman" w:cs="Times New Roman"/>
          <w:b/>
          <w:color w:val="000000" w:themeColor="text1"/>
          <w:sz w:val="24"/>
          <w:szCs w:val="24"/>
        </w:rPr>
      </w:pPr>
      <w:bookmarkStart w:id="10" w:name="_Toc64460140"/>
      <w:r w:rsidRPr="00E91E6D">
        <w:rPr>
          <w:rFonts w:ascii="Times New Roman" w:hAnsi="Times New Roman" w:cs="Times New Roman"/>
          <w:b/>
          <w:color w:val="000000" w:themeColor="text1"/>
          <w:sz w:val="24"/>
          <w:szCs w:val="24"/>
        </w:rPr>
        <w:t>2.4.Программа формирования эко</w:t>
      </w:r>
      <w:r w:rsidR="00E91E6D" w:rsidRPr="00E91E6D">
        <w:rPr>
          <w:rFonts w:ascii="Times New Roman" w:hAnsi="Times New Roman" w:cs="Times New Roman"/>
          <w:b/>
          <w:color w:val="000000" w:themeColor="text1"/>
          <w:sz w:val="24"/>
          <w:szCs w:val="24"/>
        </w:rPr>
        <w:t xml:space="preserve">логической культуры, здорового </w:t>
      </w:r>
      <w:r w:rsidRPr="00E91E6D">
        <w:rPr>
          <w:rFonts w:ascii="Times New Roman" w:hAnsi="Times New Roman" w:cs="Times New Roman"/>
          <w:b/>
          <w:color w:val="000000" w:themeColor="text1"/>
          <w:sz w:val="24"/>
          <w:szCs w:val="24"/>
        </w:rPr>
        <w:t>и безопасного образа жизни</w:t>
      </w:r>
      <w:bookmarkEnd w:id="10"/>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 xml:space="preserve">Программа формирования экологической культуры разрабатывается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ЗПРдействовать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w:t>
      </w:r>
      <w:r>
        <w:rPr>
          <w:rFonts w:ascii="Times New Roman" w:hAnsi="Times New Roman" w:cs="Times New Roman"/>
          <w:sz w:val="24"/>
          <w:szCs w:val="24"/>
        </w:rPr>
        <w:t>ья, материального благополучия.</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на ступени начального общего образования формируется с учётом факторов, </w:t>
      </w:r>
      <w:r w:rsidRPr="00714E24">
        <w:rPr>
          <w:rFonts w:ascii="Times New Roman" w:hAnsi="Times New Roman" w:cs="Times New Roman"/>
          <w:sz w:val="24"/>
          <w:szCs w:val="24"/>
        </w:rPr>
        <w:lastRenderedPageBreak/>
        <w:t xml:space="preserve">оказывающих существенное влияние на состояние здоровья обучающихся: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 xml:space="preserve">- неблагоприятные социальные, экономические и экологические условия;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 xml:space="preserve">- факторы риска, имеющие место в образовательных организациях, которые приводят к ухудшению здоровья обучающихся;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 xml:space="preserve">- формируемые в младшем школьном возрасте правила поведения, привычки;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 xml:space="preserve">- 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 xml:space="preserve">- неспособность прогнозировать последствия своего отношения к здоровью. </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w:t>
      </w:r>
      <w:r>
        <w:rPr>
          <w:rFonts w:ascii="Times New Roman" w:hAnsi="Times New Roman" w:cs="Times New Roman"/>
          <w:sz w:val="24"/>
          <w:szCs w:val="24"/>
        </w:rPr>
        <w:t>ного процесса.</w:t>
      </w:r>
    </w:p>
    <w:p w:rsidR="00714E24" w:rsidRDefault="00714E24"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14E24">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должна обеспечивать:  </w:t>
      </w:r>
    </w:p>
    <w:p w:rsidR="00714E24" w:rsidRDefault="00714E24"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714E24">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714E24" w:rsidRDefault="00714E24"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714E24">
        <w:rPr>
          <w:rFonts w:ascii="Times New Roman" w:hAnsi="Times New Roman" w:cs="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714E24" w:rsidRPr="00714E24" w:rsidRDefault="00714E24"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714E24">
        <w:rPr>
          <w:rFonts w:ascii="Times New Roman" w:hAnsi="Times New Roman" w:cs="Times New Roman"/>
          <w:sz w:val="24"/>
          <w:szCs w:val="24"/>
        </w:rPr>
        <w:t xml:space="preserve">формирование познавательного интереса и бережного отношения к природе;  </w:t>
      </w:r>
    </w:p>
    <w:p w:rsidR="00714E24" w:rsidRDefault="00714E24"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714E24">
        <w:rPr>
          <w:rFonts w:ascii="Times New Roman" w:hAnsi="Times New Roman" w:cs="Times New Roman"/>
          <w:sz w:val="24"/>
          <w:szCs w:val="24"/>
        </w:rPr>
        <w:t xml:space="preserve">формирование установок на использование здорового питания; </w:t>
      </w:r>
    </w:p>
    <w:p w:rsidR="00714E24" w:rsidRDefault="00714E24"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714E24">
        <w:rPr>
          <w:rFonts w:ascii="Times New Roman" w:hAnsi="Times New Roman" w:cs="Times New Roman"/>
          <w:sz w:val="24"/>
          <w:szCs w:val="24"/>
        </w:rPr>
        <w:t>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соблюдение з</w:t>
      </w:r>
      <w:r>
        <w:rPr>
          <w:rFonts w:ascii="Times New Roman" w:hAnsi="Times New Roman" w:cs="Times New Roman"/>
          <w:sz w:val="24"/>
          <w:szCs w:val="24"/>
        </w:rPr>
        <w:t xml:space="preserve">доровьесозидающих режимов дня; </w:t>
      </w:r>
    </w:p>
    <w:p w:rsidR="00714E24" w:rsidRDefault="00714E24"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714E24">
        <w:rPr>
          <w:rFonts w:ascii="Times New Roman" w:hAnsi="Times New Roman" w:cs="Times New Roman"/>
          <w:sz w:val="24"/>
          <w:szCs w:val="24"/>
        </w:rPr>
        <w:t xml:space="preserve">формирование негативного отношения к факторам риска здоровью обучающихся;  становление умений противостояния вовлечению в табакокурение, </w:t>
      </w:r>
      <w:r w:rsidRPr="00714E24">
        <w:rPr>
          <w:rFonts w:ascii="Times New Roman" w:hAnsi="Times New Roman" w:cs="Times New Roman"/>
          <w:sz w:val="24"/>
          <w:szCs w:val="24"/>
        </w:rPr>
        <w:lastRenderedPageBreak/>
        <w:t xml:space="preserve">употребление алкоголя, наркотических и сильнодействующих веществ; </w:t>
      </w:r>
    </w:p>
    <w:p w:rsidR="00467E65" w:rsidRDefault="00714E24"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714E24">
        <w:rPr>
          <w:rFonts w:ascii="Times New Roman" w:hAnsi="Times New Roman" w:cs="Times New Roman"/>
          <w:sz w:val="24"/>
          <w:szCs w:val="24"/>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467E65" w:rsidRDefault="00714E24"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714E24">
        <w:rPr>
          <w:rFonts w:ascii="Times New Roman" w:hAnsi="Times New Roman" w:cs="Times New Roman"/>
          <w:sz w:val="24"/>
          <w:szCs w:val="24"/>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467E65" w:rsidRDefault="00467E6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14E24" w:rsidRPr="00714E24">
        <w:rPr>
          <w:rFonts w:ascii="Times New Roman" w:hAnsi="Times New Roman" w:cs="Times New Roman"/>
          <w:sz w:val="24"/>
          <w:szCs w:val="24"/>
        </w:rPr>
        <w:t>Программа формирования экологической культуры, здорового и безопасного образа жизни обучающихся с ЗПР реализуется по следующим направлениям:</w:t>
      </w:r>
    </w:p>
    <w:p w:rsidR="00467E65" w:rsidRDefault="00467E6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14E24" w:rsidRPr="00714E24">
        <w:rPr>
          <w:rFonts w:ascii="Times New Roman" w:hAnsi="Times New Roman" w:cs="Times New Roman"/>
          <w:sz w:val="24"/>
          <w:szCs w:val="24"/>
        </w:rPr>
        <w:t>1. Создание здоровьесберегающей инфраструктуры образовательной организации с целью реализации необходимых условий для сбережения здоровь</w:t>
      </w:r>
      <w:r>
        <w:rPr>
          <w:rFonts w:ascii="Times New Roman" w:hAnsi="Times New Roman" w:cs="Times New Roman"/>
          <w:sz w:val="24"/>
          <w:szCs w:val="24"/>
        </w:rPr>
        <w:t xml:space="preserve">я обучающихся с ЗПР. </w:t>
      </w:r>
    </w:p>
    <w:p w:rsidR="00467E65" w:rsidRDefault="00467E6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14E24" w:rsidRPr="00714E24">
        <w:rPr>
          <w:rFonts w:ascii="Times New Roman" w:hAnsi="Times New Roman" w:cs="Times New Roman"/>
          <w:sz w:val="24"/>
          <w:szCs w:val="24"/>
        </w:rPr>
        <w:t xml:space="preserve">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 </w:t>
      </w:r>
    </w:p>
    <w:p w:rsidR="00467E65" w:rsidRDefault="00467E6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14E24" w:rsidRPr="00714E24">
        <w:rPr>
          <w:rFonts w:ascii="Times New Roman" w:hAnsi="Times New Roman" w:cs="Times New Roman"/>
          <w:sz w:val="24"/>
          <w:szCs w:val="24"/>
        </w:rPr>
        <w:t xml:space="preserve">3. 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 </w:t>
      </w:r>
    </w:p>
    <w:p w:rsidR="00467E65" w:rsidRDefault="00467E6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14E24" w:rsidRPr="00714E24">
        <w:rPr>
          <w:rFonts w:ascii="Times New Roman" w:hAnsi="Times New Roman" w:cs="Times New Roman"/>
          <w:sz w:val="24"/>
          <w:szCs w:val="24"/>
        </w:rPr>
        <w:t xml:space="preserve">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 </w:t>
      </w:r>
    </w:p>
    <w:p w:rsidR="00467E65" w:rsidRDefault="00467E6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14E24" w:rsidRPr="00714E24">
        <w:rPr>
          <w:rFonts w:ascii="Times New Roman" w:hAnsi="Times New Roman" w:cs="Times New Roman"/>
          <w:sz w:val="24"/>
          <w:szCs w:val="24"/>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w:t>
      </w:r>
      <w:r w:rsidR="00714E24" w:rsidRPr="00714E24">
        <w:rPr>
          <w:rFonts w:ascii="Times New Roman" w:hAnsi="Times New Roman" w:cs="Times New Roman"/>
          <w:sz w:val="24"/>
          <w:szCs w:val="24"/>
        </w:rPr>
        <w:lastRenderedPageBreak/>
        <w:t xml:space="preserve">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 </w:t>
      </w:r>
    </w:p>
    <w:p w:rsidR="00467E65" w:rsidRDefault="00467E6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14E24" w:rsidRPr="00714E24">
        <w:rPr>
          <w:rFonts w:ascii="Times New Roman" w:hAnsi="Times New Roman" w:cs="Times New Roman"/>
          <w:sz w:val="24"/>
          <w:szCs w:val="24"/>
        </w:rPr>
        <w:t xml:space="preserve">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w:t>
      </w:r>
    </w:p>
    <w:p w:rsidR="00714E24" w:rsidRDefault="00467E6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14E24" w:rsidRPr="00714E24">
        <w:rPr>
          <w:rFonts w:ascii="Times New Roman" w:hAnsi="Times New Roman" w:cs="Times New Roman"/>
          <w:sz w:val="24"/>
          <w:szCs w:val="24"/>
        </w:rPr>
        <w:t>Программа должна содержать: цель и задачи, планируемые результаты, основные направления работы, перечень организационных форм. Программа формирования экологической культуры, здорового и безопасного образа жизни самостоятельно раз</w:t>
      </w:r>
      <w:r>
        <w:rPr>
          <w:rFonts w:ascii="Times New Roman" w:hAnsi="Times New Roman" w:cs="Times New Roman"/>
          <w:sz w:val="24"/>
          <w:szCs w:val="24"/>
        </w:rPr>
        <w:t>рабатывается образовательной МБ</w:t>
      </w:r>
      <w:r w:rsidR="00714E24" w:rsidRPr="00714E24">
        <w:rPr>
          <w:rFonts w:ascii="Times New Roman" w:hAnsi="Times New Roman" w:cs="Times New Roman"/>
          <w:sz w:val="24"/>
          <w:szCs w:val="24"/>
        </w:rPr>
        <w:t xml:space="preserve">ОУ </w:t>
      </w:r>
      <w:r>
        <w:rPr>
          <w:rFonts w:ascii="Times New Roman" w:hAnsi="Times New Roman" w:cs="Times New Roman"/>
          <w:sz w:val="24"/>
          <w:szCs w:val="24"/>
        </w:rPr>
        <w:t>«СОШ №53»</w:t>
      </w:r>
      <w:r w:rsidR="00714E24" w:rsidRPr="00714E24">
        <w:rPr>
          <w:rFonts w:ascii="Times New Roman" w:hAnsi="Times New Roman" w:cs="Times New Roman"/>
          <w:sz w:val="24"/>
          <w:szCs w:val="24"/>
        </w:rPr>
        <w:t xml:space="preserve"> на основе ПрАООП НО</w:t>
      </w:r>
      <w:r>
        <w:rPr>
          <w:rFonts w:ascii="Times New Roman" w:hAnsi="Times New Roman" w:cs="Times New Roman"/>
          <w:sz w:val="24"/>
          <w:szCs w:val="24"/>
        </w:rPr>
        <w:t>О обучающихся с ЗПР, ПрООП НОО,</w:t>
      </w:r>
      <w:r w:rsidR="00714E24" w:rsidRPr="00714E24">
        <w:rPr>
          <w:rFonts w:ascii="Times New Roman" w:hAnsi="Times New Roman" w:cs="Times New Roman"/>
          <w:sz w:val="24"/>
          <w:szCs w:val="24"/>
        </w:rPr>
        <w:t xml:space="preserve"> разработанной для общеобразовательной школы, с учетом специфики образовательных потребностей обучающихся с ЗПР.</w:t>
      </w:r>
    </w:p>
    <w:p w:rsidR="00E91E6D" w:rsidRDefault="00E91E6D" w:rsidP="00E91E6D">
      <w:pPr>
        <w:widowControl w:val="0"/>
        <w:tabs>
          <w:tab w:val="left" w:pos="851"/>
          <w:tab w:val="left" w:pos="2580"/>
        </w:tabs>
        <w:spacing w:after="0" w:line="360" w:lineRule="auto"/>
        <w:jc w:val="both"/>
        <w:rPr>
          <w:rFonts w:ascii="Times New Roman" w:hAnsi="Times New Roman" w:cs="Times New Roman"/>
          <w:sz w:val="24"/>
          <w:szCs w:val="24"/>
        </w:rPr>
      </w:pPr>
    </w:p>
    <w:p w:rsidR="00467E65" w:rsidRPr="00E91E6D" w:rsidRDefault="00467E65" w:rsidP="00E91E6D">
      <w:pPr>
        <w:pStyle w:val="2"/>
        <w:widowControl w:val="0"/>
        <w:spacing w:before="0" w:line="360" w:lineRule="auto"/>
        <w:jc w:val="center"/>
        <w:rPr>
          <w:rFonts w:ascii="Times New Roman" w:hAnsi="Times New Roman" w:cs="Times New Roman"/>
          <w:color w:val="auto"/>
          <w:sz w:val="24"/>
          <w:szCs w:val="24"/>
        </w:rPr>
      </w:pPr>
      <w:bookmarkStart w:id="11" w:name="_Toc64460141"/>
      <w:r w:rsidRPr="00E91E6D">
        <w:rPr>
          <w:rFonts w:ascii="Times New Roman" w:hAnsi="Times New Roman" w:cs="Times New Roman"/>
          <w:b/>
          <w:color w:val="000000" w:themeColor="text1"/>
          <w:sz w:val="24"/>
          <w:szCs w:val="24"/>
        </w:rPr>
        <w:t>2.5. Программа коррекционной работы</w:t>
      </w:r>
      <w:bookmarkEnd w:id="11"/>
    </w:p>
    <w:p w:rsidR="00467E65" w:rsidRDefault="00467E6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67E65">
        <w:rPr>
          <w:rFonts w:ascii="Times New Roman" w:hAnsi="Times New Roman" w:cs="Times New Roman"/>
          <w:sz w:val="24"/>
          <w:szCs w:val="24"/>
        </w:rPr>
        <w:t xml:space="preserve">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 </w:t>
      </w:r>
    </w:p>
    <w:p w:rsidR="00467E65" w:rsidRDefault="00467E6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67E65">
        <w:rPr>
          <w:rFonts w:ascii="Times New Roman" w:hAnsi="Times New Roman" w:cs="Times New Roman"/>
          <w:sz w:val="24"/>
          <w:szCs w:val="24"/>
        </w:rPr>
        <w:t xml:space="preserve">Программа коррекционной работы обеспечивает: </w:t>
      </w:r>
    </w:p>
    <w:p w:rsidR="00467E65"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выявление особых образовательных потребностей обучающихся с ЗПР, обусловленных недостатками в их физическом и (или) психическом развитии; </w:t>
      </w:r>
    </w:p>
    <w:p w:rsidR="00467E65"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создание адекватных условий для реализации особых образовательных потребностей обучающихся с ЗПР; </w:t>
      </w:r>
    </w:p>
    <w:p w:rsidR="00467E65"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осуществление индивидуально-ориентированного психолого-медико</w:t>
      </w:r>
      <w:r>
        <w:rPr>
          <w:rFonts w:ascii="Times New Roman" w:hAnsi="Times New Roman" w:cs="Times New Roman"/>
          <w:sz w:val="24"/>
          <w:szCs w:val="24"/>
        </w:rPr>
        <w:t>-</w:t>
      </w:r>
      <w:r w:rsidRPr="00467E65">
        <w:rPr>
          <w:rFonts w:ascii="Times New Roman" w:hAnsi="Times New Roman" w:cs="Times New Roman"/>
          <w:sz w:val="24"/>
          <w:szCs w:val="24"/>
        </w:rPr>
        <w:t xml:space="preserve">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 </w:t>
      </w:r>
    </w:p>
    <w:p w:rsidR="00AA675A"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разработку и реализацию индивидуальных учебных планов, организацию индивидуальных и групповых коррекционных занятий для обучающихся с ЗПР с учетом </w:t>
      </w:r>
      <w:r w:rsidRPr="00467E65">
        <w:rPr>
          <w:rFonts w:ascii="Times New Roman" w:hAnsi="Times New Roman" w:cs="Times New Roman"/>
          <w:sz w:val="24"/>
          <w:szCs w:val="24"/>
        </w:rPr>
        <w:lastRenderedPageBreak/>
        <w:t xml:space="preserve">индивидуальных и типологических особенностей психофизического развития и индивидуальных возможностей; </w:t>
      </w:r>
    </w:p>
    <w:p w:rsidR="00AA675A"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оказание помощи в освоении обучающимися с ЗПР АООП НОО и их интеграции в образовательном учреждении; </w:t>
      </w:r>
    </w:p>
    <w:p w:rsidR="00467E65" w:rsidRPr="00467E65"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 </w:t>
      </w:r>
    </w:p>
    <w:p w:rsidR="00AA675A"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 </w:t>
      </w:r>
    </w:p>
    <w:p w:rsidR="008C663F" w:rsidRDefault="00AA675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Целью 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8C663F"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Задачи программы: </w:t>
      </w:r>
    </w:p>
    <w:p w:rsidR="008C663F"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определение особых образовательных потребностей обучающихся с ЗПР; </w:t>
      </w:r>
    </w:p>
    <w:p w:rsidR="008C663F"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повышение возможностей обучающихся с ЗПР в освоенииАООП НОО и интегрировании в образовательный процесс; - своевременное выявление обучающихся с трудностями адаптации вобразовательно-воспитательном процессе; </w:t>
      </w:r>
    </w:p>
    <w:p w:rsidR="008C663F"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создание и реализация условий, нормализующих анализаторную, аналитико</w:t>
      </w:r>
      <w:r>
        <w:rPr>
          <w:rFonts w:ascii="Times New Roman" w:hAnsi="Times New Roman" w:cs="Times New Roman"/>
          <w:sz w:val="24"/>
          <w:szCs w:val="24"/>
        </w:rPr>
        <w:t>-</w:t>
      </w:r>
      <w:r w:rsidR="00467E65" w:rsidRPr="00467E65">
        <w:rPr>
          <w:rFonts w:ascii="Times New Roman" w:hAnsi="Times New Roman" w:cs="Times New Roman"/>
          <w:sz w:val="24"/>
          <w:szCs w:val="24"/>
        </w:rPr>
        <w:t xml:space="preserve">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 </w:t>
      </w:r>
    </w:p>
    <w:p w:rsidR="008C663F"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 </w:t>
      </w:r>
    </w:p>
    <w:p w:rsidR="008C663F"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Программа коррекционной работы содержит: </w:t>
      </w:r>
    </w:p>
    <w:p w:rsidR="008C663F"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  </w:t>
      </w:r>
    </w:p>
    <w:p w:rsidR="008C663F"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систему комплексного психолого-медико-педагогического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w:t>
      </w:r>
    </w:p>
    <w:p w:rsidR="008C663F"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lastRenderedPageBreak/>
        <w:t xml:space="preserve">мониторинг динамики развития обучающихся и их успешности в освоении АООП НОО; корректировку коррекционных мероприятий; </w:t>
      </w:r>
    </w:p>
    <w:p w:rsidR="008C663F"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 </w:t>
      </w:r>
    </w:p>
    <w:p w:rsidR="008C663F"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планируемые результаты коррекционной работы. </w:t>
      </w:r>
    </w:p>
    <w:p w:rsidR="008C663F"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8C663F"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8C663F">
        <w:rPr>
          <w:rFonts w:ascii="Times New Roman" w:hAnsi="Times New Roman" w:cs="Times New Roman"/>
          <w:i/>
          <w:sz w:val="24"/>
          <w:szCs w:val="24"/>
        </w:rPr>
        <w:t>Принципы коррекционной работы</w:t>
      </w:r>
      <w:r w:rsidR="00467E65" w:rsidRPr="00467E65">
        <w:rPr>
          <w:rFonts w:ascii="Times New Roman" w:hAnsi="Times New Roman" w:cs="Times New Roman"/>
          <w:sz w:val="24"/>
          <w:szCs w:val="24"/>
        </w:rPr>
        <w:t xml:space="preserve">: </w:t>
      </w:r>
    </w:p>
    <w:p w:rsidR="00467E65" w:rsidRPr="00467E65"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Принцип </w:t>
      </w:r>
      <w:r w:rsidR="00467E65" w:rsidRPr="008C663F">
        <w:rPr>
          <w:rFonts w:ascii="Times New Roman" w:hAnsi="Times New Roman" w:cs="Times New Roman"/>
          <w:i/>
          <w:sz w:val="24"/>
          <w:szCs w:val="24"/>
        </w:rPr>
        <w:t>приоритетности</w:t>
      </w:r>
      <w:r w:rsidR="00467E65" w:rsidRPr="00467E65">
        <w:rPr>
          <w:rFonts w:ascii="Times New Roman" w:hAnsi="Times New Roman" w:cs="Times New Roman"/>
          <w:sz w:val="24"/>
          <w:szCs w:val="24"/>
        </w:rPr>
        <w:t xml:space="preserve">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8C663F"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Принцип </w:t>
      </w:r>
      <w:r w:rsidR="00467E65" w:rsidRPr="008C663F">
        <w:rPr>
          <w:rFonts w:ascii="Times New Roman" w:hAnsi="Times New Roman" w:cs="Times New Roman"/>
          <w:i/>
          <w:sz w:val="24"/>
          <w:szCs w:val="24"/>
        </w:rPr>
        <w:t>системности</w:t>
      </w:r>
      <w:r w:rsidR="00467E65" w:rsidRPr="00467E65">
        <w:rPr>
          <w:rFonts w:ascii="Times New Roman" w:hAnsi="Times New Roman" w:cs="Times New Roman"/>
          <w:sz w:val="24"/>
          <w:szCs w:val="24"/>
        </w:rPr>
        <w:t xml:space="preserve">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8C663F"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Принцип </w:t>
      </w:r>
      <w:r w:rsidR="00467E65" w:rsidRPr="008C663F">
        <w:rPr>
          <w:rFonts w:ascii="Times New Roman" w:hAnsi="Times New Roman" w:cs="Times New Roman"/>
          <w:i/>
          <w:sz w:val="24"/>
          <w:szCs w:val="24"/>
        </w:rPr>
        <w:t>непрерывности</w:t>
      </w:r>
      <w:r w:rsidR="00467E65" w:rsidRPr="00467E65">
        <w:rPr>
          <w:rFonts w:ascii="Times New Roman" w:hAnsi="Times New Roman" w:cs="Times New Roman"/>
          <w:sz w:val="24"/>
          <w:szCs w:val="24"/>
        </w:rPr>
        <w:t xml:space="preserve"> обеспечивает проведение коррекционной работы на всем протяжении обучения школьников с учетом изменений в их личности. </w:t>
      </w:r>
    </w:p>
    <w:p w:rsidR="00980EEA" w:rsidRDefault="008C663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Принцип </w:t>
      </w:r>
      <w:r w:rsidR="00467E65" w:rsidRPr="008C663F">
        <w:rPr>
          <w:rFonts w:ascii="Times New Roman" w:hAnsi="Times New Roman" w:cs="Times New Roman"/>
          <w:i/>
          <w:sz w:val="24"/>
          <w:szCs w:val="24"/>
        </w:rPr>
        <w:t>вариативности</w:t>
      </w:r>
      <w:r w:rsidR="00467E65" w:rsidRPr="00467E65">
        <w:rPr>
          <w:rFonts w:ascii="Times New Roman" w:hAnsi="Times New Roman" w:cs="Times New Roman"/>
          <w:sz w:val="24"/>
          <w:szCs w:val="24"/>
        </w:rPr>
        <w:t xml:space="preserve">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Принцип </w:t>
      </w:r>
      <w:r w:rsidR="00467E65" w:rsidRPr="00980EEA">
        <w:rPr>
          <w:rFonts w:ascii="Times New Roman" w:hAnsi="Times New Roman" w:cs="Times New Roman"/>
          <w:i/>
          <w:sz w:val="24"/>
          <w:szCs w:val="24"/>
        </w:rPr>
        <w:t>комплексности</w:t>
      </w:r>
      <w:r w:rsidR="00467E65" w:rsidRPr="00467E65">
        <w:rPr>
          <w:rFonts w:ascii="Times New Roman" w:hAnsi="Times New Roman" w:cs="Times New Roman"/>
          <w:sz w:val="24"/>
          <w:szCs w:val="24"/>
        </w:rPr>
        <w:t xml:space="preserve">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w:t>
      </w:r>
      <w:r>
        <w:rPr>
          <w:rFonts w:ascii="Times New Roman" w:hAnsi="Times New Roman" w:cs="Times New Roman"/>
          <w:sz w:val="24"/>
          <w:szCs w:val="24"/>
        </w:rPr>
        <w:t>и приемов коррекционной работы.</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Принцип </w:t>
      </w:r>
      <w:r w:rsidR="00467E65" w:rsidRPr="00980EEA">
        <w:rPr>
          <w:rFonts w:ascii="Times New Roman" w:hAnsi="Times New Roman" w:cs="Times New Roman"/>
          <w:i/>
          <w:sz w:val="24"/>
          <w:szCs w:val="24"/>
        </w:rPr>
        <w:t>единствапсихолого-педагогических и медицинских средств</w:t>
      </w:r>
      <w:r w:rsidR="00467E65" w:rsidRPr="00467E65">
        <w:rPr>
          <w:rFonts w:ascii="Times New Roman" w:hAnsi="Times New Roman" w:cs="Times New Roman"/>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w:t>
      </w:r>
      <w:r>
        <w:rPr>
          <w:rFonts w:ascii="Times New Roman" w:hAnsi="Times New Roman" w:cs="Times New Roman"/>
          <w:sz w:val="24"/>
          <w:szCs w:val="24"/>
        </w:rPr>
        <w:t>-</w:t>
      </w:r>
      <w:r w:rsidR="00467E65" w:rsidRPr="00467E65">
        <w:rPr>
          <w:rFonts w:ascii="Times New Roman" w:hAnsi="Times New Roman" w:cs="Times New Roman"/>
          <w:sz w:val="24"/>
          <w:szCs w:val="24"/>
        </w:rPr>
        <w:t xml:space="preserve">воспитательной работы.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Принцип </w:t>
      </w:r>
      <w:r w:rsidR="00467E65" w:rsidRPr="00980EEA">
        <w:rPr>
          <w:rFonts w:ascii="Times New Roman" w:hAnsi="Times New Roman" w:cs="Times New Roman"/>
          <w:i/>
          <w:sz w:val="24"/>
          <w:szCs w:val="24"/>
        </w:rPr>
        <w:t>сотрудничества с семьей</w:t>
      </w:r>
      <w:r w:rsidR="00467E65" w:rsidRPr="00467E65">
        <w:rPr>
          <w:rFonts w:ascii="Times New Roman" w:hAnsi="Times New Roman" w:cs="Times New Roman"/>
          <w:sz w:val="24"/>
          <w:szCs w:val="24"/>
        </w:rPr>
        <w:t xml:space="preserve"> основан на признании семьи как важного участника коррекционной работы, оказывающего существенное влияние на процесс </w:t>
      </w:r>
      <w:r w:rsidR="00467E65" w:rsidRPr="00467E65">
        <w:rPr>
          <w:rFonts w:ascii="Times New Roman" w:hAnsi="Times New Roman" w:cs="Times New Roman"/>
          <w:sz w:val="24"/>
          <w:szCs w:val="24"/>
        </w:rPr>
        <w:lastRenderedPageBreak/>
        <w:t xml:space="preserve">развития ребенка и успешность его интеграции в общество.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Коррекционная работа с обучающимися с ЗПР осуществляется в ходе всего учебно-образовательного процесса: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в рамках психологического и социально-педагогического сопровождения обучающихся.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Основными направлениями в коррекционной работе являются: </w:t>
      </w:r>
    </w:p>
    <w:p w:rsidR="00980EEA"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коррекционная помощь в овладении базовым содержанием обучения; </w:t>
      </w:r>
    </w:p>
    <w:p w:rsidR="00980EEA"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развитие эмоционально</w:t>
      </w:r>
      <w:r w:rsidR="00980EEA">
        <w:rPr>
          <w:rFonts w:ascii="Times New Roman" w:hAnsi="Times New Roman" w:cs="Times New Roman"/>
          <w:sz w:val="24"/>
          <w:szCs w:val="24"/>
        </w:rPr>
        <w:t>-</w:t>
      </w:r>
      <w:r w:rsidRPr="00467E65">
        <w:rPr>
          <w:rFonts w:ascii="Times New Roman" w:hAnsi="Times New Roman" w:cs="Times New Roman"/>
          <w:sz w:val="24"/>
          <w:szCs w:val="24"/>
        </w:rPr>
        <w:t xml:space="preserve">личностной сферы и коррекция ее недостатков; </w:t>
      </w:r>
    </w:p>
    <w:p w:rsidR="00980EEA"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развитие познавательной деятельности и целенаправленное формирование высших психических функций; </w:t>
      </w:r>
    </w:p>
    <w:p w:rsidR="00980EEA"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формирование произвольной регуляции деятельности и поведения; </w:t>
      </w:r>
    </w:p>
    <w:p w:rsidR="00980EEA"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w:t>
      </w:r>
      <w:r w:rsidR="00980EEA">
        <w:rPr>
          <w:rFonts w:ascii="Times New Roman" w:hAnsi="Times New Roman" w:cs="Times New Roman"/>
          <w:sz w:val="24"/>
          <w:szCs w:val="24"/>
        </w:rPr>
        <w:t>мотивации к школьному обучению.</w:t>
      </w:r>
    </w:p>
    <w:p w:rsidR="00467E65" w:rsidRPr="00467E65"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1</w:t>
      </w:r>
      <w:r w:rsidR="00467E65" w:rsidRPr="00980EEA">
        <w:rPr>
          <w:rFonts w:ascii="Times New Roman" w:hAnsi="Times New Roman" w:cs="Times New Roman"/>
          <w:i/>
          <w:sz w:val="24"/>
          <w:szCs w:val="24"/>
        </w:rPr>
        <w:t>. Диагностическая работа</w:t>
      </w:r>
      <w:r w:rsidR="00467E65" w:rsidRPr="00467E65">
        <w:rPr>
          <w:rFonts w:ascii="Times New Roman" w:hAnsi="Times New Roman" w:cs="Times New Roman"/>
          <w:sz w:val="24"/>
          <w:szCs w:val="24"/>
        </w:rPr>
        <w:t xml:space="preserve"> 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Проведение диагностической работы предполагает осуществление: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1) психолого-педагогического и медицинского обследования с целью выявления их особых образовательных потребностей: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467E65" w:rsidRPr="00467E65">
        <w:rPr>
          <w:rFonts w:ascii="Times New Roman" w:hAnsi="Times New Roman" w:cs="Times New Roman"/>
          <w:sz w:val="24"/>
          <w:szCs w:val="24"/>
        </w:rPr>
        <w:t xml:space="preserve">развития познавательной сферы, специфических трудностей в овладении содержанием образования и потенциальных возможностей;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467E65" w:rsidRPr="00467E65">
        <w:rPr>
          <w:rFonts w:ascii="Times New Roman" w:hAnsi="Times New Roman" w:cs="Times New Roman"/>
          <w:sz w:val="24"/>
          <w:szCs w:val="24"/>
        </w:rPr>
        <w:t>развития эмоционально-волевой сферы и личност</w:t>
      </w:r>
      <w:r>
        <w:rPr>
          <w:rFonts w:ascii="Times New Roman" w:hAnsi="Times New Roman" w:cs="Times New Roman"/>
          <w:sz w:val="24"/>
          <w:szCs w:val="24"/>
        </w:rPr>
        <w:t xml:space="preserve">ных особенностей обучающихся;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 </w:t>
      </w:r>
      <w:r w:rsidR="00467E65" w:rsidRPr="00467E65">
        <w:rPr>
          <w:rFonts w:ascii="Times New Roman" w:hAnsi="Times New Roman" w:cs="Times New Roman"/>
          <w:sz w:val="24"/>
          <w:szCs w:val="24"/>
        </w:rPr>
        <w:t xml:space="preserve">определение социальной ситуации развития и условий семейного воспитания обучающегося;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2) мониторинга динамики развития обучающихся, их успешности в освоении АООП НОО; 3) анализа результатов обследования с целью проектирования и корректировки коррекционных мероприятий.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2. </w:t>
      </w:r>
      <w:r w:rsidR="00467E65" w:rsidRPr="00980EEA">
        <w:rPr>
          <w:rFonts w:ascii="Times New Roman" w:hAnsi="Times New Roman" w:cs="Times New Roman"/>
          <w:i/>
          <w:sz w:val="24"/>
          <w:szCs w:val="24"/>
        </w:rPr>
        <w:t>Коррекционно-развивающая работа</w:t>
      </w:r>
      <w:r w:rsidR="00467E65" w:rsidRPr="00467E65">
        <w:rPr>
          <w:rFonts w:ascii="Times New Roman" w:hAnsi="Times New Roman" w:cs="Times New Roman"/>
          <w:sz w:val="24"/>
          <w:szCs w:val="24"/>
        </w:rPr>
        <w:t xml:space="preserve"> 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Коррекционно-развивающая работа включает: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составление индивидуальной программы психологического сопровождения обучающегося (совместно с педагогами);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формирование в классе психологического климата комфортного для всех обучающихся;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организация внеурочной деятельности, направленной на развитие познавательных интересов учащихся, их общее социально-личностное развитие;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развитие эмоционально-волевой и личностной сферы обучающегося и коррекцию его поведения;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социальное сопровождение обучающегося в случае неблагоприятных условий жизни при психотравмирующих обстоятельствах.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3. </w:t>
      </w:r>
      <w:r w:rsidR="00467E65" w:rsidRPr="00980EEA">
        <w:rPr>
          <w:rFonts w:ascii="Times New Roman" w:hAnsi="Times New Roman" w:cs="Times New Roman"/>
          <w:i/>
          <w:sz w:val="24"/>
          <w:szCs w:val="24"/>
        </w:rPr>
        <w:t>Консультативная работа</w:t>
      </w:r>
      <w:r w:rsidR="00467E65" w:rsidRPr="00467E65">
        <w:rPr>
          <w:rFonts w:ascii="Times New Roman" w:hAnsi="Times New Roman" w:cs="Times New Roman"/>
          <w:sz w:val="24"/>
          <w:szCs w:val="24"/>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Консультативная работа включает: </w:t>
      </w:r>
    </w:p>
    <w:p w:rsidR="00467E65" w:rsidRPr="00467E65"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консультативную помощь семье в вопросах решения конкретных вопросов </w:t>
      </w:r>
      <w:r w:rsidR="00467E65" w:rsidRPr="00467E65">
        <w:rPr>
          <w:rFonts w:ascii="Times New Roman" w:hAnsi="Times New Roman" w:cs="Times New Roman"/>
          <w:sz w:val="24"/>
          <w:szCs w:val="24"/>
        </w:rPr>
        <w:lastRenderedPageBreak/>
        <w:t xml:space="preserve">воспитания и оказания возможной помощи обучающемуся в освоении общеобразовательной программы.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5. </w:t>
      </w:r>
      <w:r w:rsidR="00467E65" w:rsidRPr="00980EEA">
        <w:rPr>
          <w:rFonts w:ascii="Times New Roman" w:hAnsi="Times New Roman" w:cs="Times New Roman"/>
          <w:i/>
          <w:sz w:val="24"/>
          <w:szCs w:val="24"/>
        </w:rPr>
        <w:t>Информационно-просветительская</w:t>
      </w:r>
      <w:r w:rsidR="00467E65" w:rsidRPr="00467E65">
        <w:rPr>
          <w:rFonts w:ascii="Times New Roman" w:hAnsi="Times New Roman" w:cs="Times New Roman"/>
          <w:sz w:val="24"/>
          <w:szCs w:val="24"/>
        </w:rPr>
        <w:t xml:space="preserve"> работа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представителями) и др.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Информационно-просветительская работа включает: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оформление информационных стендов, печатных и других материалов; ― психологическое просвещение педагогов с целью повышения их психологической  компетентности;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 психологическое просвещение родителей с целью формирования у них элементарной психолого-психологической компетентности. Программа коррекционной работы может предусматривать индивидуализацию специального сопровождения обучающегося с ЗПР.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оперативно дополняют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 </w:t>
      </w:r>
    </w:p>
    <w:p w:rsidR="00980EEA"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Психолого-педагогическое сопровождение обучающихся с ЗПР осуществляют специалисты: учитель-дефектолог, логопед, педагог-психолог, имеющий соответствующую профильную подготовку, социальный педагог, педагог дополнительного образования. </w:t>
      </w:r>
    </w:p>
    <w:p w:rsidR="005649F1" w:rsidRDefault="00980EEA"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 по сетевому взаимодействию. Основными механизмами реализации программы коррекционной работы являются оптимально </w:t>
      </w:r>
      <w:r w:rsidR="00467E65" w:rsidRPr="00467E65">
        <w:rPr>
          <w:rFonts w:ascii="Times New Roman" w:hAnsi="Times New Roman" w:cs="Times New Roman"/>
          <w:sz w:val="24"/>
          <w:szCs w:val="24"/>
        </w:rPr>
        <w:lastRenderedPageBreak/>
        <w:t xml:space="preserve">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Организации с внешними ресурсами (организациями различных ведомств, другими институтами общества). </w:t>
      </w:r>
    </w:p>
    <w:p w:rsidR="005649F1" w:rsidRDefault="005649F1" w:rsidP="00E91E6D">
      <w:pPr>
        <w:widowControl w:val="0"/>
        <w:tabs>
          <w:tab w:val="left" w:pos="426"/>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F4338">
        <w:rPr>
          <w:rFonts w:ascii="Times New Roman" w:hAnsi="Times New Roman" w:cs="Times New Roman"/>
          <w:sz w:val="24"/>
          <w:szCs w:val="24"/>
        </w:rPr>
        <w:tab/>
      </w:r>
      <w:r w:rsidR="00467E65" w:rsidRPr="00467E65">
        <w:rPr>
          <w:rFonts w:ascii="Times New Roman" w:hAnsi="Times New Roman" w:cs="Times New Roman"/>
          <w:sz w:val="24"/>
          <w:szCs w:val="24"/>
        </w:rPr>
        <w:t xml:space="preserve">Взаимодействие специалистов Организации предусматривает: </w:t>
      </w:r>
    </w:p>
    <w:p w:rsidR="005649F1"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многоаспектный анализ психофизичес</w:t>
      </w:r>
      <w:r w:rsidR="005649F1">
        <w:rPr>
          <w:rFonts w:ascii="Times New Roman" w:hAnsi="Times New Roman" w:cs="Times New Roman"/>
          <w:sz w:val="24"/>
          <w:szCs w:val="24"/>
        </w:rPr>
        <w:t>кого развития обучающего с ЗПР;</w:t>
      </w:r>
    </w:p>
    <w:p w:rsidR="00467E65" w:rsidRPr="00467E65"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 </w:t>
      </w:r>
    </w:p>
    <w:p w:rsidR="005649F1"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разработку индивидуальных образовательн</w:t>
      </w:r>
      <w:r w:rsidR="005649F1">
        <w:rPr>
          <w:rFonts w:ascii="Times New Roman" w:hAnsi="Times New Roman" w:cs="Times New Roman"/>
          <w:sz w:val="24"/>
          <w:szCs w:val="24"/>
        </w:rPr>
        <w:t>ых маршрутов обучающихся с ЗПР.</w:t>
      </w:r>
    </w:p>
    <w:p w:rsidR="005649F1" w:rsidRDefault="005649F1"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 xml:space="preserve">Социальное партнерство предусматривает: </w:t>
      </w:r>
    </w:p>
    <w:p w:rsidR="005649F1"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сотрудничество с образовательными организациями и другими ведомствами по вопросам преемственности обучения, развития, социализации, здоровье сбережения обучающихся с ЗПР; </w:t>
      </w:r>
    </w:p>
    <w:p w:rsidR="005649F1" w:rsidRDefault="00467E65"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467E65">
        <w:rPr>
          <w:rFonts w:ascii="Times New Roman" w:hAnsi="Times New Roman" w:cs="Times New Roman"/>
          <w:sz w:val="24"/>
          <w:szCs w:val="24"/>
        </w:rPr>
        <w:t xml:space="preserve">сотрудничество со средствами массовой информации; сотрудничество с родительской общественностью. </w:t>
      </w:r>
    </w:p>
    <w:p w:rsidR="00467E65" w:rsidRDefault="005649F1"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7E65" w:rsidRPr="00467E65">
        <w:rPr>
          <w:rFonts w:ascii="Times New Roman" w:hAnsi="Times New Roman" w:cs="Times New Roman"/>
          <w:sz w:val="24"/>
          <w:szCs w:val="24"/>
        </w:rPr>
        <w:t>Программа коррекционной работы содержит: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1B425A" w:rsidRDefault="001B425A" w:rsidP="00E91E6D">
      <w:pPr>
        <w:widowControl w:val="0"/>
        <w:tabs>
          <w:tab w:val="left" w:pos="851"/>
          <w:tab w:val="left" w:pos="2580"/>
        </w:tabs>
        <w:spacing w:after="0" w:line="360" w:lineRule="auto"/>
        <w:jc w:val="center"/>
        <w:rPr>
          <w:rFonts w:ascii="Times New Roman" w:hAnsi="Times New Roman" w:cs="Times New Roman"/>
          <w:b/>
          <w:sz w:val="24"/>
          <w:szCs w:val="24"/>
        </w:rPr>
      </w:pPr>
    </w:p>
    <w:p w:rsidR="005649F1" w:rsidRPr="00E91E6D" w:rsidRDefault="005649F1" w:rsidP="00E91E6D">
      <w:pPr>
        <w:pStyle w:val="2"/>
        <w:widowControl w:val="0"/>
        <w:spacing w:before="0" w:line="360" w:lineRule="auto"/>
        <w:jc w:val="center"/>
        <w:rPr>
          <w:rFonts w:ascii="Times New Roman" w:hAnsi="Times New Roman" w:cs="Times New Roman"/>
          <w:b/>
          <w:color w:val="000000" w:themeColor="text1"/>
          <w:sz w:val="24"/>
          <w:szCs w:val="24"/>
        </w:rPr>
      </w:pPr>
      <w:bookmarkStart w:id="12" w:name="_Toc64460142"/>
      <w:r w:rsidRPr="00E91E6D">
        <w:rPr>
          <w:rFonts w:ascii="Times New Roman" w:hAnsi="Times New Roman" w:cs="Times New Roman"/>
          <w:b/>
          <w:color w:val="000000" w:themeColor="text1"/>
          <w:sz w:val="24"/>
          <w:szCs w:val="24"/>
        </w:rPr>
        <w:t>2.6. Программа внеурочной деятельности</w:t>
      </w:r>
      <w:bookmarkEnd w:id="12"/>
    </w:p>
    <w:p w:rsidR="005649F1" w:rsidRDefault="005649F1"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649F1">
        <w:rPr>
          <w:rFonts w:ascii="Times New Roman" w:hAnsi="Times New Roman" w:cs="Times New Roman"/>
          <w:sz w:val="24"/>
          <w:szCs w:val="24"/>
        </w:rPr>
        <w:t xml:space="preserve">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 </w:t>
      </w:r>
    </w:p>
    <w:p w:rsidR="005649F1" w:rsidRDefault="005649F1"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649F1">
        <w:rPr>
          <w:rFonts w:ascii="Times New Roman" w:hAnsi="Times New Roman" w:cs="Times New Roman"/>
          <w:sz w:val="24"/>
          <w:szCs w:val="24"/>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 </w:t>
      </w:r>
    </w:p>
    <w:p w:rsidR="005649F1" w:rsidRDefault="005649F1"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649F1">
        <w:rPr>
          <w:rFonts w:ascii="Times New Roman" w:hAnsi="Times New Roman" w:cs="Times New Roman"/>
          <w:sz w:val="24"/>
          <w:szCs w:val="24"/>
        </w:rPr>
        <w:t xml:space="preserve">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5649F1" w:rsidRDefault="005649F1"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5649F1">
        <w:rPr>
          <w:rFonts w:ascii="Times New Roman" w:hAnsi="Times New Roman" w:cs="Times New Roman"/>
          <w:sz w:val="24"/>
          <w:szCs w:val="24"/>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 </w:t>
      </w:r>
    </w:p>
    <w:p w:rsidR="005649F1" w:rsidRDefault="005649F1"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649F1">
        <w:rPr>
          <w:rFonts w:ascii="Times New Roman" w:hAnsi="Times New Roman" w:cs="Times New Roman"/>
          <w:sz w:val="24"/>
          <w:szCs w:val="24"/>
        </w:rPr>
        <w:t xml:space="preserve">Внеурочная деятельность ориентирована на создание условий для:творческой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p>
    <w:p w:rsidR="005649F1" w:rsidRDefault="005649F1"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649F1">
        <w:rPr>
          <w:rFonts w:ascii="Times New Roman" w:hAnsi="Times New Roman" w:cs="Times New Roman"/>
          <w:sz w:val="24"/>
          <w:szCs w:val="24"/>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5649F1" w:rsidRDefault="005649F1"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649F1">
        <w:rPr>
          <w:rFonts w:ascii="Times New Roman" w:hAnsi="Times New Roman" w:cs="Times New Roman"/>
          <w:i/>
          <w:sz w:val="24"/>
          <w:szCs w:val="24"/>
        </w:rPr>
        <w:t>Основными целями внеурочной деятельности</w:t>
      </w:r>
      <w:r w:rsidRPr="005649F1">
        <w:rPr>
          <w:rFonts w:ascii="Times New Roman" w:hAnsi="Times New Roman" w:cs="Times New Roman"/>
          <w:sz w:val="24"/>
          <w:szCs w:val="24"/>
        </w:rPr>
        <w:t xml:space="preserve">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w:t>
      </w:r>
      <w:r>
        <w:rPr>
          <w:rFonts w:ascii="Times New Roman" w:hAnsi="Times New Roman" w:cs="Times New Roman"/>
          <w:sz w:val="24"/>
          <w:szCs w:val="24"/>
        </w:rPr>
        <w:t>сов учащихся в свободное время.</w:t>
      </w:r>
    </w:p>
    <w:p w:rsidR="005649F1" w:rsidRDefault="005649F1"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649F1">
        <w:rPr>
          <w:rFonts w:ascii="Times New Roman" w:hAnsi="Times New Roman" w:cs="Times New Roman"/>
          <w:i/>
          <w:sz w:val="24"/>
          <w:szCs w:val="24"/>
        </w:rPr>
        <w:t>Основные задачи:</w:t>
      </w:r>
    </w:p>
    <w:p w:rsidR="005649F1" w:rsidRDefault="005649F1"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5649F1">
        <w:rPr>
          <w:rFonts w:ascii="Times New Roman" w:hAnsi="Times New Roman" w:cs="Times New Roman"/>
          <w:sz w:val="24"/>
          <w:szCs w:val="24"/>
        </w:rPr>
        <w:t xml:space="preserve">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 </w:t>
      </w:r>
    </w:p>
    <w:p w:rsidR="005649F1" w:rsidRDefault="005649F1"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5649F1">
        <w:rPr>
          <w:rFonts w:ascii="Times New Roman" w:hAnsi="Times New Roman" w:cs="Times New Roman"/>
          <w:sz w:val="24"/>
          <w:szCs w:val="24"/>
        </w:rPr>
        <w:t>развитие активности, самостоятельности и неза</w:t>
      </w:r>
      <w:r>
        <w:rPr>
          <w:rFonts w:ascii="Times New Roman" w:hAnsi="Times New Roman" w:cs="Times New Roman"/>
          <w:sz w:val="24"/>
          <w:szCs w:val="24"/>
        </w:rPr>
        <w:t>висимости в повседневной жизни;</w:t>
      </w:r>
    </w:p>
    <w:p w:rsidR="005649F1" w:rsidRDefault="005649F1"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5649F1">
        <w:rPr>
          <w:rFonts w:ascii="Times New Roman" w:hAnsi="Times New Roman" w:cs="Times New Roman"/>
          <w:sz w:val="24"/>
          <w:szCs w:val="24"/>
        </w:rPr>
        <w:t xml:space="preserve">развитие возможных избирательных способностей и интересов обучающегося в разных видах деятельности; </w:t>
      </w:r>
    </w:p>
    <w:p w:rsidR="005649F1" w:rsidRDefault="005649F1"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5649F1">
        <w:rPr>
          <w:rFonts w:ascii="Times New Roman" w:hAnsi="Times New Roman" w:cs="Times New Roman"/>
          <w:sz w:val="24"/>
          <w:szCs w:val="24"/>
        </w:rPr>
        <w:t xml:space="preserve">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w:t>
      </w:r>
    </w:p>
    <w:p w:rsidR="005649F1" w:rsidRDefault="005649F1"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5649F1">
        <w:rPr>
          <w:rFonts w:ascii="Times New Roman" w:hAnsi="Times New Roman" w:cs="Times New Roman"/>
          <w:sz w:val="24"/>
          <w:szCs w:val="24"/>
        </w:rPr>
        <w:t xml:space="preserve">развитие трудолюбия, способности к преодолению трудностей, целеустремлённости и настойчивости в достижении результата; </w:t>
      </w:r>
    </w:p>
    <w:p w:rsidR="005649F1" w:rsidRDefault="005649F1"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5649F1">
        <w:rPr>
          <w:rFonts w:ascii="Times New Roman" w:hAnsi="Times New Roman" w:cs="Times New Roman"/>
          <w:sz w:val="24"/>
          <w:szCs w:val="24"/>
        </w:rPr>
        <w:t xml:space="preserve">расширение представлений обучающегося о мире и о себе, его социального </w:t>
      </w:r>
      <w:r w:rsidRPr="005649F1">
        <w:rPr>
          <w:rFonts w:ascii="Times New Roman" w:hAnsi="Times New Roman" w:cs="Times New Roman"/>
          <w:sz w:val="24"/>
          <w:szCs w:val="24"/>
        </w:rPr>
        <w:lastRenderedPageBreak/>
        <w:t xml:space="preserve">опыта; </w:t>
      </w:r>
    </w:p>
    <w:p w:rsidR="005649F1" w:rsidRPr="00BF3E70" w:rsidRDefault="005649F1" w:rsidP="00BF3E70">
      <w:pPr>
        <w:widowControl w:val="0"/>
        <w:tabs>
          <w:tab w:val="left" w:pos="1276"/>
          <w:tab w:val="left" w:pos="2580"/>
        </w:tabs>
        <w:spacing w:after="0" w:line="360" w:lineRule="auto"/>
        <w:ind w:left="349"/>
        <w:jc w:val="both"/>
        <w:rPr>
          <w:rFonts w:ascii="Times New Roman" w:hAnsi="Times New Roman" w:cs="Times New Roman"/>
          <w:sz w:val="24"/>
          <w:szCs w:val="24"/>
        </w:rPr>
      </w:pPr>
      <w:r w:rsidRPr="00BF3E70">
        <w:rPr>
          <w:rFonts w:ascii="Times New Roman" w:hAnsi="Times New Roman" w:cs="Times New Roman"/>
          <w:sz w:val="24"/>
          <w:szCs w:val="24"/>
        </w:rPr>
        <w:t xml:space="preserve">формирование положительного отношения к базовым общественным ценностям; формирование умений, навыков социального общения людей; </w:t>
      </w:r>
    </w:p>
    <w:p w:rsidR="005649F1" w:rsidRPr="00BF3E70" w:rsidRDefault="005649F1" w:rsidP="00BF3E70">
      <w:pPr>
        <w:widowControl w:val="0"/>
        <w:tabs>
          <w:tab w:val="left" w:pos="1276"/>
          <w:tab w:val="left" w:pos="2580"/>
        </w:tabs>
        <w:spacing w:after="0" w:line="360" w:lineRule="auto"/>
        <w:ind w:left="349"/>
        <w:jc w:val="both"/>
        <w:rPr>
          <w:rFonts w:ascii="Times New Roman" w:hAnsi="Times New Roman" w:cs="Times New Roman"/>
          <w:sz w:val="24"/>
          <w:szCs w:val="24"/>
        </w:rPr>
      </w:pPr>
      <w:r w:rsidRPr="00BF3E70">
        <w:rPr>
          <w:rFonts w:ascii="Times New Roman" w:hAnsi="Times New Roman" w:cs="Times New Roman"/>
          <w:sz w:val="24"/>
          <w:szCs w:val="24"/>
        </w:rPr>
        <w:t xml:space="preserve">расширение круга общения, выход обучающегося за пределы семьи и образовательной организации; </w:t>
      </w:r>
    </w:p>
    <w:p w:rsidR="005649F1" w:rsidRPr="00BF3E70" w:rsidRDefault="005649F1" w:rsidP="00BF3E70">
      <w:pPr>
        <w:widowControl w:val="0"/>
        <w:tabs>
          <w:tab w:val="left" w:pos="1276"/>
          <w:tab w:val="left" w:pos="2580"/>
        </w:tabs>
        <w:spacing w:after="0" w:line="360" w:lineRule="auto"/>
        <w:ind w:left="349"/>
        <w:jc w:val="both"/>
        <w:rPr>
          <w:rFonts w:ascii="Times New Roman" w:hAnsi="Times New Roman" w:cs="Times New Roman"/>
          <w:sz w:val="24"/>
          <w:szCs w:val="24"/>
        </w:rPr>
      </w:pPr>
      <w:r w:rsidRPr="00BF3E70">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649F1" w:rsidRDefault="005649F1"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5649F1">
        <w:rPr>
          <w:rFonts w:ascii="Times New Roman" w:hAnsi="Times New Roman" w:cs="Times New Roman"/>
          <w:sz w:val="24"/>
          <w:szCs w:val="24"/>
        </w:rPr>
        <w:t xml:space="preserve">укрепление доверия к другим людям;  </w:t>
      </w:r>
    </w:p>
    <w:p w:rsidR="005649F1" w:rsidRDefault="005649F1" w:rsidP="00BF3E70">
      <w:pPr>
        <w:pStyle w:val="a3"/>
        <w:widowControl w:val="0"/>
        <w:numPr>
          <w:ilvl w:val="0"/>
          <w:numId w:val="27"/>
        </w:numPr>
        <w:tabs>
          <w:tab w:val="left" w:pos="1276"/>
          <w:tab w:val="left" w:pos="2580"/>
        </w:tabs>
        <w:spacing w:after="0" w:line="360" w:lineRule="auto"/>
        <w:ind w:left="0" w:firstLine="709"/>
        <w:jc w:val="both"/>
        <w:rPr>
          <w:rFonts w:ascii="Times New Roman" w:hAnsi="Times New Roman" w:cs="Times New Roman"/>
          <w:sz w:val="24"/>
          <w:szCs w:val="24"/>
        </w:rPr>
      </w:pPr>
      <w:r w:rsidRPr="005649F1">
        <w:rPr>
          <w:rFonts w:ascii="Times New Roman" w:hAnsi="Times New Roman" w:cs="Times New Roman"/>
          <w:sz w:val="24"/>
          <w:szCs w:val="24"/>
        </w:rPr>
        <w:t xml:space="preserve">развитие доброжелательности и эмоциональной отзывчивости, понимания других людей и сопереживания им. </w:t>
      </w:r>
    </w:p>
    <w:p w:rsidR="005649F1" w:rsidRDefault="005649F1"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649F1">
        <w:rPr>
          <w:rFonts w:ascii="Times New Roman" w:hAnsi="Times New Roman" w:cs="Times New Roman"/>
          <w:sz w:val="24"/>
          <w:szCs w:val="24"/>
        </w:rPr>
        <w:t xml:space="preserve">Внеурочная деятельность организуется по </w:t>
      </w:r>
      <w:r>
        <w:rPr>
          <w:rFonts w:ascii="Times New Roman" w:hAnsi="Times New Roman" w:cs="Times New Roman"/>
          <w:sz w:val="24"/>
          <w:szCs w:val="24"/>
        </w:rPr>
        <w:t>направлениям развития личности:</w:t>
      </w:r>
    </w:p>
    <w:p w:rsidR="002B4612" w:rsidRDefault="005649F1"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649F1">
        <w:rPr>
          <w:rFonts w:ascii="Times New Roman" w:hAnsi="Times New Roman" w:cs="Times New Roman"/>
          <w:sz w:val="24"/>
          <w:szCs w:val="24"/>
        </w:rPr>
        <w:t xml:space="preserve">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т.д. </w:t>
      </w:r>
    </w:p>
    <w:p w:rsidR="002B4612" w:rsidRDefault="002B4612"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МБОУ «СОШ №53»</w:t>
      </w:r>
      <w:r w:rsidR="005649F1" w:rsidRPr="005649F1">
        <w:rPr>
          <w:rFonts w:ascii="Times New Roman" w:hAnsi="Times New Roman" w:cs="Times New Roman"/>
          <w:sz w:val="24"/>
          <w:szCs w:val="24"/>
        </w:rPr>
        <w:t xml:space="preserve"> самостоятельно выбирает приоритетные направления внеурочной деятельности, определяет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2B4612" w:rsidRDefault="002B4612"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649F1" w:rsidRPr="005649F1">
        <w:rPr>
          <w:rFonts w:ascii="Times New Roman" w:hAnsi="Times New Roman" w:cs="Times New Roman"/>
          <w:sz w:val="24"/>
          <w:szCs w:val="24"/>
        </w:rPr>
        <w:t xml:space="preserve">Обязательной частью внеурочной деятельности, поддерживающей процесс освоения содержания АООП НОО, является </w:t>
      </w:r>
      <w:r w:rsidR="005649F1" w:rsidRPr="002B4612">
        <w:rPr>
          <w:rFonts w:ascii="Times New Roman" w:hAnsi="Times New Roman" w:cs="Times New Roman"/>
          <w:b/>
          <w:sz w:val="24"/>
          <w:szCs w:val="24"/>
        </w:rPr>
        <w:t>коррекционно-развивающая область</w:t>
      </w:r>
      <w:r w:rsidR="005649F1" w:rsidRPr="005649F1">
        <w:rPr>
          <w:rFonts w:ascii="Times New Roman" w:hAnsi="Times New Roman" w:cs="Times New Roman"/>
          <w:sz w:val="24"/>
          <w:szCs w:val="24"/>
        </w:rPr>
        <w:t>. Содержание коррекционно-развивающей области представлено коррекционно</w:t>
      </w:r>
      <w:r>
        <w:rPr>
          <w:rFonts w:ascii="Times New Roman" w:hAnsi="Times New Roman" w:cs="Times New Roman"/>
          <w:sz w:val="24"/>
          <w:szCs w:val="24"/>
        </w:rPr>
        <w:t>-</w:t>
      </w:r>
      <w:r w:rsidR="005649F1" w:rsidRPr="005649F1">
        <w:rPr>
          <w:rFonts w:ascii="Times New Roman" w:hAnsi="Times New Roman" w:cs="Times New Roman"/>
          <w:sz w:val="24"/>
          <w:szCs w:val="24"/>
        </w:rPr>
        <w:t xml:space="preserve">развивающими занятиями (логопедическими и психокоррекционными) и ритмикой. </w:t>
      </w:r>
    </w:p>
    <w:p w:rsidR="002B4612" w:rsidRDefault="002B4612"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649F1" w:rsidRPr="005649F1">
        <w:rPr>
          <w:rFonts w:ascii="Times New Roman" w:hAnsi="Times New Roman" w:cs="Times New Roman"/>
          <w:sz w:val="24"/>
          <w:szCs w:val="24"/>
        </w:rPr>
        <w:t>В соответствии с требованиями ФГОС НОО обучающихся с ОВЗ время, отводимое на внеурочную деятельность (с учетом часов на коррекционно</w:t>
      </w:r>
      <w:r>
        <w:rPr>
          <w:rFonts w:ascii="Times New Roman" w:hAnsi="Times New Roman" w:cs="Times New Roman"/>
          <w:sz w:val="24"/>
          <w:szCs w:val="24"/>
        </w:rPr>
        <w:t>-</w:t>
      </w:r>
      <w:r w:rsidR="005649F1" w:rsidRPr="005649F1">
        <w:rPr>
          <w:rFonts w:ascii="Times New Roman" w:hAnsi="Times New Roman" w:cs="Times New Roman"/>
          <w:sz w:val="24"/>
          <w:szCs w:val="24"/>
        </w:rPr>
        <w:t xml:space="preserve">развивающую область), составляет в течение 5 учебных лет не менее 1680 часов.  </w:t>
      </w:r>
    </w:p>
    <w:p w:rsidR="002B4612" w:rsidRDefault="002B4612"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649F1" w:rsidRPr="005649F1">
        <w:rPr>
          <w:rFonts w:ascii="Times New Roman" w:hAnsi="Times New Roman" w:cs="Times New Roman"/>
          <w:sz w:val="24"/>
          <w:szCs w:val="24"/>
        </w:rPr>
        <w:t xml:space="preserve">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 </w:t>
      </w:r>
    </w:p>
    <w:p w:rsidR="002B4612" w:rsidRDefault="002B4612"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649F1" w:rsidRPr="005649F1">
        <w:rPr>
          <w:rFonts w:ascii="Times New Roman" w:hAnsi="Times New Roman" w:cs="Times New Roman"/>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w:t>
      </w:r>
      <w:r>
        <w:rPr>
          <w:rFonts w:ascii="Times New Roman" w:hAnsi="Times New Roman" w:cs="Times New Roman"/>
          <w:sz w:val="24"/>
          <w:szCs w:val="24"/>
        </w:rPr>
        <w:t xml:space="preserve">й культуры и спорта). В период </w:t>
      </w:r>
      <w:r w:rsidR="005649F1" w:rsidRPr="005649F1">
        <w:rPr>
          <w:rFonts w:ascii="Times New Roman" w:hAnsi="Times New Roman" w:cs="Times New Roman"/>
          <w:sz w:val="24"/>
          <w:szCs w:val="24"/>
        </w:rPr>
        <w:t xml:space="preserve">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5649F1" w:rsidRDefault="002B4612"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МБ</w:t>
      </w:r>
      <w:r w:rsidR="005649F1" w:rsidRPr="005649F1">
        <w:rPr>
          <w:rFonts w:ascii="Times New Roman" w:hAnsi="Times New Roman" w:cs="Times New Roman"/>
          <w:sz w:val="24"/>
          <w:szCs w:val="24"/>
        </w:rPr>
        <w:t xml:space="preserve">ОУ </w:t>
      </w:r>
      <w:r>
        <w:rPr>
          <w:rFonts w:ascii="Times New Roman" w:hAnsi="Times New Roman" w:cs="Times New Roman"/>
          <w:sz w:val="24"/>
          <w:szCs w:val="24"/>
        </w:rPr>
        <w:t>«СОШ №53»</w:t>
      </w:r>
      <w:r w:rsidR="005649F1" w:rsidRPr="005649F1">
        <w:rPr>
          <w:rFonts w:ascii="Times New Roman" w:hAnsi="Times New Roman" w:cs="Times New Roman"/>
          <w:sz w:val="24"/>
          <w:szCs w:val="24"/>
        </w:rPr>
        <w:t xml:space="preserve"> самостоятельно разрабатывает и утверждает программу внеурочной деятельностис учётом, этнических, социально-экономических и иных особенностей региона, запросов семей и других субъектов образовательного процессана основе системно-деятельностного и культурно-исторического подходов. </w:t>
      </w:r>
    </w:p>
    <w:p w:rsidR="008207F5" w:rsidRPr="005649F1"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p>
    <w:p w:rsidR="008207F5" w:rsidRPr="00E91E6D" w:rsidRDefault="002B4612" w:rsidP="00E91E6D">
      <w:pPr>
        <w:pStyle w:val="1"/>
        <w:widowControl w:val="0"/>
        <w:spacing w:before="0" w:line="360" w:lineRule="auto"/>
        <w:jc w:val="center"/>
        <w:rPr>
          <w:rFonts w:ascii="Times New Roman" w:hAnsi="Times New Roman" w:cs="Times New Roman"/>
          <w:color w:val="auto"/>
          <w:sz w:val="24"/>
          <w:szCs w:val="24"/>
        </w:rPr>
      </w:pPr>
      <w:bookmarkStart w:id="13" w:name="_Toc64460143"/>
      <w:r w:rsidRPr="00E91E6D">
        <w:rPr>
          <w:rFonts w:ascii="Times New Roman" w:hAnsi="Times New Roman" w:cs="Times New Roman"/>
          <w:color w:val="auto"/>
          <w:sz w:val="24"/>
          <w:szCs w:val="24"/>
        </w:rPr>
        <w:t>3. Организационный раздел</w:t>
      </w:r>
      <w:bookmarkEnd w:id="13"/>
    </w:p>
    <w:p w:rsidR="008207F5" w:rsidRPr="00E91E6D" w:rsidRDefault="002B4612" w:rsidP="00E91E6D">
      <w:pPr>
        <w:pStyle w:val="2"/>
        <w:widowControl w:val="0"/>
        <w:spacing w:before="0" w:line="360" w:lineRule="auto"/>
        <w:jc w:val="center"/>
        <w:rPr>
          <w:rFonts w:ascii="Times New Roman" w:hAnsi="Times New Roman" w:cs="Times New Roman"/>
          <w:b/>
          <w:color w:val="000000" w:themeColor="text1"/>
          <w:sz w:val="24"/>
          <w:szCs w:val="24"/>
        </w:rPr>
      </w:pPr>
      <w:bookmarkStart w:id="14" w:name="_Toc64460144"/>
      <w:r w:rsidRPr="00E91E6D">
        <w:rPr>
          <w:rFonts w:ascii="Times New Roman" w:hAnsi="Times New Roman" w:cs="Times New Roman"/>
          <w:b/>
          <w:color w:val="000000" w:themeColor="text1"/>
          <w:sz w:val="24"/>
          <w:szCs w:val="24"/>
        </w:rPr>
        <w:t>3.1. Учебный план</w:t>
      </w:r>
      <w:bookmarkEnd w:id="14"/>
    </w:p>
    <w:p w:rsidR="008207F5" w:rsidRDefault="008207F5"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МБ</w:t>
      </w:r>
      <w:r w:rsidR="002B4612" w:rsidRPr="002B4612">
        <w:rPr>
          <w:rFonts w:ascii="Times New Roman" w:hAnsi="Times New Roman" w:cs="Times New Roman"/>
          <w:sz w:val="24"/>
          <w:szCs w:val="24"/>
        </w:rPr>
        <w:t xml:space="preserve">ОУ </w:t>
      </w:r>
      <w:r>
        <w:rPr>
          <w:rFonts w:ascii="Times New Roman" w:hAnsi="Times New Roman" w:cs="Times New Roman"/>
          <w:sz w:val="24"/>
          <w:szCs w:val="24"/>
        </w:rPr>
        <w:t>«СОШ №53</w:t>
      </w:r>
      <w:r w:rsidR="002B4612" w:rsidRPr="002B4612">
        <w:rPr>
          <w:rFonts w:ascii="Times New Roman" w:hAnsi="Times New Roman" w:cs="Times New Roman"/>
          <w:sz w:val="24"/>
          <w:szCs w:val="24"/>
        </w:rPr>
        <w:t xml:space="preserve">, реализующей АООП НОО обучающихся с ЗПР (вариант 7.2) (далее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8207F5" w:rsidRDefault="008207F5"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w:t>
      </w:r>
      <w:r>
        <w:rPr>
          <w:rFonts w:ascii="Times New Roman" w:hAnsi="Times New Roman" w:cs="Times New Roman"/>
          <w:sz w:val="24"/>
          <w:szCs w:val="24"/>
        </w:rPr>
        <w:t>вных механизмов его реализации.</w:t>
      </w:r>
    </w:p>
    <w:p w:rsidR="008207F5" w:rsidRDefault="008207F5"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Учебный план соответствует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w:t>
      </w:r>
      <w:r>
        <w:rPr>
          <w:rFonts w:ascii="Times New Roman" w:hAnsi="Times New Roman" w:cs="Times New Roman"/>
          <w:sz w:val="24"/>
          <w:szCs w:val="24"/>
        </w:rPr>
        <w:t xml:space="preserve">нных действующим СанПиНом.     </w:t>
      </w:r>
    </w:p>
    <w:p w:rsidR="008207F5" w:rsidRDefault="008207F5"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8207F5">
        <w:rPr>
          <w:rFonts w:ascii="Times New Roman" w:hAnsi="Times New Roman" w:cs="Times New Roman"/>
          <w:b/>
          <w:sz w:val="24"/>
          <w:szCs w:val="24"/>
        </w:rPr>
        <w:t>Учебный план</w:t>
      </w:r>
      <w:r w:rsidR="002B4612" w:rsidRPr="002B4612">
        <w:rPr>
          <w:rFonts w:ascii="Times New Roman" w:hAnsi="Times New Roman" w:cs="Times New Roman"/>
          <w:sz w:val="24"/>
          <w:szCs w:val="24"/>
        </w:rPr>
        <w:t xml:space="preserve"> разработан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утвержденного приказом Минобрнауки России от 19 декабря 2014 года № 1598 с учетом санитарно-эпидемиологических правил и нормативов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(далее - ЗПР).        </w:t>
      </w:r>
    </w:p>
    <w:p w:rsidR="008207F5" w:rsidRDefault="008207F5"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Основные положения Пояснительной записки к учебному плану разработаны на основе федеральных нормативных правовых документов.      </w:t>
      </w:r>
    </w:p>
    <w:p w:rsidR="008207F5" w:rsidRDefault="008207F5"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Учебный план фиксирует максимальный объем учебной нагрузки обучающихся, состав учебных предметов федерального государственного образовательного стандарта начального общего образования; определяет часть, формируемую участниками образовательных отношений; распределяет учебное время, отводимое на освоение содержания образования по классам и учебным предметам. </w:t>
      </w:r>
    </w:p>
    <w:p w:rsidR="008207F5" w:rsidRDefault="008207F5"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Учебный план является компонентом адаптированной основной образовательной </w:t>
      </w:r>
      <w:r w:rsidR="002B4612" w:rsidRPr="002B4612">
        <w:rPr>
          <w:rFonts w:ascii="Times New Roman" w:hAnsi="Times New Roman" w:cs="Times New Roman"/>
          <w:sz w:val="24"/>
          <w:szCs w:val="24"/>
        </w:rPr>
        <w:lastRenderedPageBreak/>
        <w:t>программы начального общего образования (далее - АООП НОО). Адаптированная основная образовательная программа начального общего образования раск</w:t>
      </w:r>
      <w:r>
        <w:rPr>
          <w:rFonts w:ascii="Times New Roman" w:hAnsi="Times New Roman" w:cs="Times New Roman"/>
          <w:sz w:val="24"/>
          <w:szCs w:val="24"/>
        </w:rPr>
        <w:t>рывает специфику деятельности МБ</w:t>
      </w:r>
      <w:r w:rsidR="002B4612" w:rsidRPr="002B4612">
        <w:rPr>
          <w:rFonts w:ascii="Times New Roman" w:hAnsi="Times New Roman" w:cs="Times New Roman"/>
          <w:sz w:val="24"/>
          <w:szCs w:val="24"/>
        </w:rPr>
        <w:t xml:space="preserve">ОУ </w:t>
      </w:r>
      <w:r>
        <w:rPr>
          <w:rFonts w:ascii="Times New Roman" w:hAnsi="Times New Roman" w:cs="Times New Roman"/>
          <w:sz w:val="24"/>
          <w:szCs w:val="24"/>
        </w:rPr>
        <w:t>«СОШ №53»</w:t>
      </w:r>
      <w:r w:rsidR="002B4612" w:rsidRPr="002B4612">
        <w:rPr>
          <w:rFonts w:ascii="Times New Roman" w:hAnsi="Times New Roman" w:cs="Times New Roman"/>
          <w:sz w:val="24"/>
          <w:szCs w:val="24"/>
        </w:rPr>
        <w:t xml:space="preserve"> в содержательном и процессуальном направлениях. АООП НОО рассматривается как возможная модель пути достижения обучающимися с ограниченными возможностями здоровья планируемых результатов начального общего образования.      </w:t>
      </w:r>
    </w:p>
    <w:p w:rsidR="008207F5" w:rsidRDefault="008207F5"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8207F5">
        <w:rPr>
          <w:rFonts w:ascii="Times New Roman" w:hAnsi="Times New Roman" w:cs="Times New Roman"/>
          <w:b/>
          <w:sz w:val="24"/>
          <w:szCs w:val="24"/>
        </w:rPr>
        <w:t>Учебный план</w:t>
      </w:r>
      <w:r w:rsidR="002B4612" w:rsidRPr="002B4612">
        <w:rPr>
          <w:rFonts w:ascii="Times New Roman" w:hAnsi="Times New Roman" w:cs="Times New Roman"/>
          <w:sz w:val="24"/>
          <w:szCs w:val="24"/>
        </w:rPr>
        <w:t xml:space="preserve"> в рамках ФГОС является только одним из основных организационных (помимо целевых и содержательных) механизмов выполнения адаптированной основной образовательной программы начального общего образования, наряду с которым на уровне начального общего образования разрабатывается система условий реализации АООП НОО и план внеурочной деятельности.      </w:t>
      </w:r>
    </w:p>
    <w:p w:rsidR="008207F5" w:rsidRDefault="008207F5"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8207F5">
        <w:rPr>
          <w:rFonts w:ascii="Times New Roman" w:hAnsi="Times New Roman" w:cs="Times New Roman"/>
          <w:b/>
          <w:sz w:val="24"/>
          <w:szCs w:val="24"/>
        </w:rPr>
        <w:t>Учебный план</w:t>
      </w:r>
      <w:r w:rsidR="002B4612" w:rsidRPr="002B4612">
        <w:rPr>
          <w:rFonts w:ascii="Times New Roman" w:hAnsi="Times New Roman" w:cs="Times New Roman"/>
          <w:sz w:val="24"/>
          <w:szCs w:val="24"/>
        </w:rPr>
        <w:t xml:space="preserve"> представляет собой организационный компонент реализации образовательных программ начального общего образования, отражает обязательность единого образовательного пространства, обеспечивает доступность получения качественного образования в соответствии с требованиями ФГОС.       </w:t>
      </w:r>
    </w:p>
    <w:p w:rsidR="008207F5" w:rsidRDefault="008207F5"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Учебный план МБ</w:t>
      </w:r>
      <w:r w:rsidR="002B4612" w:rsidRPr="002B4612">
        <w:rPr>
          <w:rFonts w:ascii="Times New Roman" w:hAnsi="Times New Roman" w:cs="Times New Roman"/>
          <w:sz w:val="24"/>
          <w:szCs w:val="24"/>
        </w:rPr>
        <w:t xml:space="preserve">ОУ </w:t>
      </w:r>
      <w:r>
        <w:rPr>
          <w:rFonts w:ascii="Times New Roman" w:hAnsi="Times New Roman" w:cs="Times New Roman"/>
          <w:sz w:val="24"/>
          <w:szCs w:val="24"/>
        </w:rPr>
        <w:t>«СОШ №53»</w:t>
      </w:r>
      <w:r w:rsidR="002B4612" w:rsidRPr="002B4612">
        <w:rPr>
          <w:rFonts w:ascii="Times New Roman" w:hAnsi="Times New Roman" w:cs="Times New Roman"/>
          <w:sz w:val="24"/>
          <w:szCs w:val="24"/>
        </w:rPr>
        <w:t xml:space="preserve"> – нормативный правовой документ, устанавливающий перечень учебных предметов, курсов, дисциплин и объем учебного времени, отводимого на их изучение по уровням общего образования и классам (годам) обучения, формы промежуточной аттестации обучающихся. </w:t>
      </w:r>
    </w:p>
    <w:p w:rsidR="008207F5" w:rsidRDefault="008207F5"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Учебный план отражает цели и задачи образовательной программы </w:t>
      </w:r>
      <w:r>
        <w:rPr>
          <w:rFonts w:ascii="Times New Roman" w:hAnsi="Times New Roman" w:cs="Times New Roman"/>
          <w:sz w:val="24"/>
          <w:szCs w:val="24"/>
        </w:rPr>
        <w:t>начального общего образования МБ</w:t>
      </w:r>
      <w:r w:rsidR="002B4612" w:rsidRPr="002B4612">
        <w:rPr>
          <w:rFonts w:ascii="Times New Roman" w:hAnsi="Times New Roman" w:cs="Times New Roman"/>
          <w:sz w:val="24"/>
          <w:szCs w:val="24"/>
        </w:rPr>
        <w:t xml:space="preserve">ОУ </w:t>
      </w:r>
      <w:r>
        <w:rPr>
          <w:rFonts w:ascii="Times New Roman" w:hAnsi="Times New Roman" w:cs="Times New Roman"/>
          <w:sz w:val="24"/>
          <w:szCs w:val="24"/>
        </w:rPr>
        <w:t>«СОШ №53»</w:t>
      </w:r>
      <w:r w:rsidR="002B4612" w:rsidRPr="002B4612">
        <w:rPr>
          <w:rFonts w:ascii="Times New Roman" w:hAnsi="Times New Roman" w:cs="Times New Roman"/>
          <w:sz w:val="24"/>
          <w:szCs w:val="24"/>
        </w:rPr>
        <w:t xml:space="preserve">, ориентированной на достижение учащимися личностных, метапредметных и предметных результатов в соответствии с требованиями ФГОС. В ходе освоения учащимися учебных программ формируются базовые основы начального общего образования, создается фундамент для освоения программ основного общего образования: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8207F5">
        <w:rPr>
          <w:rFonts w:ascii="Times New Roman" w:hAnsi="Times New Roman" w:cs="Times New Roman"/>
          <w:b/>
          <w:sz w:val="24"/>
          <w:szCs w:val="24"/>
        </w:rPr>
        <w:t>Обязательная часть и часть, формируемая участниками образовательных отношений,</w:t>
      </w:r>
      <w:r w:rsidR="002B4612" w:rsidRPr="002B4612">
        <w:rPr>
          <w:rFonts w:ascii="Times New Roman" w:hAnsi="Times New Roman" w:cs="Times New Roman"/>
          <w:sz w:val="24"/>
          <w:szCs w:val="24"/>
        </w:rPr>
        <w:t xml:space="preserve"> отражают содержание образования, которое обеспечивает духовно</w:t>
      </w:r>
      <w:r>
        <w:rPr>
          <w:rFonts w:ascii="Times New Roman" w:hAnsi="Times New Roman" w:cs="Times New Roman"/>
          <w:sz w:val="24"/>
          <w:szCs w:val="24"/>
        </w:rPr>
        <w:t>-</w:t>
      </w:r>
      <w:r w:rsidR="002B4612" w:rsidRPr="002B4612">
        <w:rPr>
          <w:rFonts w:ascii="Times New Roman" w:hAnsi="Times New Roman" w:cs="Times New Roman"/>
          <w:sz w:val="24"/>
          <w:szCs w:val="24"/>
        </w:rPr>
        <w:t xml:space="preserve">нравственное формирование учащихся, их личностный рост: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формирование гражданской идентичности обучающихся, приобщение их к </w:t>
      </w:r>
      <w:r w:rsidR="002B4612" w:rsidRPr="002B4612">
        <w:rPr>
          <w:rFonts w:ascii="Times New Roman" w:hAnsi="Times New Roman" w:cs="Times New Roman"/>
          <w:sz w:val="24"/>
          <w:szCs w:val="24"/>
        </w:rPr>
        <w:lastRenderedPageBreak/>
        <w:t xml:space="preserve">общекультурным, национальным и этнокультурным ценностям;  </w:t>
      </w:r>
    </w:p>
    <w:p w:rsidR="009E3451"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готовность обучающихся к продолжению образования на уровне основного общего образования, их приобщение к информационным технологиям;  </w:t>
      </w:r>
    </w:p>
    <w:p w:rsidR="002B4612" w:rsidRPr="002B4612"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формирование здорового образа жизни, элементарных правил поведения в экстремальных ситуациях;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-личностное развитие обучающегося в соответств</w:t>
      </w:r>
      <w:r>
        <w:rPr>
          <w:rFonts w:ascii="Times New Roman" w:hAnsi="Times New Roman" w:cs="Times New Roman"/>
          <w:sz w:val="24"/>
          <w:szCs w:val="24"/>
        </w:rPr>
        <w:t xml:space="preserve">ии с его индивидуальностью.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Содержание образования на уровне начального общего образования реализуется преимущественно за счет введения учебных предметов, обеспечивающих целостное восприятие мира.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Организация учебной деятельности осуществляется на основе системно-деятельностного и дифференцированного подходов, а система оценки обеспечивает индивидуальные достижения учащихся.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Учебный план включает все предметные области в соответствии с требованиями ФГОС начального общего образования. </w:t>
      </w:r>
      <w:r w:rsidR="002B4612" w:rsidRPr="008207F5">
        <w:rPr>
          <w:rFonts w:ascii="Times New Roman" w:hAnsi="Times New Roman" w:cs="Times New Roman"/>
          <w:b/>
          <w:i/>
          <w:sz w:val="24"/>
          <w:szCs w:val="24"/>
        </w:rPr>
        <w:t>Часть учебного плана, формируемая участниками образовательных отношений,</w:t>
      </w:r>
      <w:r w:rsidR="002B4612" w:rsidRPr="002B4612">
        <w:rPr>
          <w:rFonts w:ascii="Times New Roman" w:hAnsi="Times New Roman" w:cs="Times New Roman"/>
          <w:sz w:val="24"/>
          <w:szCs w:val="24"/>
        </w:rPr>
        <w:t xml:space="preserve"> предусматривает учебные занятия: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для углубленного изучения отдельных обязательных учебных предметов;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учебные занятия, обеспечивающие различные интересы обучающихся с ОВЗ, в том числе этнокультурные;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увеличение учебных часов, отводимых на изучение отдельных учебных предметов обязательной части;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введение учебных курсов для факультативного изучения отдельных учебных предметов.      </w:t>
      </w:r>
    </w:p>
    <w:p w:rsidR="008207F5"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Своеобразный характер первичного нарушения у детей с ЗПР (развитие эмоционально-личностной сферы, развитие познавательной деятельности) и его последствий (задержки психического развития органического генеза, своеобразие мыслительной деятельности и другие нарушения психофизического развития) определяет наличие особых образовательных потребностей, реализация которых осуществляется не только в ходе общеобразовательной подготовки, но и в процес</w:t>
      </w:r>
      <w:r>
        <w:rPr>
          <w:rFonts w:ascii="Times New Roman" w:hAnsi="Times New Roman" w:cs="Times New Roman"/>
          <w:sz w:val="24"/>
          <w:szCs w:val="24"/>
        </w:rPr>
        <w:t xml:space="preserve">се коррекционной работы.       </w:t>
      </w:r>
    </w:p>
    <w:p w:rsidR="00730043" w:rsidRDefault="008207F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В соответствии с ч.2 ст.79 и ч.3 ст.79 Федерального закона №273-ФЗ «Об образовании в Российской Федерации» для обучающихся с ограниченными возможностями здоровья создаются специальные условия для получения образования, включающие в себя проведение групповых и индивидуальных коррекционных занятий. </w:t>
      </w:r>
      <w:r w:rsidR="002B4612" w:rsidRPr="002B4612">
        <w:rPr>
          <w:rFonts w:ascii="Times New Roman" w:hAnsi="Times New Roman" w:cs="Times New Roman"/>
          <w:sz w:val="24"/>
          <w:szCs w:val="24"/>
        </w:rPr>
        <w:lastRenderedPageBreak/>
        <w:t xml:space="preserve">Внеурочная деятельность формируется из часов, необходимых для обеспечения индивидуальных потребностей обучающихся с ОВЗ и в сумме составляет до 10 часов в неделю на каждый класс (одного ребенка в условиях инклюзии), из которых не менее 5 часов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730043">
        <w:rPr>
          <w:rFonts w:ascii="Times New Roman" w:hAnsi="Times New Roman" w:cs="Times New Roman"/>
          <w:b/>
          <w:sz w:val="24"/>
          <w:szCs w:val="24"/>
        </w:rPr>
        <w:t xml:space="preserve"> Коррекционно-развивающая</w:t>
      </w:r>
      <w:r w:rsidR="002B4612" w:rsidRPr="002B4612">
        <w:rPr>
          <w:rFonts w:ascii="Times New Roman" w:hAnsi="Times New Roman" w:cs="Times New Roman"/>
          <w:sz w:val="24"/>
          <w:szCs w:val="24"/>
        </w:rPr>
        <w:t xml:space="preserve"> область является обязательной частью внеурочной деятельности, поддерживающей процесс освоения содержания АООП НОО.</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Выбор коррекционно-развивающих занятий, их количественное соотношение, содержание</w:t>
      </w:r>
      <w:r>
        <w:rPr>
          <w:rFonts w:ascii="Times New Roman" w:hAnsi="Times New Roman" w:cs="Times New Roman"/>
          <w:sz w:val="24"/>
          <w:szCs w:val="24"/>
        </w:rPr>
        <w:t>, самостоятельно определяется МБ</w:t>
      </w:r>
      <w:r w:rsidR="002B4612" w:rsidRPr="002B4612">
        <w:rPr>
          <w:rFonts w:ascii="Times New Roman" w:hAnsi="Times New Roman" w:cs="Times New Roman"/>
          <w:sz w:val="24"/>
          <w:szCs w:val="24"/>
        </w:rPr>
        <w:t xml:space="preserve">ОУ </w:t>
      </w:r>
      <w:r>
        <w:rPr>
          <w:rFonts w:ascii="Times New Roman" w:hAnsi="Times New Roman" w:cs="Times New Roman"/>
          <w:sz w:val="24"/>
          <w:szCs w:val="24"/>
        </w:rPr>
        <w:t>«СОШ №53</w:t>
      </w:r>
      <w:r w:rsidR="002B4612" w:rsidRPr="002B4612">
        <w:rPr>
          <w:rFonts w:ascii="Times New Roman" w:hAnsi="Times New Roman" w:cs="Times New Roman"/>
          <w:sz w:val="24"/>
          <w:szCs w:val="24"/>
        </w:rPr>
        <w:t xml:space="preserve">, исходя из психофизических особенностей и особых образовательных потребностей обучающихся с ЗПР на основе рекомендаций ПМПК и ИПР обучающихся. Кроме специальных коррекционных занятий и уроков, коррекционная работа осуществляется в ходе всей образовательной деятельности.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Коррекционные мероприятия могут реализовываться как во время внеурочной деятельности, так и во время урочной деятельности. Часы внеурочной деятельности могут быть реализованы как в течение учебной недели, так и в период каникул, в выходные и праздничные дни. Часы, отведенные на внеурочную деятельность, могут быть использованы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 (СанПиН 2.4.2.3286-15).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Продолжительность учебного года для каждого класса определяется</w:t>
      </w:r>
      <w:r>
        <w:rPr>
          <w:rFonts w:ascii="Times New Roman" w:hAnsi="Times New Roman" w:cs="Times New Roman"/>
          <w:sz w:val="24"/>
          <w:szCs w:val="24"/>
        </w:rPr>
        <w:t xml:space="preserve"> календарным учебным графиком МБ</w:t>
      </w:r>
      <w:r w:rsidR="002B4612" w:rsidRPr="002B4612">
        <w:rPr>
          <w:rFonts w:ascii="Times New Roman" w:hAnsi="Times New Roman" w:cs="Times New Roman"/>
          <w:sz w:val="24"/>
          <w:szCs w:val="24"/>
        </w:rPr>
        <w:t xml:space="preserve">ОУ </w:t>
      </w:r>
      <w:r>
        <w:rPr>
          <w:rFonts w:ascii="Times New Roman" w:hAnsi="Times New Roman" w:cs="Times New Roman"/>
          <w:sz w:val="24"/>
          <w:szCs w:val="24"/>
        </w:rPr>
        <w:t>«СОШ №53</w:t>
      </w:r>
      <w:r w:rsidR="002B4612" w:rsidRPr="002B4612">
        <w:rPr>
          <w:rFonts w:ascii="Times New Roman" w:hAnsi="Times New Roman" w:cs="Times New Roman"/>
          <w:sz w:val="24"/>
          <w:szCs w:val="24"/>
        </w:rPr>
        <w:t xml:space="preserve">, в соответствии с которым утверждаются объемы учебных программ, график промежуточной аттестации, график учебных и календарных дней, расписание учебных занятий.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Учебные предметы и формы промежуточной аттестации учащихся ежегодно </w:t>
      </w:r>
      <w:r w:rsidR="002B4612" w:rsidRPr="002B4612">
        <w:rPr>
          <w:rFonts w:ascii="Times New Roman" w:hAnsi="Times New Roman" w:cs="Times New Roman"/>
          <w:sz w:val="24"/>
          <w:szCs w:val="24"/>
        </w:rPr>
        <w:lastRenderedPageBreak/>
        <w:t>определяются решен</w:t>
      </w:r>
      <w:r>
        <w:rPr>
          <w:rFonts w:ascii="Times New Roman" w:hAnsi="Times New Roman" w:cs="Times New Roman"/>
          <w:sz w:val="24"/>
          <w:szCs w:val="24"/>
        </w:rPr>
        <w:t>ием    Педагогического совета МБ</w:t>
      </w:r>
      <w:r w:rsidR="002B4612" w:rsidRPr="002B4612">
        <w:rPr>
          <w:rFonts w:ascii="Times New Roman" w:hAnsi="Times New Roman" w:cs="Times New Roman"/>
          <w:sz w:val="24"/>
          <w:szCs w:val="24"/>
        </w:rPr>
        <w:t xml:space="preserve">ОУ </w:t>
      </w:r>
      <w:r>
        <w:rPr>
          <w:rFonts w:ascii="Times New Roman" w:hAnsi="Times New Roman" w:cs="Times New Roman"/>
          <w:sz w:val="24"/>
          <w:szCs w:val="24"/>
        </w:rPr>
        <w:t>«СОШ №53»</w:t>
      </w:r>
      <w:r w:rsidR="002B4612" w:rsidRPr="002B4612">
        <w:rPr>
          <w:rFonts w:ascii="Times New Roman" w:hAnsi="Times New Roman" w:cs="Times New Roman"/>
          <w:sz w:val="24"/>
          <w:szCs w:val="24"/>
        </w:rPr>
        <w:t xml:space="preserve"> и утверждаются приказом директора на основе нормативного локального акта - «Положение о формах, периодичности и порядке проведения текущего контроля успеваемости и пром</w:t>
      </w:r>
      <w:r>
        <w:rPr>
          <w:rFonts w:ascii="Times New Roman" w:hAnsi="Times New Roman" w:cs="Times New Roman"/>
          <w:sz w:val="24"/>
          <w:szCs w:val="24"/>
        </w:rPr>
        <w:t>ежуточной аттестации в МБОУ ООШ №53</w:t>
      </w:r>
      <w:r w:rsidR="002B4612" w:rsidRPr="002B4612">
        <w:rPr>
          <w:rFonts w:ascii="Times New Roman" w:hAnsi="Times New Roman" w:cs="Times New Roman"/>
          <w:sz w:val="24"/>
          <w:szCs w:val="24"/>
        </w:rPr>
        <w:t xml:space="preserve">.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Примерные формы проведения промежуточной аттестации учащихся: контрольные работы, тесты, компьютерное тестирование, диктанты, проверочные работы, учебный проект.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Продолжительность учебного года для обучающихся 1 класса составляет 33 учебные недели; для обучающихся 2-4 классов – не менее 34 учебных недель. Продолжительность каникул в течение учебного года составляет не менее 30 календарных дней, летом – не менее 8 недель.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Обучение в первом (первом дополнительном) классе осуществляется с соблюдением следующих дополнительных требований: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использование «ступенчатого» режима обучения в первом полугодии (в сентябре, октябре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по 3 урока в день до 35 минут каждый, в ноябре-декабре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по 4 урока до 35 минут каждый; январь - май - по 4 урока до 40 минут каждый);</w:t>
      </w:r>
    </w:p>
    <w:p w:rsidR="002B4612" w:rsidRPr="002B4612"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 обучение проводится без балльного оценивания знаний обучающихся и домашних заданий;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организуются дополнительные недельные каникулы в середине третьей четверти при традиционном режиме обучения.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Учебные занятия проводятся по 5-дневной учебной неделе и только в первую смену. Специфика примерных учебных планов определяется тем, что содержание образования детей с ЗПР, особенно на начальном этапе, не идентично образовательной программе общего образования.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Содержание специального образования включает фундаментальное ядро содержания общего образования, коррекционную работу, образовательно-воспитательную работу и внеурочную деятельность. Различия в психофизическом развитии детей с ЗПР и соответственно в образовательных потребностях обуславливают необходимость создания нескольких вариантов учебных планов.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Данный учебный план разработан для осуществления образовательной деятельности по адаптированным основным общеобразовательным программам для детей с ЗПР с учетом особенностей обучающихся: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 Вариант 7.2. - для образования обучающихся с ЗПР, которые характеризуются уровнем развития несколько ниже возрастной нормы, отставание может проявляться в </w:t>
      </w:r>
      <w:r w:rsidR="002B4612" w:rsidRPr="002B4612">
        <w:rPr>
          <w:rFonts w:ascii="Times New Roman" w:hAnsi="Times New Roman" w:cs="Times New Roman"/>
          <w:sz w:val="24"/>
          <w:szCs w:val="24"/>
        </w:rPr>
        <w:lastRenderedPageBreak/>
        <w:t xml:space="preserve">целом или локально в отдельных функциях (замедленный темп или неравномерное становление познавательной деятельности).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Достижения планируемых результатов освоения АООП НОО определяются по завершению обучения в начальной школе.       </w:t>
      </w:r>
    </w:p>
    <w:p w:rsidR="00730043"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Часть, формируемая участниками образовательных отношений, составляет для вариантов 7.1. и 7.2. - 20% от общего объема. Предметом итоговой оценки освоения обучающимися с ЗПР АООП НОО для варианта 7.2. является достижение предметных и метапредметных результатов и достижение результатов, освоения программы коррекционной работы. 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w:t>
      </w:r>
    </w:p>
    <w:p w:rsidR="002B4612" w:rsidRDefault="00730043"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4612" w:rsidRPr="002B4612">
        <w:rPr>
          <w:rFonts w:ascii="Times New Roman" w:hAnsi="Times New Roman" w:cs="Times New Roman"/>
          <w:sz w:val="24"/>
          <w:szCs w:val="24"/>
        </w:rPr>
        <w:t xml:space="preserve">Вывод об успешности овладения содержанием АООП НОО должен делаться на основании положительной индивидуальной динамики.  </w:t>
      </w:r>
    </w:p>
    <w:p w:rsidR="00BF3E70" w:rsidRDefault="00BF3E70"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EF4338" w:rsidRPr="00EF4338" w:rsidRDefault="00EF4338" w:rsidP="00E91E6D">
      <w:pPr>
        <w:widowControl w:val="0"/>
        <w:spacing w:after="0" w:line="0" w:lineRule="atLeast"/>
        <w:jc w:val="center"/>
        <w:rPr>
          <w:rFonts w:ascii="Times New Roman" w:eastAsia="Times New Roman" w:hAnsi="Times New Roman" w:cs="Arial"/>
          <w:b/>
          <w:sz w:val="24"/>
          <w:szCs w:val="24"/>
          <w:lang w:eastAsia="ru-RU"/>
        </w:rPr>
      </w:pPr>
      <w:r w:rsidRPr="00EF4338">
        <w:rPr>
          <w:rFonts w:ascii="Times New Roman" w:eastAsia="Times New Roman" w:hAnsi="Times New Roman" w:cs="Arial"/>
          <w:b/>
          <w:sz w:val="24"/>
          <w:szCs w:val="24"/>
          <w:lang w:eastAsia="ru-RU"/>
        </w:rPr>
        <w:t>Учебный план</w:t>
      </w:r>
    </w:p>
    <w:p w:rsidR="00EF4338" w:rsidRPr="00EF4338" w:rsidRDefault="00EF4338" w:rsidP="00E91E6D">
      <w:pPr>
        <w:widowControl w:val="0"/>
        <w:spacing w:after="0" w:line="0" w:lineRule="atLeast"/>
        <w:jc w:val="center"/>
        <w:rPr>
          <w:rFonts w:ascii="Times New Roman" w:eastAsia="Times New Roman" w:hAnsi="Times New Roman" w:cs="Arial"/>
          <w:b/>
          <w:sz w:val="24"/>
          <w:szCs w:val="24"/>
          <w:lang w:eastAsia="ru-RU"/>
        </w:rPr>
      </w:pPr>
      <w:r w:rsidRPr="00EF4338">
        <w:rPr>
          <w:rFonts w:ascii="Times New Roman" w:eastAsia="Times New Roman" w:hAnsi="Times New Roman" w:cs="Arial"/>
          <w:b/>
          <w:sz w:val="24"/>
          <w:szCs w:val="24"/>
          <w:lang w:eastAsia="ru-RU"/>
        </w:rPr>
        <w:t>начального общего образования в рамках ФГОС НОО для обучающихся с ОВЗ МБОУ «Средняя общеобразовательная школа №53, реализующих адаптированные образовательные программы для детей</w:t>
      </w:r>
    </w:p>
    <w:p w:rsidR="00EF4338" w:rsidRPr="00EF4338" w:rsidRDefault="00EF4338" w:rsidP="00E91E6D">
      <w:pPr>
        <w:widowControl w:val="0"/>
        <w:spacing w:after="0" w:line="0" w:lineRule="atLeast"/>
        <w:jc w:val="center"/>
        <w:rPr>
          <w:rFonts w:ascii="Times New Roman" w:eastAsia="Times New Roman" w:hAnsi="Times New Roman" w:cs="Arial"/>
          <w:b/>
          <w:sz w:val="24"/>
          <w:szCs w:val="24"/>
          <w:lang w:eastAsia="ru-RU"/>
        </w:rPr>
      </w:pPr>
      <w:r w:rsidRPr="00EF4338">
        <w:rPr>
          <w:rFonts w:ascii="Times New Roman" w:eastAsia="Times New Roman" w:hAnsi="Times New Roman" w:cs="Arial"/>
          <w:b/>
          <w:sz w:val="24"/>
          <w:szCs w:val="24"/>
          <w:lang w:eastAsia="ru-RU"/>
        </w:rPr>
        <w:t xml:space="preserve">с </w:t>
      </w:r>
      <w:r>
        <w:rPr>
          <w:rFonts w:ascii="Times New Roman" w:eastAsia="Times New Roman" w:hAnsi="Times New Roman" w:cs="Arial"/>
          <w:b/>
          <w:sz w:val="24"/>
          <w:szCs w:val="24"/>
          <w:lang w:eastAsia="ru-RU"/>
        </w:rPr>
        <w:t>задержкой психического развития</w:t>
      </w:r>
    </w:p>
    <w:p w:rsidR="00EF4338" w:rsidRDefault="00EF4338" w:rsidP="00E91E6D">
      <w:pPr>
        <w:widowControl w:val="0"/>
        <w:spacing w:after="0" w:line="0" w:lineRule="atLeast"/>
        <w:jc w:val="center"/>
        <w:rPr>
          <w:rFonts w:ascii="Times New Roman" w:eastAsia="Times New Roman" w:hAnsi="Times New Roman" w:cs="Arial"/>
          <w:b/>
          <w:sz w:val="24"/>
          <w:szCs w:val="24"/>
          <w:lang w:eastAsia="ru-RU"/>
        </w:rPr>
      </w:pPr>
      <w:r>
        <w:rPr>
          <w:rFonts w:ascii="Times New Roman" w:eastAsia="Times New Roman" w:hAnsi="Times New Roman" w:cs="Arial"/>
          <w:b/>
          <w:sz w:val="24"/>
          <w:szCs w:val="24"/>
          <w:lang w:eastAsia="ru-RU"/>
        </w:rPr>
        <w:t>(вариант 7</w:t>
      </w:r>
      <w:r w:rsidRPr="00EF4338">
        <w:rPr>
          <w:rFonts w:ascii="Times New Roman" w:eastAsia="Times New Roman" w:hAnsi="Times New Roman" w:cs="Arial"/>
          <w:b/>
          <w:sz w:val="24"/>
          <w:szCs w:val="24"/>
          <w:lang w:eastAsia="ru-RU"/>
        </w:rPr>
        <w:t>.2., срок обучения 5 лет)</w:t>
      </w:r>
    </w:p>
    <w:p w:rsidR="00EF4338" w:rsidRDefault="00EF4338" w:rsidP="00E91E6D">
      <w:pPr>
        <w:widowControl w:val="0"/>
        <w:spacing w:after="0" w:line="0" w:lineRule="atLeast"/>
        <w:jc w:val="center"/>
        <w:rPr>
          <w:rFonts w:ascii="Times New Roman" w:eastAsia="Times New Roman" w:hAnsi="Times New Roman" w:cs="Arial"/>
          <w:b/>
          <w:sz w:val="24"/>
          <w:szCs w:val="24"/>
          <w:lang w:eastAsia="ru-RU"/>
        </w:rPr>
      </w:pPr>
    </w:p>
    <w:tbl>
      <w:tblPr>
        <w:tblW w:w="9781" w:type="dxa"/>
        <w:tblInd w:w="-416" w:type="dxa"/>
        <w:tblLayout w:type="fixed"/>
        <w:tblCellMar>
          <w:left w:w="0" w:type="dxa"/>
          <w:right w:w="0" w:type="dxa"/>
        </w:tblCellMar>
        <w:tblLook w:val="0000"/>
      </w:tblPr>
      <w:tblGrid>
        <w:gridCol w:w="2552"/>
        <w:gridCol w:w="851"/>
        <w:gridCol w:w="3402"/>
        <w:gridCol w:w="612"/>
        <w:gridCol w:w="664"/>
        <w:gridCol w:w="566"/>
        <w:gridCol w:w="567"/>
        <w:gridCol w:w="567"/>
      </w:tblGrid>
      <w:tr w:rsidR="00EF4338" w:rsidRPr="005E422C" w:rsidTr="00EF4338">
        <w:trPr>
          <w:trHeight w:val="444"/>
          <w:tblHeader/>
        </w:trPr>
        <w:tc>
          <w:tcPr>
            <w:tcW w:w="3403" w:type="dxa"/>
            <w:gridSpan w:val="2"/>
            <w:vMerge w:val="restart"/>
            <w:tcBorders>
              <w:top w:val="single" w:sz="8" w:space="0" w:color="auto"/>
              <w:left w:val="single" w:sz="8" w:space="0" w:color="auto"/>
              <w:right w:val="single" w:sz="8" w:space="0" w:color="auto"/>
            </w:tcBorders>
            <w:shd w:val="clear" w:color="auto" w:fill="auto"/>
            <w:vAlign w:val="center"/>
          </w:tcPr>
          <w:p w:rsidR="00EF4338" w:rsidRPr="005E422C" w:rsidRDefault="00EF4338" w:rsidP="00E91E6D">
            <w:pPr>
              <w:widowControl w:val="0"/>
              <w:spacing w:after="0" w:line="240" w:lineRule="auto"/>
              <w:jc w:val="center"/>
              <w:rPr>
                <w:rFonts w:ascii="Times New Roman" w:eastAsia="Times New Roman" w:hAnsi="Times New Roman" w:cs="Times New Roman"/>
                <w:b/>
                <w:sz w:val="24"/>
                <w:szCs w:val="24"/>
                <w:lang w:eastAsia="ru-RU"/>
              </w:rPr>
            </w:pPr>
            <w:r w:rsidRPr="005E422C">
              <w:rPr>
                <w:rFonts w:ascii="Times New Roman" w:eastAsia="Times New Roman" w:hAnsi="Times New Roman" w:cs="Times New Roman"/>
                <w:b/>
                <w:sz w:val="24"/>
                <w:szCs w:val="24"/>
                <w:lang w:eastAsia="ru-RU"/>
              </w:rPr>
              <w:t>Предметные</w:t>
            </w:r>
            <w:r w:rsidRPr="00BC38F4">
              <w:rPr>
                <w:rFonts w:ascii="Times New Roman" w:eastAsia="Times New Roman" w:hAnsi="Times New Roman" w:cs="Times New Roman"/>
                <w:b/>
                <w:sz w:val="24"/>
                <w:szCs w:val="24"/>
                <w:lang w:eastAsia="ru-RU"/>
              </w:rPr>
              <w:t>области</w:t>
            </w:r>
          </w:p>
        </w:tc>
        <w:tc>
          <w:tcPr>
            <w:tcW w:w="3402" w:type="dxa"/>
            <w:vMerge w:val="restart"/>
            <w:tcBorders>
              <w:top w:val="single" w:sz="8" w:space="0" w:color="auto"/>
              <w:right w:val="single" w:sz="8" w:space="0" w:color="auto"/>
            </w:tcBorders>
            <w:shd w:val="clear" w:color="auto" w:fill="auto"/>
            <w:vAlign w:val="center"/>
          </w:tcPr>
          <w:p w:rsidR="00EF4338" w:rsidRPr="005E422C" w:rsidRDefault="00EF4338" w:rsidP="00E91E6D">
            <w:pPr>
              <w:widowControl w:val="0"/>
              <w:spacing w:after="0" w:line="240" w:lineRule="auto"/>
              <w:jc w:val="center"/>
              <w:rPr>
                <w:rFonts w:ascii="Times New Roman" w:eastAsia="Times New Roman" w:hAnsi="Times New Roman" w:cs="Times New Roman"/>
                <w:b/>
                <w:w w:val="99"/>
                <w:sz w:val="24"/>
                <w:szCs w:val="24"/>
                <w:lang w:eastAsia="ru-RU"/>
              </w:rPr>
            </w:pPr>
            <w:r w:rsidRPr="005E422C">
              <w:rPr>
                <w:rFonts w:ascii="Times New Roman" w:eastAsia="Times New Roman" w:hAnsi="Times New Roman" w:cs="Times New Roman"/>
                <w:b/>
                <w:w w:val="99"/>
                <w:sz w:val="24"/>
                <w:szCs w:val="24"/>
                <w:lang w:eastAsia="ru-RU"/>
              </w:rPr>
              <w:t>Учебные предметы</w:t>
            </w:r>
          </w:p>
        </w:tc>
        <w:tc>
          <w:tcPr>
            <w:tcW w:w="2976" w:type="dxa"/>
            <w:gridSpan w:val="5"/>
            <w:tcBorders>
              <w:top w:val="single" w:sz="8" w:space="0" w:color="auto"/>
              <w:bottom w:val="single" w:sz="4" w:space="0" w:color="auto"/>
              <w:right w:val="single" w:sz="8" w:space="0" w:color="auto"/>
            </w:tcBorders>
            <w:vAlign w:val="center"/>
          </w:tcPr>
          <w:p w:rsidR="00EF4338" w:rsidRPr="00EA57EA" w:rsidRDefault="00EF4338" w:rsidP="00E91E6D">
            <w:pPr>
              <w:widowControl w:val="0"/>
              <w:spacing w:after="0" w:line="240" w:lineRule="auto"/>
              <w:ind w:left="3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Классы</w:t>
            </w:r>
          </w:p>
        </w:tc>
      </w:tr>
      <w:tr w:rsidR="00EF4338" w:rsidRPr="005E422C" w:rsidTr="00EF4338">
        <w:trPr>
          <w:trHeight w:val="276"/>
          <w:tblHeader/>
        </w:trPr>
        <w:tc>
          <w:tcPr>
            <w:tcW w:w="3403" w:type="dxa"/>
            <w:gridSpan w:val="2"/>
            <w:vMerge/>
            <w:tcBorders>
              <w:left w:val="single" w:sz="8" w:space="0" w:color="auto"/>
              <w:bottom w:val="nil"/>
              <w:right w:val="single" w:sz="8" w:space="0" w:color="auto"/>
            </w:tcBorders>
            <w:shd w:val="clear" w:color="auto" w:fill="auto"/>
            <w:vAlign w:val="center"/>
          </w:tcPr>
          <w:p w:rsidR="00EF4338" w:rsidRPr="005E422C" w:rsidRDefault="00EF4338" w:rsidP="00E91E6D">
            <w:pPr>
              <w:widowControl w:val="0"/>
              <w:spacing w:after="0" w:line="240" w:lineRule="auto"/>
              <w:jc w:val="center"/>
              <w:rPr>
                <w:rFonts w:ascii="Times New Roman" w:eastAsia="Times New Roman" w:hAnsi="Times New Roman" w:cs="Times New Roman"/>
                <w:b/>
                <w:sz w:val="24"/>
                <w:szCs w:val="24"/>
                <w:lang w:eastAsia="ru-RU"/>
              </w:rPr>
            </w:pPr>
          </w:p>
        </w:tc>
        <w:tc>
          <w:tcPr>
            <w:tcW w:w="3402" w:type="dxa"/>
            <w:vMerge/>
            <w:tcBorders>
              <w:bottom w:val="single" w:sz="8" w:space="0" w:color="auto"/>
              <w:right w:val="single" w:sz="8" w:space="0" w:color="auto"/>
            </w:tcBorders>
            <w:shd w:val="clear" w:color="auto" w:fill="auto"/>
            <w:vAlign w:val="center"/>
          </w:tcPr>
          <w:p w:rsidR="00EF4338" w:rsidRPr="005E422C" w:rsidRDefault="00EF4338" w:rsidP="00E91E6D">
            <w:pPr>
              <w:widowControl w:val="0"/>
              <w:spacing w:after="0" w:line="240" w:lineRule="auto"/>
              <w:jc w:val="center"/>
              <w:rPr>
                <w:rFonts w:ascii="Times New Roman" w:eastAsia="Times New Roman" w:hAnsi="Times New Roman" w:cs="Times New Roman"/>
                <w:b/>
                <w:w w:val="99"/>
                <w:sz w:val="24"/>
                <w:szCs w:val="24"/>
                <w:lang w:eastAsia="ru-RU"/>
              </w:rPr>
            </w:pPr>
          </w:p>
        </w:tc>
        <w:tc>
          <w:tcPr>
            <w:tcW w:w="612" w:type="dxa"/>
            <w:vMerge w:val="restart"/>
            <w:tcBorders>
              <w:top w:val="single" w:sz="4" w:space="0" w:color="auto"/>
              <w:bottom w:val="nil"/>
              <w:right w:val="single" w:sz="4" w:space="0" w:color="auto"/>
            </w:tcBorders>
            <w:vAlign w:val="center"/>
          </w:tcPr>
          <w:p w:rsidR="00EF4338" w:rsidRPr="005E4B1A" w:rsidRDefault="00EF4338" w:rsidP="00E91E6D">
            <w:pPr>
              <w:widowControl w:val="0"/>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vertAlign w:val="superscript"/>
                <w:lang w:eastAsia="ru-RU"/>
              </w:rPr>
              <w:t>1</w:t>
            </w:r>
          </w:p>
        </w:tc>
        <w:tc>
          <w:tcPr>
            <w:tcW w:w="664" w:type="dxa"/>
            <w:vMerge w:val="restart"/>
            <w:tcBorders>
              <w:top w:val="single" w:sz="4" w:space="0" w:color="auto"/>
              <w:left w:val="single" w:sz="4" w:space="0" w:color="auto"/>
              <w:bottom w:val="nil"/>
              <w:right w:val="single" w:sz="8" w:space="0" w:color="auto"/>
            </w:tcBorders>
            <w:vAlign w:val="center"/>
          </w:tcPr>
          <w:p w:rsidR="00EF4338" w:rsidRPr="005E4B1A" w:rsidRDefault="00EF4338" w:rsidP="00E91E6D">
            <w:pPr>
              <w:widowControl w:val="0"/>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w:t>
            </w:r>
          </w:p>
        </w:tc>
        <w:tc>
          <w:tcPr>
            <w:tcW w:w="566" w:type="dxa"/>
            <w:vMerge w:val="restart"/>
            <w:tcBorders>
              <w:top w:val="single" w:sz="4" w:space="0" w:color="auto"/>
              <w:bottom w:val="nil"/>
              <w:right w:val="single" w:sz="8" w:space="0" w:color="auto"/>
            </w:tcBorders>
            <w:vAlign w:val="center"/>
          </w:tcPr>
          <w:p w:rsidR="00EF4338" w:rsidRPr="00AE7C8A" w:rsidRDefault="00EF4338" w:rsidP="00E91E6D">
            <w:pPr>
              <w:widowControl w:val="0"/>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w:t>
            </w:r>
          </w:p>
        </w:tc>
        <w:tc>
          <w:tcPr>
            <w:tcW w:w="567" w:type="dxa"/>
            <w:vMerge w:val="restart"/>
            <w:tcBorders>
              <w:top w:val="single" w:sz="4" w:space="0" w:color="auto"/>
              <w:bottom w:val="nil"/>
              <w:right w:val="single" w:sz="8" w:space="0" w:color="auto"/>
            </w:tcBorders>
            <w:vAlign w:val="center"/>
          </w:tcPr>
          <w:p w:rsidR="00EF4338" w:rsidRPr="00AE7C8A" w:rsidRDefault="00EF4338" w:rsidP="00E91E6D">
            <w:pPr>
              <w:widowControl w:val="0"/>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w:t>
            </w:r>
          </w:p>
        </w:tc>
        <w:tc>
          <w:tcPr>
            <w:tcW w:w="567" w:type="dxa"/>
            <w:vMerge w:val="restart"/>
            <w:tcBorders>
              <w:top w:val="single" w:sz="4" w:space="0" w:color="auto"/>
              <w:bottom w:val="nil"/>
              <w:right w:val="single" w:sz="8" w:space="0" w:color="auto"/>
            </w:tcBorders>
            <w:vAlign w:val="center"/>
          </w:tcPr>
          <w:p w:rsidR="00EF4338" w:rsidRPr="00AE7C8A" w:rsidRDefault="00EF4338" w:rsidP="00E91E6D">
            <w:pPr>
              <w:widowControl w:val="0"/>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4</w:t>
            </w:r>
          </w:p>
        </w:tc>
      </w:tr>
      <w:tr w:rsidR="00EF4338" w:rsidRPr="005E422C" w:rsidTr="00EF4338">
        <w:trPr>
          <w:trHeight w:val="395"/>
        </w:trPr>
        <w:tc>
          <w:tcPr>
            <w:tcW w:w="3403" w:type="dxa"/>
            <w:gridSpan w:val="2"/>
            <w:vMerge/>
            <w:tcBorders>
              <w:left w:val="single" w:sz="8" w:space="0" w:color="auto"/>
              <w:bottom w:val="single" w:sz="8" w:space="0" w:color="auto"/>
              <w:right w:val="single" w:sz="8" w:space="0" w:color="auto"/>
            </w:tcBorders>
            <w:shd w:val="clear" w:color="auto" w:fill="auto"/>
            <w:vAlign w:val="bottom"/>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c>
          <w:tcPr>
            <w:tcW w:w="3402" w:type="dxa"/>
            <w:tcBorders>
              <w:bottom w:val="single" w:sz="8" w:space="0" w:color="auto"/>
              <w:right w:val="single" w:sz="8" w:space="0" w:color="auto"/>
            </w:tcBorders>
            <w:shd w:val="clear" w:color="auto" w:fill="auto"/>
            <w:vAlign w:val="bottom"/>
          </w:tcPr>
          <w:p w:rsidR="00EF4338" w:rsidRPr="005E422C" w:rsidRDefault="00EF4338" w:rsidP="00E91E6D">
            <w:pPr>
              <w:widowControl w:val="0"/>
              <w:spacing w:after="0" w:line="264" w:lineRule="exact"/>
              <w:ind w:left="100"/>
              <w:rPr>
                <w:rFonts w:ascii="Times New Roman" w:eastAsia="Times New Roman" w:hAnsi="Times New Roman" w:cs="Times New Roman"/>
                <w:b/>
                <w:sz w:val="24"/>
                <w:szCs w:val="24"/>
                <w:lang w:eastAsia="ru-RU"/>
              </w:rPr>
            </w:pPr>
            <w:r w:rsidRPr="005E422C">
              <w:rPr>
                <w:rFonts w:ascii="Times New Roman" w:eastAsia="Times New Roman" w:hAnsi="Times New Roman" w:cs="Times New Roman"/>
                <w:b/>
                <w:sz w:val="24"/>
                <w:szCs w:val="24"/>
                <w:lang w:eastAsia="ru-RU"/>
              </w:rPr>
              <w:t>Обязательная часть</w:t>
            </w:r>
          </w:p>
        </w:tc>
        <w:tc>
          <w:tcPr>
            <w:tcW w:w="612" w:type="dxa"/>
            <w:vMerge/>
            <w:tcBorders>
              <w:bottom w:val="single" w:sz="8" w:space="0" w:color="auto"/>
              <w:right w:val="single" w:sz="4"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664" w:type="dxa"/>
            <w:vMerge/>
            <w:tcBorders>
              <w:left w:val="single" w:sz="4" w:space="0" w:color="auto"/>
              <w:bottom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566" w:type="dxa"/>
            <w:vMerge/>
            <w:tcBorders>
              <w:bottom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567" w:type="dxa"/>
            <w:vMerge/>
            <w:tcBorders>
              <w:bottom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567" w:type="dxa"/>
            <w:vMerge/>
            <w:tcBorders>
              <w:bottom w:val="single" w:sz="8" w:space="0" w:color="auto"/>
              <w:right w:val="single" w:sz="8" w:space="0" w:color="auto"/>
            </w:tcBorders>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r>
      <w:tr w:rsidR="00EF4338" w:rsidRPr="005E422C" w:rsidTr="00EF4338">
        <w:trPr>
          <w:trHeight w:val="247"/>
        </w:trPr>
        <w:tc>
          <w:tcPr>
            <w:tcW w:w="3403" w:type="dxa"/>
            <w:gridSpan w:val="2"/>
            <w:tcBorders>
              <w:left w:val="single" w:sz="8" w:space="0" w:color="auto"/>
              <w:right w:val="single" w:sz="8" w:space="0" w:color="auto"/>
            </w:tcBorders>
            <w:shd w:val="clear" w:color="auto" w:fill="auto"/>
            <w:vAlign w:val="bottom"/>
          </w:tcPr>
          <w:p w:rsidR="00EF4338" w:rsidRPr="005E422C" w:rsidRDefault="00EF4338" w:rsidP="00E91E6D">
            <w:pPr>
              <w:widowControl w:val="0"/>
              <w:spacing w:after="0" w:line="247" w:lineRule="exact"/>
              <w:ind w:left="142" w:right="142"/>
              <w:rPr>
                <w:rFonts w:ascii="Times New Roman" w:eastAsia="Times New Roman" w:hAnsi="Times New Roman" w:cs="Times New Roman"/>
                <w:b/>
                <w:w w:val="99"/>
                <w:sz w:val="24"/>
                <w:szCs w:val="24"/>
                <w:lang w:eastAsia="ru-RU"/>
              </w:rPr>
            </w:pPr>
            <w:r w:rsidRPr="005E422C">
              <w:rPr>
                <w:rFonts w:ascii="Times New Roman" w:eastAsia="Times New Roman" w:hAnsi="Times New Roman" w:cs="Times New Roman"/>
                <w:b/>
                <w:w w:val="99"/>
                <w:sz w:val="24"/>
                <w:szCs w:val="24"/>
                <w:lang w:eastAsia="ru-RU"/>
              </w:rPr>
              <w:t>Русский язык и</w:t>
            </w:r>
          </w:p>
        </w:tc>
        <w:tc>
          <w:tcPr>
            <w:tcW w:w="3402" w:type="dxa"/>
            <w:tcBorders>
              <w:bottom w:val="single" w:sz="8" w:space="0" w:color="auto"/>
              <w:right w:val="single" w:sz="8" w:space="0" w:color="auto"/>
            </w:tcBorders>
            <w:shd w:val="clear" w:color="auto" w:fill="auto"/>
            <w:vAlign w:val="bottom"/>
          </w:tcPr>
          <w:p w:rsidR="00EF4338" w:rsidRPr="00D820BB"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r w:rsidRPr="00D820BB">
              <w:rPr>
                <w:rFonts w:ascii="Times New Roman" w:eastAsia="Times New Roman" w:hAnsi="Times New Roman" w:cs="Times New Roman"/>
                <w:sz w:val="24"/>
                <w:szCs w:val="24"/>
                <w:lang w:eastAsia="ru-RU"/>
              </w:rPr>
              <w:t>Русский язык</w:t>
            </w:r>
          </w:p>
        </w:tc>
        <w:tc>
          <w:tcPr>
            <w:tcW w:w="612" w:type="dxa"/>
            <w:tcBorders>
              <w:bottom w:val="single" w:sz="8" w:space="0" w:color="auto"/>
              <w:right w:val="single" w:sz="4"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64" w:type="dxa"/>
            <w:tcBorders>
              <w:left w:val="single" w:sz="4" w:space="0" w:color="auto"/>
              <w:bottom w:val="single" w:sz="8"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6" w:type="dxa"/>
            <w:tcBorders>
              <w:bottom w:val="single" w:sz="8"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67" w:type="dxa"/>
            <w:tcBorders>
              <w:bottom w:val="single" w:sz="8"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67" w:type="dxa"/>
            <w:tcBorders>
              <w:bottom w:val="single" w:sz="8"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EF4338" w:rsidRPr="005E422C" w:rsidTr="00EF4338">
        <w:trPr>
          <w:trHeight w:val="419"/>
        </w:trPr>
        <w:tc>
          <w:tcPr>
            <w:tcW w:w="3403" w:type="dxa"/>
            <w:gridSpan w:val="2"/>
            <w:tcBorders>
              <w:left w:val="single" w:sz="8" w:space="0" w:color="auto"/>
              <w:bottom w:val="single" w:sz="4" w:space="0" w:color="auto"/>
              <w:right w:val="single" w:sz="8" w:space="0" w:color="auto"/>
            </w:tcBorders>
            <w:shd w:val="clear" w:color="auto" w:fill="auto"/>
            <w:vAlign w:val="bottom"/>
          </w:tcPr>
          <w:p w:rsidR="00EF4338" w:rsidRPr="005E422C" w:rsidRDefault="00EF4338" w:rsidP="00E91E6D">
            <w:pPr>
              <w:widowControl w:val="0"/>
              <w:spacing w:after="0" w:line="272" w:lineRule="exact"/>
              <w:ind w:left="142" w:right="142"/>
              <w:rPr>
                <w:rFonts w:ascii="Times New Roman" w:eastAsia="Times New Roman" w:hAnsi="Times New Roman" w:cs="Times New Roman"/>
                <w:b/>
                <w:sz w:val="24"/>
                <w:szCs w:val="24"/>
                <w:lang w:eastAsia="ru-RU"/>
              </w:rPr>
            </w:pPr>
            <w:r w:rsidRPr="005E422C">
              <w:rPr>
                <w:rFonts w:ascii="Times New Roman" w:eastAsia="Times New Roman" w:hAnsi="Times New Roman" w:cs="Times New Roman"/>
                <w:b/>
                <w:sz w:val="24"/>
                <w:szCs w:val="24"/>
                <w:lang w:eastAsia="ru-RU"/>
              </w:rPr>
              <w:t>литературное</w:t>
            </w:r>
            <w:r w:rsidRPr="005E422C">
              <w:rPr>
                <w:rFonts w:ascii="Times New Roman" w:eastAsia="Times New Roman" w:hAnsi="Times New Roman" w:cs="Times New Roman"/>
                <w:b/>
                <w:w w:val="99"/>
                <w:sz w:val="24"/>
                <w:szCs w:val="24"/>
                <w:lang w:eastAsia="ru-RU"/>
              </w:rPr>
              <w:t xml:space="preserve"> чтение</w:t>
            </w:r>
          </w:p>
        </w:tc>
        <w:tc>
          <w:tcPr>
            <w:tcW w:w="3402" w:type="dxa"/>
            <w:tcBorders>
              <w:bottom w:val="single" w:sz="4" w:space="0" w:color="auto"/>
              <w:right w:val="single" w:sz="8" w:space="0" w:color="auto"/>
            </w:tcBorders>
            <w:shd w:val="clear" w:color="auto" w:fill="auto"/>
            <w:vAlign w:val="bottom"/>
          </w:tcPr>
          <w:p w:rsidR="00EF4338" w:rsidRPr="00D820BB"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r w:rsidRPr="00D820BB">
              <w:rPr>
                <w:rFonts w:ascii="Times New Roman" w:eastAsia="Times New Roman" w:hAnsi="Times New Roman" w:cs="Times New Roman"/>
                <w:sz w:val="24"/>
                <w:szCs w:val="24"/>
                <w:lang w:eastAsia="ru-RU"/>
              </w:rPr>
              <w:t>Литературное чтение</w:t>
            </w:r>
          </w:p>
        </w:tc>
        <w:tc>
          <w:tcPr>
            <w:tcW w:w="612" w:type="dxa"/>
            <w:tcBorders>
              <w:bottom w:val="single" w:sz="4" w:space="0" w:color="auto"/>
              <w:right w:val="single" w:sz="4"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64" w:type="dxa"/>
            <w:tcBorders>
              <w:left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6" w:type="dxa"/>
            <w:tcBorders>
              <w:bottom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67" w:type="dxa"/>
            <w:tcBorders>
              <w:bottom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67" w:type="dxa"/>
            <w:tcBorders>
              <w:bottom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F4338" w:rsidRPr="005E422C" w:rsidTr="00EF4338">
        <w:trPr>
          <w:trHeight w:val="375"/>
        </w:trPr>
        <w:tc>
          <w:tcPr>
            <w:tcW w:w="3403" w:type="dxa"/>
            <w:gridSpan w:val="2"/>
            <w:vMerge w:val="restart"/>
            <w:tcBorders>
              <w:left w:val="single" w:sz="8" w:space="0" w:color="auto"/>
              <w:right w:val="single" w:sz="8" w:space="0" w:color="auto"/>
            </w:tcBorders>
            <w:shd w:val="clear" w:color="auto" w:fill="auto"/>
            <w:vAlign w:val="bottom"/>
          </w:tcPr>
          <w:p w:rsidR="00EF4338" w:rsidRPr="005E422C" w:rsidRDefault="00EF4338" w:rsidP="00E91E6D">
            <w:pPr>
              <w:widowControl w:val="0"/>
              <w:spacing w:after="0" w:line="272" w:lineRule="exact"/>
              <w:ind w:left="142" w:right="14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Родной язык и литературное чтение на родном языке </w:t>
            </w:r>
          </w:p>
        </w:tc>
        <w:tc>
          <w:tcPr>
            <w:tcW w:w="3402" w:type="dxa"/>
            <w:tcBorders>
              <w:bottom w:val="single" w:sz="4" w:space="0" w:color="auto"/>
              <w:right w:val="single" w:sz="4" w:space="0" w:color="auto"/>
            </w:tcBorders>
            <w:shd w:val="clear" w:color="auto" w:fill="auto"/>
            <w:vAlign w:val="bottom"/>
          </w:tcPr>
          <w:p w:rsidR="00EF4338" w:rsidRPr="00D820BB"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r w:rsidRPr="00D820BB">
              <w:rPr>
                <w:rFonts w:ascii="Times New Roman" w:eastAsia="Times New Roman" w:hAnsi="Times New Roman" w:cs="Times New Roman"/>
                <w:sz w:val="24"/>
                <w:szCs w:val="24"/>
                <w:lang w:eastAsia="ru-RU"/>
              </w:rPr>
              <w:t xml:space="preserve">Родной язык </w:t>
            </w:r>
          </w:p>
        </w:tc>
        <w:tc>
          <w:tcPr>
            <w:tcW w:w="612" w:type="dxa"/>
            <w:tcBorders>
              <w:top w:val="single" w:sz="4" w:space="0" w:color="auto"/>
              <w:left w:val="single" w:sz="4" w:space="0" w:color="auto"/>
              <w:bottom w:val="single" w:sz="4" w:space="0" w:color="auto"/>
              <w:right w:val="single" w:sz="4"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64" w:type="dxa"/>
            <w:tcBorders>
              <w:top w:val="single" w:sz="4" w:space="0" w:color="auto"/>
              <w:left w:val="single" w:sz="4" w:space="0" w:color="auto"/>
              <w:bottom w:val="single" w:sz="4" w:space="0" w:color="auto"/>
              <w:right w:val="single" w:sz="4"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6" w:type="dxa"/>
            <w:tcBorders>
              <w:top w:val="single" w:sz="4" w:space="0" w:color="auto"/>
              <w:left w:val="single" w:sz="4" w:space="0" w:color="auto"/>
              <w:bottom w:val="single" w:sz="4" w:space="0" w:color="auto"/>
              <w:right w:val="single" w:sz="4"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F4338" w:rsidRPr="005E422C" w:rsidTr="00EF4338">
        <w:trPr>
          <w:trHeight w:val="410"/>
        </w:trPr>
        <w:tc>
          <w:tcPr>
            <w:tcW w:w="3403" w:type="dxa"/>
            <w:gridSpan w:val="2"/>
            <w:vMerge/>
            <w:tcBorders>
              <w:left w:val="single" w:sz="8" w:space="0" w:color="auto"/>
              <w:bottom w:val="single" w:sz="4" w:space="0" w:color="auto"/>
              <w:right w:val="single" w:sz="8" w:space="0" w:color="auto"/>
            </w:tcBorders>
            <w:shd w:val="clear" w:color="auto" w:fill="auto"/>
            <w:vAlign w:val="bottom"/>
          </w:tcPr>
          <w:p w:rsidR="00EF4338" w:rsidRDefault="00EF4338" w:rsidP="00E91E6D">
            <w:pPr>
              <w:widowControl w:val="0"/>
              <w:spacing w:after="0" w:line="272" w:lineRule="exact"/>
              <w:ind w:left="142" w:right="142"/>
              <w:rPr>
                <w:rFonts w:ascii="Times New Roman" w:eastAsia="Times New Roman" w:hAnsi="Times New Roman" w:cs="Times New Roman"/>
                <w:b/>
                <w:sz w:val="24"/>
                <w:szCs w:val="24"/>
                <w:lang w:eastAsia="ru-RU"/>
              </w:rPr>
            </w:pPr>
          </w:p>
        </w:tc>
        <w:tc>
          <w:tcPr>
            <w:tcW w:w="3402" w:type="dxa"/>
            <w:tcBorders>
              <w:bottom w:val="single" w:sz="4" w:space="0" w:color="auto"/>
              <w:right w:val="single" w:sz="4" w:space="0" w:color="auto"/>
            </w:tcBorders>
            <w:shd w:val="clear" w:color="auto" w:fill="auto"/>
            <w:vAlign w:val="bottom"/>
          </w:tcPr>
          <w:p w:rsidR="00EF4338" w:rsidRPr="00D820BB"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r w:rsidRPr="00D820BB">
              <w:rPr>
                <w:rFonts w:ascii="Times New Roman" w:eastAsia="Times New Roman" w:hAnsi="Times New Roman" w:cs="Times New Roman"/>
                <w:sz w:val="24"/>
                <w:szCs w:val="24"/>
                <w:lang w:eastAsia="ru-RU"/>
              </w:rPr>
              <w:t>Литературное чтение на родном языке</w:t>
            </w:r>
          </w:p>
        </w:tc>
        <w:tc>
          <w:tcPr>
            <w:tcW w:w="612" w:type="dxa"/>
            <w:tcBorders>
              <w:top w:val="single" w:sz="4" w:space="0" w:color="auto"/>
              <w:left w:val="single" w:sz="4" w:space="0" w:color="auto"/>
              <w:bottom w:val="single" w:sz="4" w:space="0" w:color="auto"/>
              <w:right w:val="single" w:sz="4"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64" w:type="dxa"/>
            <w:tcBorders>
              <w:top w:val="single" w:sz="4" w:space="0" w:color="auto"/>
              <w:left w:val="single" w:sz="4" w:space="0" w:color="auto"/>
              <w:bottom w:val="single" w:sz="4" w:space="0" w:color="auto"/>
              <w:right w:val="single" w:sz="4"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6" w:type="dxa"/>
            <w:tcBorders>
              <w:top w:val="single" w:sz="4" w:space="0" w:color="auto"/>
              <w:left w:val="single" w:sz="4" w:space="0" w:color="auto"/>
              <w:bottom w:val="single" w:sz="4" w:space="0" w:color="auto"/>
              <w:right w:val="single" w:sz="4"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F4338" w:rsidRPr="005E422C" w:rsidTr="00EF4338">
        <w:trPr>
          <w:trHeight w:val="242"/>
        </w:trPr>
        <w:tc>
          <w:tcPr>
            <w:tcW w:w="3403" w:type="dxa"/>
            <w:gridSpan w:val="2"/>
            <w:tcBorders>
              <w:top w:val="single" w:sz="4" w:space="0" w:color="auto"/>
              <w:left w:val="single" w:sz="8" w:space="0" w:color="auto"/>
              <w:right w:val="single" w:sz="8" w:space="0" w:color="auto"/>
            </w:tcBorders>
            <w:shd w:val="clear" w:color="auto" w:fill="auto"/>
            <w:vAlign w:val="bottom"/>
          </w:tcPr>
          <w:p w:rsidR="00EF4338" w:rsidRPr="005E422C" w:rsidRDefault="00EF4338" w:rsidP="00E91E6D">
            <w:pPr>
              <w:widowControl w:val="0"/>
              <w:spacing w:after="0" w:line="242" w:lineRule="exact"/>
              <w:ind w:left="142" w:right="142"/>
              <w:rPr>
                <w:rFonts w:ascii="Times New Roman" w:eastAsia="Times New Roman" w:hAnsi="Times New Roman" w:cs="Times New Roman"/>
                <w:b/>
                <w:sz w:val="24"/>
                <w:szCs w:val="24"/>
                <w:lang w:eastAsia="ru-RU"/>
              </w:rPr>
            </w:pPr>
            <w:r w:rsidRPr="005E422C">
              <w:rPr>
                <w:rFonts w:ascii="Times New Roman" w:eastAsia="Times New Roman" w:hAnsi="Times New Roman" w:cs="Times New Roman"/>
                <w:b/>
                <w:sz w:val="24"/>
                <w:szCs w:val="24"/>
                <w:lang w:eastAsia="ru-RU"/>
              </w:rPr>
              <w:t>Иностранный</w:t>
            </w:r>
          </w:p>
        </w:tc>
        <w:tc>
          <w:tcPr>
            <w:tcW w:w="3402" w:type="dxa"/>
            <w:tcBorders>
              <w:top w:val="single" w:sz="4" w:space="0" w:color="auto"/>
              <w:right w:val="single" w:sz="8" w:space="0" w:color="auto"/>
            </w:tcBorders>
            <w:shd w:val="clear" w:color="auto" w:fill="auto"/>
            <w:vAlign w:val="bottom"/>
          </w:tcPr>
          <w:p w:rsidR="00EF4338" w:rsidRPr="00D820BB"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r w:rsidRPr="00D820BB">
              <w:rPr>
                <w:rFonts w:ascii="Times New Roman" w:eastAsia="Times New Roman" w:hAnsi="Times New Roman" w:cs="Times New Roman"/>
                <w:sz w:val="24"/>
                <w:szCs w:val="24"/>
                <w:lang w:eastAsia="ru-RU"/>
              </w:rPr>
              <w:t>Иностранный язык</w:t>
            </w:r>
          </w:p>
        </w:tc>
        <w:tc>
          <w:tcPr>
            <w:tcW w:w="612" w:type="dxa"/>
            <w:tcBorders>
              <w:top w:val="single" w:sz="4" w:space="0" w:color="auto"/>
              <w:right w:val="single" w:sz="4"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64" w:type="dxa"/>
            <w:tcBorders>
              <w:top w:val="single" w:sz="4" w:space="0" w:color="auto"/>
              <w:left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6" w:type="dxa"/>
            <w:tcBorders>
              <w:top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Borders>
              <w:top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Borders>
              <w:top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F4338" w:rsidRPr="005E422C" w:rsidTr="00EF4338">
        <w:trPr>
          <w:trHeight w:val="255"/>
        </w:trPr>
        <w:tc>
          <w:tcPr>
            <w:tcW w:w="3403" w:type="dxa"/>
            <w:gridSpan w:val="2"/>
            <w:tcBorders>
              <w:left w:val="single" w:sz="8" w:space="0" w:color="auto"/>
              <w:bottom w:val="single" w:sz="8" w:space="0" w:color="auto"/>
              <w:right w:val="single" w:sz="8" w:space="0" w:color="auto"/>
            </w:tcBorders>
            <w:shd w:val="clear" w:color="auto" w:fill="auto"/>
            <w:vAlign w:val="bottom"/>
          </w:tcPr>
          <w:p w:rsidR="00EF4338" w:rsidRPr="005E422C" w:rsidRDefault="00EF4338" w:rsidP="00E91E6D">
            <w:pPr>
              <w:widowControl w:val="0"/>
              <w:spacing w:after="0" w:line="0" w:lineRule="atLeast"/>
              <w:ind w:left="142" w:right="142"/>
              <w:rPr>
                <w:rFonts w:ascii="Times New Roman" w:eastAsia="Times New Roman" w:hAnsi="Times New Roman" w:cs="Times New Roman"/>
                <w:b/>
                <w:w w:val="98"/>
                <w:sz w:val="24"/>
                <w:szCs w:val="24"/>
                <w:lang w:eastAsia="ru-RU"/>
              </w:rPr>
            </w:pPr>
            <w:r w:rsidRPr="005E422C">
              <w:rPr>
                <w:rFonts w:ascii="Times New Roman" w:eastAsia="Times New Roman" w:hAnsi="Times New Roman" w:cs="Times New Roman"/>
                <w:b/>
                <w:w w:val="98"/>
                <w:sz w:val="24"/>
                <w:szCs w:val="24"/>
                <w:lang w:eastAsia="ru-RU"/>
              </w:rPr>
              <w:t>язык</w:t>
            </w:r>
          </w:p>
        </w:tc>
        <w:tc>
          <w:tcPr>
            <w:tcW w:w="3402" w:type="dxa"/>
            <w:tcBorders>
              <w:bottom w:val="single" w:sz="8" w:space="0" w:color="auto"/>
              <w:right w:val="single" w:sz="8" w:space="0" w:color="auto"/>
            </w:tcBorders>
            <w:shd w:val="clear" w:color="auto" w:fill="auto"/>
            <w:vAlign w:val="bottom"/>
          </w:tcPr>
          <w:p w:rsidR="00EF4338" w:rsidRPr="0058023C"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p>
        </w:tc>
        <w:tc>
          <w:tcPr>
            <w:tcW w:w="612" w:type="dxa"/>
            <w:tcBorders>
              <w:bottom w:val="single" w:sz="8" w:space="0" w:color="auto"/>
              <w:right w:val="single" w:sz="4"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664" w:type="dxa"/>
            <w:tcBorders>
              <w:left w:val="single" w:sz="4" w:space="0" w:color="auto"/>
              <w:bottom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566" w:type="dxa"/>
            <w:tcBorders>
              <w:bottom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r>
      <w:tr w:rsidR="00EF4338" w:rsidRPr="005E422C" w:rsidTr="00EF4338">
        <w:trPr>
          <w:trHeight w:val="262"/>
        </w:trPr>
        <w:tc>
          <w:tcPr>
            <w:tcW w:w="3403" w:type="dxa"/>
            <w:gridSpan w:val="2"/>
            <w:tcBorders>
              <w:left w:val="single" w:sz="8" w:space="0" w:color="auto"/>
              <w:bottom w:val="single" w:sz="4" w:space="0" w:color="auto"/>
              <w:right w:val="single" w:sz="8" w:space="0" w:color="auto"/>
            </w:tcBorders>
            <w:shd w:val="clear" w:color="auto" w:fill="auto"/>
            <w:vAlign w:val="bottom"/>
          </w:tcPr>
          <w:p w:rsidR="00EF4338" w:rsidRPr="005E422C" w:rsidRDefault="00EF4338" w:rsidP="00E91E6D">
            <w:pPr>
              <w:widowControl w:val="0"/>
              <w:spacing w:after="0" w:line="262" w:lineRule="exact"/>
              <w:ind w:left="142" w:right="142"/>
              <w:rPr>
                <w:rFonts w:ascii="Times New Roman" w:eastAsia="Times New Roman" w:hAnsi="Times New Roman" w:cs="Times New Roman"/>
                <w:b/>
                <w:sz w:val="24"/>
                <w:szCs w:val="24"/>
                <w:lang w:eastAsia="ru-RU"/>
              </w:rPr>
            </w:pPr>
            <w:r w:rsidRPr="005E422C">
              <w:rPr>
                <w:rFonts w:ascii="Times New Roman" w:eastAsia="Times New Roman" w:hAnsi="Times New Roman" w:cs="Times New Roman"/>
                <w:b/>
                <w:sz w:val="24"/>
                <w:szCs w:val="24"/>
                <w:lang w:eastAsia="ru-RU"/>
              </w:rPr>
              <w:t>Математика и информатика</w:t>
            </w:r>
          </w:p>
        </w:tc>
        <w:tc>
          <w:tcPr>
            <w:tcW w:w="3402" w:type="dxa"/>
            <w:tcBorders>
              <w:bottom w:val="single" w:sz="4" w:space="0" w:color="auto"/>
              <w:right w:val="single" w:sz="8" w:space="0" w:color="auto"/>
            </w:tcBorders>
            <w:shd w:val="clear" w:color="auto" w:fill="auto"/>
            <w:vAlign w:val="bottom"/>
          </w:tcPr>
          <w:p w:rsidR="00EF4338" w:rsidRPr="00D820BB"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r w:rsidRPr="00D820BB">
              <w:rPr>
                <w:rFonts w:ascii="Times New Roman" w:eastAsia="Times New Roman" w:hAnsi="Times New Roman" w:cs="Times New Roman"/>
                <w:sz w:val="24"/>
                <w:szCs w:val="24"/>
                <w:lang w:eastAsia="ru-RU"/>
              </w:rPr>
              <w:t xml:space="preserve">Математика </w:t>
            </w:r>
          </w:p>
        </w:tc>
        <w:tc>
          <w:tcPr>
            <w:tcW w:w="612" w:type="dxa"/>
            <w:tcBorders>
              <w:bottom w:val="single" w:sz="4" w:space="0" w:color="auto"/>
              <w:right w:val="single" w:sz="4"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64" w:type="dxa"/>
            <w:tcBorders>
              <w:left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6" w:type="dxa"/>
            <w:tcBorders>
              <w:bottom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7" w:type="dxa"/>
            <w:tcBorders>
              <w:bottom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7" w:type="dxa"/>
            <w:tcBorders>
              <w:bottom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EF4338" w:rsidRPr="005E422C" w:rsidTr="00EF4338">
        <w:trPr>
          <w:trHeight w:val="263"/>
        </w:trPr>
        <w:tc>
          <w:tcPr>
            <w:tcW w:w="3403" w:type="dxa"/>
            <w:gridSpan w:val="2"/>
            <w:tcBorders>
              <w:top w:val="single" w:sz="4" w:space="0" w:color="auto"/>
              <w:left w:val="single" w:sz="8" w:space="0" w:color="auto"/>
              <w:bottom w:val="single" w:sz="4" w:space="0" w:color="auto"/>
              <w:right w:val="single" w:sz="8" w:space="0" w:color="auto"/>
            </w:tcBorders>
            <w:shd w:val="clear" w:color="auto" w:fill="auto"/>
            <w:vAlign w:val="bottom"/>
          </w:tcPr>
          <w:p w:rsidR="00EF4338" w:rsidRPr="005E422C" w:rsidRDefault="00EF4338" w:rsidP="00E91E6D">
            <w:pPr>
              <w:widowControl w:val="0"/>
              <w:spacing w:after="0" w:line="263" w:lineRule="exact"/>
              <w:ind w:left="142" w:right="142"/>
              <w:rPr>
                <w:rFonts w:ascii="Times New Roman" w:eastAsia="Times New Roman" w:hAnsi="Times New Roman" w:cs="Times New Roman"/>
                <w:b/>
                <w:w w:val="99"/>
                <w:sz w:val="24"/>
                <w:szCs w:val="24"/>
                <w:lang w:eastAsia="ru-RU"/>
              </w:rPr>
            </w:pPr>
            <w:r w:rsidRPr="005E422C">
              <w:rPr>
                <w:rFonts w:ascii="Times New Roman" w:eastAsia="Times New Roman" w:hAnsi="Times New Roman" w:cs="Times New Roman"/>
                <w:b/>
                <w:w w:val="99"/>
                <w:sz w:val="24"/>
                <w:szCs w:val="24"/>
                <w:lang w:eastAsia="ru-RU"/>
              </w:rPr>
              <w:t>Обществознание</w:t>
            </w:r>
            <w:r w:rsidRPr="005E422C">
              <w:rPr>
                <w:rFonts w:ascii="Times New Roman" w:eastAsia="Times New Roman" w:hAnsi="Times New Roman" w:cs="Times New Roman"/>
                <w:b/>
                <w:sz w:val="24"/>
                <w:szCs w:val="24"/>
                <w:lang w:eastAsia="ru-RU"/>
              </w:rPr>
              <w:t xml:space="preserve"> и естествознание</w:t>
            </w:r>
          </w:p>
        </w:tc>
        <w:tc>
          <w:tcPr>
            <w:tcW w:w="3402" w:type="dxa"/>
            <w:tcBorders>
              <w:top w:val="single" w:sz="4" w:space="0" w:color="auto"/>
              <w:bottom w:val="single" w:sz="4" w:space="0" w:color="auto"/>
              <w:right w:val="single" w:sz="8" w:space="0" w:color="auto"/>
            </w:tcBorders>
            <w:shd w:val="clear" w:color="auto" w:fill="auto"/>
            <w:vAlign w:val="bottom"/>
          </w:tcPr>
          <w:p w:rsidR="00EF4338" w:rsidRPr="0058023C"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r w:rsidRPr="0058023C">
              <w:rPr>
                <w:rFonts w:ascii="Times New Roman" w:eastAsia="Times New Roman" w:hAnsi="Times New Roman" w:cs="Times New Roman"/>
                <w:sz w:val="24"/>
                <w:szCs w:val="24"/>
                <w:lang w:eastAsia="ru-RU"/>
              </w:rPr>
              <w:t>Окружающий мир</w:t>
            </w:r>
          </w:p>
        </w:tc>
        <w:tc>
          <w:tcPr>
            <w:tcW w:w="612" w:type="dxa"/>
            <w:tcBorders>
              <w:top w:val="single" w:sz="4" w:space="0" w:color="auto"/>
              <w:bottom w:val="single" w:sz="4" w:space="0" w:color="auto"/>
              <w:right w:val="single" w:sz="4"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64" w:type="dxa"/>
            <w:tcBorders>
              <w:top w:val="single" w:sz="4" w:space="0" w:color="auto"/>
              <w:left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6" w:type="dxa"/>
            <w:tcBorders>
              <w:top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Borders>
              <w:top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Borders>
              <w:top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F4338" w:rsidRPr="005E422C" w:rsidTr="00EF4338">
        <w:trPr>
          <w:trHeight w:val="223"/>
        </w:trPr>
        <w:tc>
          <w:tcPr>
            <w:tcW w:w="3403" w:type="dxa"/>
            <w:gridSpan w:val="2"/>
            <w:vMerge w:val="restart"/>
            <w:tcBorders>
              <w:top w:val="single" w:sz="4" w:space="0" w:color="auto"/>
              <w:left w:val="single" w:sz="8" w:space="0" w:color="auto"/>
              <w:right w:val="single" w:sz="8" w:space="0" w:color="auto"/>
            </w:tcBorders>
            <w:shd w:val="clear" w:color="auto" w:fill="auto"/>
          </w:tcPr>
          <w:p w:rsidR="00EF4338" w:rsidRPr="005E422C" w:rsidRDefault="00EF4338" w:rsidP="00E91E6D">
            <w:pPr>
              <w:widowControl w:val="0"/>
              <w:spacing w:after="0" w:line="240" w:lineRule="auto"/>
              <w:ind w:left="142" w:right="142"/>
              <w:rPr>
                <w:rFonts w:ascii="Times New Roman" w:eastAsia="Times New Roman" w:hAnsi="Times New Roman" w:cs="Times New Roman"/>
                <w:b/>
                <w:w w:val="98"/>
                <w:sz w:val="24"/>
                <w:szCs w:val="24"/>
                <w:lang w:eastAsia="ru-RU"/>
              </w:rPr>
            </w:pPr>
            <w:r w:rsidRPr="005E422C">
              <w:rPr>
                <w:rFonts w:ascii="Times New Roman" w:eastAsia="Times New Roman" w:hAnsi="Times New Roman" w:cs="Times New Roman"/>
                <w:b/>
                <w:w w:val="98"/>
                <w:sz w:val="24"/>
                <w:szCs w:val="24"/>
                <w:lang w:eastAsia="ru-RU"/>
              </w:rPr>
              <w:t>Основы</w:t>
            </w:r>
            <w:r w:rsidRPr="005E422C">
              <w:rPr>
                <w:rFonts w:ascii="Times New Roman" w:eastAsia="Times New Roman" w:hAnsi="Times New Roman" w:cs="Times New Roman"/>
                <w:b/>
                <w:w w:val="99"/>
                <w:sz w:val="24"/>
                <w:szCs w:val="24"/>
                <w:lang w:eastAsia="ru-RU"/>
              </w:rPr>
              <w:t xml:space="preserve"> религиозных</w:t>
            </w:r>
            <w:r w:rsidRPr="005E422C">
              <w:rPr>
                <w:rFonts w:ascii="Times New Roman" w:eastAsia="Times New Roman" w:hAnsi="Times New Roman" w:cs="Times New Roman"/>
                <w:b/>
                <w:sz w:val="24"/>
                <w:szCs w:val="24"/>
                <w:lang w:eastAsia="ru-RU"/>
              </w:rPr>
              <w:t xml:space="preserve"> культур и</w:t>
            </w:r>
          </w:p>
          <w:p w:rsidR="00EF4338" w:rsidRPr="005E422C" w:rsidRDefault="00EF4338" w:rsidP="00E91E6D">
            <w:pPr>
              <w:widowControl w:val="0"/>
              <w:spacing w:after="0" w:line="240" w:lineRule="auto"/>
              <w:ind w:left="142" w:right="142"/>
              <w:rPr>
                <w:rFonts w:ascii="Times New Roman" w:eastAsia="Times New Roman" w:hAnsi="Times New Roman" w:cs="Times New Roman"/>
                <w:b/>
                <w:w w:val="98"/>
                <w:sz w:val="24"/>
                <w:szCs w:val="24"/>
                <w:lang w:eastAsia="ru-RU"/>
              </w:rPr>
            </w:pPr>
            <w:r w:rsidRPr="005E422C">
              <w:rPr>
                <w:rFonts w:ascii="Times New Roman" w:eastAsia="Times New Roman" w:hAnsi="Times New Roman" w:cs="Times New Roman"/>
                <w:b/>
                <w:w w:val="99"/>
                <w:sz w:val="24"/>
                <w:szCs w:val="24"/>
                <w:lang w:eastAsia="ru-RU"/>
              </w:rPr>
              <w:t>светской этики</w:t>
            </w:r>
          </w:p>
        </w:tc>
        <w:tc>
          <w:tcPr>
            <w:tcW w:w="3402" w:type="dxa"/>
            <w:vMerge w:val="restart"/>
            <w:tcBorders>
              <w:top w:val="single" w:sz="4" w:space="0" w:color="auto"/>
              <w:right w:val="single" w:sz="8" w:space="0" w:color="auto"/>
            </w:tcBorders>
            <w:shd w:val="clear" w:color="auto" w:fill="auto"/>
          </w:tcPr>
          <w:p w:rsidR="00EF4338" w:rsidRPr="0058023C" w:rsidRDefault="00EF4338" w:rsidP="00E91E6D">
            <w:pPr>
              <w:widowControl w:val="0"/>
              <w:spacing w:after="0" w:line="240" w:lineRule="auto"/>
              <w:ind w:left="142" w:right="142"/>
              <w:rPr>
                <w:rFonts w:ascii="Times New Roman" w:eastAsia="Times New Roman" w:hAnsi="Times New Roman" w:cs="Times New Roman"/>
                <w:sz w:val="24"/>
                <w:szCs w:val="24"/>
                <w:lang w:eastAsia="ru-RU"/>
              </w:rPr>
            </w:pPr>
            <w:r w:rsidRPr="0058023C">
              <w:rPr>
                <w:rFonts w:ascii="Times New Roman" w:eastAsia="Times New Roman" w:hAnsi="Times New Roman" w:cs="Times New Roman"/>
                <w:sz w:val="24"/>
                <w:szCs w:val="24"/>
                <w:lang w:eastAsia="ru-RU"/>
              </w:rPr>
              <w:t>Основы религиозных</w:t>
            </w:r>
          </w:p>
          <w:p w:rsidR="00EF4338" w:rsidRPr="0058023C" w:rsidRDefault="00EF4338" w:rsidP="00E91E6D">
            <w:pPr>
              <w:widowControl w:val="0"/>
              <w:spacing w:after="0" w:line="240" w:lineRule="auto"/>
              <w:ind w:left="142" w:right="142"/>
              <w:rPr>
                <w:rFonts w:ascii="Times New Roman" w:eastAsia="Times New Roman" w:hAnsi="Times New Roman" w:cs="Times New Roman"/>
                <w:sz w:val="24"/>
                <w:szCs w:val="24"/>
                <w:lang w:eastAsia="ru-RU"/>
              </w:rPr>
            </w:pPr>
            <w:r w:rsidRPr="0058023C">
              <w:rPr>
                <w:rFonts w:ascii="Times New Roman" w:eastAsia="Times New Roman" w:hAnsi="Times New Roman" w:cs="Times New Roman"/>
                <w:sz w:val="24"/>
                <w:szCs w:val="24"/>
                <w:lang w:eastAsia="ru-RU"/>
              </w:rPr>
              <w:t>культур и светской этики</w:t>
            </w:r>
          </w:p>
        </w:tc>
        <w:tc>
          <w:tcPr>
            <w:tcW w:w="612" w:type="dxa"/>
            <w:tcBorders>
              <w:top w:val="single" w:sz="4" w:space="0" w:color="auto"/>
              <w:right w:val="single" w:sz="4"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p>
        </w:tc>
        <w:tc>
          <w:tcPr>
            <w:tcW w:w="664" w:type="dxa"/>
            <w:tcBorders>
              <w:top w:val="single" w:sz="4" w:space="0" w:color="auto"/>
              <w:left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p>
        </w:tc>
        <w:tc>
          <w:tcPr>
            <w:tcW w:w="566" w:type="dxa"/>
            <w:tcBorders>
              <w:top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p>
        </w:tc>
        <w:tc>
          <w:tcPr>
            <w:tcW w:w="567" w:type="dxa"/>
            <w:tcBorders>
              <w:top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p>
        </w:tc>
        <w:tc>
          <w:tcPr>
            <w:tcW w:w="567" w:type="dxa"/>
            <w:tcBorders>
              <w:top w:val="single" w:sz="4" w:space="0" w:color="auto"/>
              <w:right w:val="single" w:sz="8" w:space="0" w:color="auto"/>
            </w:tcBorders>
          </w:tcPr>
          <w:p w:rsidR="00EF4338" w:rsidRDefault="00EF4338" w:rsidP="00E91E6D">
            <w:pPr>
              <w:widowControl w:val="0"/>
              <w:spacing w:after="0" w:line="242" w:lineRule="exact"/>
              <w:jc w:val="center"/>
              <w:rPr>
                <w:rFonts w:ascii="Times New Roman" w:eastAsia="Times New Roman" w:hAnsi="Times New Roman" w:cs="Times New Roman"/>
                <w:sz w:val="24"/>
                <w:szCs w:val="24"/>
                <w:lang w:eastAsia="ru-RU"/>
              </w:rPr>
            </w:pPr>
          </w:p>
        </w:tc>
      </w:tr>
      <w:tr w:rsidR="00EF4338" w:rsidRPr="005E422C" w:rsidTr="00EF4338">
        <w:trPr>
          <w:trHeight w:val="276"/>
        </w:trPr>
        <w:tc>
          <w:tcPr>
            <w:tcW w:w="3403" w:type="dxa"/>
            <w:gridSpan w:val="2"/>
            <w:vMerge/>
            <w:tcBorders>
              <w:left w:val="single" w:sz="8" w:space="0" w:color="auto"/>
              <w:right w:val="single" w:sz="8" w:space="0" w:color="auto"/>
            </w:tcBorders>
            <w:shd w:val="clear" w:color="auto" w:fill="auto"/>
            <w:vAlign w:val="bottom"/>
          </w:tcPr>
          <w:p w:rsidR="00EF4338" w:rsidRPr="005E422C" w:rsidRDefault="00EF4338" w:rsidP="00E91E6D">
            <w:pPr>
              <w:widowControl w:val="0"/>
              <w:spacing w:after="0" w:line="240" w:lineRule="auto"/>
              <w:ind w:left="142" w:right="142"/>
              <w:rPr>
                <w:rFonts w:ascii="Times New Roman" w:eastAsia="Times New Roman" w:hAnsi="Times New Roman" w:cs="Times New Roman"/>
                <w:b/>
                <w:w w:val="99"/>
                <w:sz w:val="24"/>
                <w:szCs w:val="24"/>
                <w:lang w:eastAsia="ru-RU"/>
              </w:rPr>
            </w:pPr>
          </w:p>
        </w:tc>
        <w:tc>
          <w:tcPr>
            <w:tcW w:w="3402" w:type="dxa"/>
            <w:vMerge/>
            <w:tcBorders>
              <w:left w:val="single" w:sz="8" w:space="0" w:color="auto"/>
              <w:right w:val="single" w:sz="8" w:space="0" w:color="auto"/>
            </w:tcBorders>
            <w:shd w:val="clear" w:color="auto" w:fill="auto"/>
            <w:vAlign w:val="bottom"/>
          </w:tcPr>
          <w:p w:rsidR="00EF4338" w:rsidRPr="0058023C" w:rsidRDefault="00EF4338" w:rsidP="00E91E6D">
            <w:pPr>
              <w:widowControl w:val="0"/>
              <w:spacing w:after="0" w:line="240" w:lineRule="auto"/>
              <w:ind w:left="142" w:right="142"/>
              <w:rPr>
                <w:rFonts w:ascii="Times New Roman" w:eastAsia="Times New Roman" w:hAnsi="Times New Roman" w:cs="Times New Roman"/>
                <w:sz w:val="24"/>
                <w:szCs w:val="24"/>
                <w:lang w:eastAsia="ru-RU"/>
              </w:rPr>
            </w:pPr>
          </w:p>
        </w:tc>
        <w:tc>
          <w:tcPr>
            <w:tcW w:w="612" w:type="dxa"/>
            <w:tcBorders>
              <w:left w:val="single" w:sz="8" w:space="0" w:color="auto"/>
              <w:right w:val="single" w:sz="4"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64" w:type="dxa"/>
            <w:tcBorders>
              <w:left w:val="single" w:sz="4"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6" w:type="dxa"/>
            <w:tcBorders>
              <w:left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Borders>
              <w:left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Borders>
              <w:left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F4338" w:rsidRPr="005E422C" w:rsidTr="00EF4338">
        <w:trPr>
          <w:trHeight w:val="118"/>
        </w:trPr>
        <w:tc>
          <w:tcPr>
            <w:tcW w:w="3403" w:type="dxa"/>
            <w:gridSpan w:val="2"/>
            <w:vMerge/>
            <w:tcBorders>
              <w:left w:val="single" w:sz="8" w:space="0" w:color="auto"/>
              <w:bottom w:val="single" w:sz="4" w:space="0" w:color="auto"/>
              <w:right w:val="single" w:sz="8" w:space="0" w:color="auto"/>
            </w:tcBorders>
            <w:shd w:val="clear" w:color="auto" w:fill="auto"/>
            <w:vAlign w:val="bottom"/>
          </w:tcPr>
          <w:p w:rsidR="00EF4338" w:rsidRPr="005E422C" w:rsidRDefault="00EF4338" w:rsidP="00E91E6D">
            <w:pPr>
              <w:widowControl w:val="0"/>
              <w:spacing w:after="0" w:line="240" w:lineRule="auto"/>
              <w:ind w:left="142" w:right="142"/>
              <w:rPr>
                <w:rFonts w:ascii="Times New Roman" w:eastAsia="Times New Roman" w:hAnsi="Times New Roman" w:cs="Times New Roman"/>
                <w:b/>
                <w:w w:val="99"/>
                <w:sz w:val="24"/>
                <w:szCs w:val="24"/>
                <w:lang w:eastAsia="ru-RU"/>
              </w:rPr>
            </w:pPr>
          </w:p>
        </w:tc>
        <w:tc>
          <w:tcPr>
            <w:tcW w:w="3402" w:type="dxa"/>
            <w:vMerge/>
            <w:tcBorders>
              <w:left w:val="single" w:sz="8" w:space="0" w:color="auto"/>
              <w:bottom w:val="single" w:sz="4" w:space="0" w:color="auto"/>
              <w:right w:val="single" w:sz="8" w:space="0" w:color="auto"/>
            </w:tcBorders>
            <w:shd w:val="clear" w:color="auto" w:fill="auto"/>
            <w:vAlign w:val="bottom"/>
          </w:tcPr>
          <w:p w:rsidR="00EF4338" w:rsidRPr="0058023C" w:rsidRDefault="00EF4338" w:rsidP="00E91E6D">
            <w:pPr>
              <w:widowControl w:val="0"/>
              <w:spacing w:after="0" w:line="240" w:lineRule="auto"/>
              <w:ind w:left="142" w:right="142"/>
              <w:rPr>
                <w:rFonts w:ascii="Times New Roman" w:eastAsia="Times New Roman" w:hAnsi="Times New Roman" w:cs="Times New Roman"/>
                <w:sz w:val="24"/>
                <w:szCs w:val="24"/>
                <w:lang w:eastAsia="ru-RU"/>
              </w:rPr>
            </w:pPr>
          </w:p>
        </w:tc>
        <w:tc>
          <w:tcPr>
            <w:tcW w:w="612" w:type="dxa"/>
            <w:tcBorders>
              <w:left w:val="single" w:sz="8" w:space="0" w:color="auto"/>
              <w:bottom w:val="single" w:sz="8" w:space="0" w:color="auto"/>
              <w:right w:val="single" w:sz="4"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664" w:type="dxa"/>
            <w:tcBorders>
              <w:left w:val="single" w:sz="4" w:space="0" w:color="auto"/>
              <w:bottom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566" w:type="dxa"/>
            <w:tcBorders>
              <w:left w:val="single" w:sz="8" w:space="0" w:color="auto"/>
              <w:bottom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left w:val="single" w:sz="8" w:space="0" w:color="auto"/>
              <w:bottom w:val="single" w:sz="8" w:space="0" w:color="auto"/>
              <w:right w:val="single" w:sz="8" w:space="0" w:color="auto"/>
            </w:tcBorders>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left w:val="single" w:sz="8" w:space="0" w:color="auto"/>
              <w:bottom w:val="single" w:sz="8" w:space="0" w:color="auto"/>
              <w:right w:val="single" w:sz="8" w:space="0" w:color="auto"/>
            </w:tcBorders>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r>
      <w:tr w:rsidR="00EF4338" w:rsidRPr="005E422C" w:rsidTr="00EF4338">
        <w:trPr>
          <w:trHeight w:val="266"/>
        </w:trPr>
        <w:tc>
          <w:tcPr>
            <w:tcW w:w="3403" w:type="dxa"/>
            <w:gridSpan w:val="2"/>
            <w:tcBorders>
              <w:top w:val="single" w:sz="4" w:space="0" w:color="auto"/>
              <w:left w:val="single" w:sz="4" w:space="0" w:color="auto"/>
              <w:right w:val="single" w:sz="4" w:space="0" w:color="auto"/>
            </w:tcBorders>
            <w:shd w:val="clear" w:color="auto" w:fill="auto"/>
            <w:vAlign w:val="bottom"/>
          </w:tcPr>
          <w:p w:rsidR="00EF4338" w:rsidRPr="005E422C" w:rsidRDefault="00EF4338" w:rsidP="00E91E6D">
            <w:pPr>
              <w:widowControl w:val="0"/>
              <w:spacing w:after="0" w:line="240" w:lineRule="auto"/>
              <w:ind w:left="142" w:right="142"/>
              <w:rPr>
                <w:rFonts w:ascii="Times New Roman" w:eastAsia="Times New Roman" w:hAnsi="Times New Roman" w:cs="Times New Roman"/>
                <w:b/>
                <w:sz w:val="24"/>
                <w:szCs w:val="24"/>
                <w:lang w:eastAsia="ru-RU"/>
              </w:rPr>
            </w:pPr>
            <w:r w:rsidRPr="005E422C">
              <w:rPr>
                <w:rFonts w:ascii="Times New Roman" w:eastAsia="Times New Roman" w:hAnsi="Times New Roman" w:cs="Times New Roman"/>
                <w:b/>
                <w:sz w:val="24"/>
                <w:szCs w:val="24"/>
                <w:lang w:eastAsia="ru-RU"/>
              </w:rPr>
              <w:t>Искусство</w:t>
            </w:r>
          </w:p>
        </w:tc>
        <w:tc>
          <w:tcPr>
            <w:tcW w:w="3402" w:type="dxa"/>
            <w:tcBorders>
              <w:top w:val="single" w:sz="4" w:space="0" w:color="auto"/>
              <w:left w:val="single" w:sz="4" w:space="0" w:color="auto"/>
              <w:bottom w:val="single" w:sz="8" w:space="0" w:color="auto"/>
              <w:right w:val="single" w:sz="8" w:space="0" w:color="auto"/>
            </w:tcBorders>
            <w:shd w:val="clear" w:color="auto" w:fill="auto"/>
            <w:vAlign w:val="bottom"/>
          </w:tcPr>
          <w:p w:rsidR="00EF4338" w:rsidRPr="00D820BB"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r w:rsidRPr="00D820BB">
              <w:rPr>
                <w:rFonts w:ascii="Times New Roman" w:eastAsia="Times New Roman" w:hAnsi="Times New Roman" w:cs="Times New Roman"/>
                <w:sz w:val="24"/>
                <w:szCs w:val="24"/>
                <w:lang w:eastAsia="ru-RU"/>
              </w:rPr>
              <w:t>Музыка</w:t>
            </w:r>
          </w:p>
        </w:tc>
        <w:tc>
          <w:tcPr>
            <w:tcW w:w="612" w:type="dxa"/>
            <w:tcBorders>
              <w:bottom w:val="single" w:sz="8" w:space="0" w:color="auto"/>
              <w:right w:val="single" w:sz="4"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64" w:type="dxa"/>
            <w:tcBorders>
              <w:left w:val="single" w:sz="4" w:space="0" w:color="auto"/>
              <w:bottom w:val="single" w:sz="8"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6" w:type="dxa"/>
            <w:tcBorders>
              <w:bottom w:val="single" w:sz="8"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bottom w:val="single" w:sz="8"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bottom w:val="single" w:sz="8"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F4338" w:rsidRPr="005E422C" w:rsidTr="00EF4338">
        <w:trPr>
          <w:trHeight w:val="237"/>
        </w:trPr>
        <w:tc>
          <w:tcPr>
            <w:tcW w:w="3403" w:type="dxa"/>
            <w:gridSpan w:val="2"/>
            <w:tcBorders>
              <w:left w:val="single" w:sz="4" w:space="0" w:color="auto"/>
              <w:bottom w:val="single" w:sz="4" w:space="0" w:color="auto"/>
              <w:right w:val="single" w:sz="4" w:space="0" w:color="auto"/>
            </w:tcBorders>
            <w:shd w:val="clear" w:color="auto" w:fill="auto"/>
            <w:vAlign w:val="bottom"/>
          </w:tcPr>
          <w:p w:rsidR="00EF4338" w:rsidRPr="005E422C" w:rsidRDefault="00EF4338" w:rsidP="00E91E6D">
            <w:pPr>
              <w:widowControl w:val="0"/>
              <w:spacing w:after="0" w:line="0" w:lineRule="atLeast"/>
              <w:ind w:left="142" w:right="142"/>
              <w:rPr>
                <w:rFonts w:ascii="Times New Roman" w:eastAsia="Times New Roman" w:hAnsi="Times New Roman" w:cs="Times New Roman"/>
                <w:sz w:val="24"/>
                <w:szCs w:val="24"/>
                <w:lang w:eastAsia="ru-RU"/>
              </w:rPr>
            </w:pPr>
          </w:p>
        </w:tc>
        <w:tc>
          <w:tcPr>
            <w:tcW w:w="3402" w:type="dxa"/>
            <w:tcBorders>
              <w:top w:val="single" w:sz="8" w:space="0" w:color="auto"/>
              <w:left w:val="single" w:sz="4" w:space="0" w:color="auto"/>
              <w:bottom w:val="single" w:sz="4" w:space="0" w:color="auto"/>
              <w:right w:val="single" w:sz="8" w:space="0" w:color="auto"/>
            </w:tcBorders>
            <w:shd w:val="clear" w:color="auto" w:fill="auto"/>
            <w:vAlign w:val="bottom"/>
          </w:tcPr>
          <w:p w:rsidR="00EF4338" w:rsidRPr="00D820BB"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r w:rsidRPr="00D820BB">
              <w:rPr>
                <w:rFonts w:ascii="Times New Roman" w:eastAsia="Times New Roman" w:hAnsi="Times New Roman" w:cs="Times New Roman"/>
                <w:sz w:val="24"/>
                <w:szCs w:val="24"/>
                <w:lang w:eastAsia="ru-RU"/>
              </w:rPr>
              <w:t>Изобразительное искусство</w:t>
            </w:r>
          </w:p>
        </w:tc>
        <w:tc>
          <w:tcPr>
            <w:tcW w:w="612" w:type="dxa"/>
            <w:tcBorders>
              <w:top w:val="single" w:sz="8" w:space="0" w:color="auto"/>
              <w:bottom w:val="single" w:sz="4" w:space="0" w:color="auto"/>
              <w:right w:val="single" w:sz="4" w:space="0" w:color="auto"/>
            </w:tcBorders>
            <w:vAlign w:val="bottom"/>
          </w:tcPr>
          <w:p w:rsidR="00EF4338" w:rsidRPr="005E422C" w:rsidRDefault="00EF4338" w:rsidP="00E91E6D">
            <w:pPr>
              <w:widowControl w:val="0"/>
              <w:spacing w:after="0" w:line="238"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64" w:type="dxa"/>
            <w:tcBorders>
              <w:top w:val="single" w:sz="8" w:space="0" w:color="auto"/>
              <w:left w:val="single" w:sz="4" w:space="0" w:color="auto"/>
              <w:bottom w:val="single" w:sz="4" w:space="0" w:color="auto"/>
              <w:right w:val="single" w:sz="8" w:space="0" w:color="auto"/>
            </w:tcBorders>
            <w:vAlign w:val="bottom"/>
          </w:tcPr>
          <w:p w:rsidR="00EF4338" w:rsidRPr="005E422C" w:rsidRDefault="00EF4338" w:rsidP="00E91E6D">
            <w:pPr>
              <w:widowControl w:val="0"/>
              <w:spacing w:after="0" w:line="238"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6" w:type="dxa"/>
            <w:tcBorders>
              <w:top w:val="single" w:sz="8" w:space="0" w:color="auto"/>
              <w:bottom w:val="single" w:sz="4" w:space="0" w:color="auto"/>
              <w:right w:val="single" w:sz="8" w:space="0" w:color="auto"/>
            </w:tcBorders>
          </w:tcPr>
          <w:p w:rsidR="00EF4338" w:rsidRPr="005E422C" w:rsidRDefault="00EF4338" w:rsidP="00E91E6D">
            <w:pPr>
              <w:widowControl w:val="0"/>
              <w:spacing w:after="0" w:line="238"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8" w:space="0" w:color="auto"/>
              <w:bottom w:val="single" w:sz="4" w:space="0" w:color="auto"/>
              <w:right w:val="single" w:sz="8" w:space="0" w:color="auto"/>
            </w:tcBorders>
          </w:tcPr>
          <w:p w:rsidR="00EF4338" w:rsidRPr="005E422C" w:rsidRDefault="00EF4338" w:rsidP="00E91E6D">
            <w:pPr>
              <w:widowControl w:val="0"/>
              <w:spacing w:after="0" w:line="238"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8" w:space="0" w:color="auto"/>
              <w:bottom w:val="single" w:sz="4" w:space="0" w:color="auto"/>
              <w:right w:val="single" w:sz="8" w:space="0" w:color="auto"/>
            </w:tcBorders>
          </w:tcPr>
          <w:p w:rsidR="00EF4338" w:rsidRPr="005E422C" w:rsidRDefault="00EF4338" w:rsidP="00E91E6D">
            <w:pPr>
              <w:widowControl w:val="0"/>
              <w:spacing w:after="0" w:line="238"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F4338" w:rsidRPr="005E422C" w:rsidTr="00EF4338">
        <w:trPr>
          <w:trHeight w:val="260"/>
        </w:trPr>
        <w:tc>
          <w:tcPr>
            <w:tcW w:w="3403" w:type="dxa"/>
            <w:gridSpan w:val="2"/>
            <w:tcBorders>
              <w:top w:val="single" w:sz="4" w:space="0" w:color="auto"/>
              <w:left w:val="single" w:sz="8" w:space="0" w:color="auto"/>
              <w:bottom w:val="single" w:sz="4" w:space="0" w:color="auto"/>
              <w:right w:val="single" w:sz="8" w:space="0" w:color="auto"/>
            </w:tcBorders>
            <w:shd w:val="clear" w:color="auto" w:fill="auto"/>
            <w:vAlign w:val="bottom"/>
          </w:tcPr>
          <w:p w:rsidR="00EF4338" w:rsidRPr="005E422C" w:rsidRDefault="00EF4338" w:rsidP="00E91E6D">
            <w:pPr>
              <w:widowControl w:val="0"/>
              <w:spacing w:after="0" w:line="260" w:lineRule="exact"/>
              <w:ind w:left="142" w:right="142"/>
              <w:rPr>
                <w:rFonts w:ascii="Times New Roman" w:eastAsia="Times New Roman" w:hAnsi="Times New Roman" w:cs="Times New Roman"/>
                <w:b/>
                <w:w w:val="98"/>
                <w:sz w:val="24"/>
                <w:szCs w:val="24"/>
                <w:lang w:eastAsia="ru-RU"/>
              </w:rPr>
            </w:pPr>
            <w:r w:rsidRPr="005E422C">
              <w:rPr>
                <w:rFonts w:ascii="Times New Roman" w:eastAsia="Times New Roman" w:hAnsi="Times New Roman" w:cs="Times New Roman"/>
                <w:b/>
                <w:w w:val="98"/>
                <w:sz w:val="24"/>
                <w:szCs w:val="24"/>
                <w:lang w:eastAsia="ru-RU"/>
              </w:rPr>
              <w:t>Физическая</w:t>
            </w:r>
            <w:r w:rsidRPr="005E422C">
              <w:rPr>
                <w:rFonts w:ascii="Times New Roman" w:eastAsia="Times New Roman" w:hAnsi="Times New Roman" w:cs="Times New Roman"/>
                <w:b/>
                <w:sz w:val="24"/>
                <w:szCs w:val="24"/>
                <w:lang w:eastAsia="ru-RU"/>
              </w:rPr>
              <w:t xml:space="preserve"> культура</w:t>
            </w:r>
          </w:p>
        </w:tc>
        <w:tc>
          <w:tcPr>
            <w:tcW w:w="3402" w:type="dxa"/>
            <w:tcBorders>
              <w:top w:val="single" w:sz="4" w:space="0" w:color="auto"/>
              <w:bottom w:val="single" w:sz="4" w:space="0" w:color="auto"/>
              <w:right w:val="single" w:sz="8" w:space="0" w:color="auto"/>
            </w:tcBorders>
            <w:shd w:val="clear" w:color="auto" w:fill="auto"/>
            <w:vAlign w:val="bottom"/>
          </w:tcPr>
          <w:p w:rsidR="00EF4338" w:rsidRPr="00D820BB"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r w:rsidRPr="00D820BB">
              <w:rPr>
                <w:rFonts w:ascii="Times New Roman" w:eastAsia="Times New Roman" w:hAnsi="Times New Roman" w:cs="Times New Roman"/>
                <w:sz w:val="24"/>
                <w:szCs w:val="24"/>
                <w:lang w:eastAsia="ru-RU"/>
              </w:rPr>
              <w:t>Физическая культура</w:t>
            </w:r>
          </w:p>
        </w:tc>
        <w:tc>
          <w:tcPr>
            <w:tcW w:w="612" w:type="dxa"/>
            <w:tcBorders>
              <w:top w:val="single" w:sz="4" w:space="0" w:color="auto"/>
              <w:bottom w:val="single" w:sz="4" w:space="0" w:color="auto"/>
              <w:right w:val="single" w:sz="4" w:space="0" w:color="auto"/>
            </w:tcBorders>
            <w:vAlign w:val="bottom"/>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64" w:type="dxa"/>
            <w:tcBorders>
              <w:top w:val="single" w:sz="4" w:space="0" w:color="auto"/>
              <w:left w:val="single" w:sz="4" w:space="0" w:color="auto"/>
              <w:bottom w:val="single" w:sz="4" w:space="0" w:color="auto"/>
              <w:right w:val="single" w:sz="8" w:space="0" w:color="auto"/>
            </w:tcBorders>
            <w:vAlign w:val="bottom"/>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66" w:type="dxa"/>
            <w:tcBorders>
              <w:top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67" w:type="dxa"/>
            <w:tcBorders>
              <w:top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67" w:type="dxa"/>
            <w:tcBorders>
              <w:top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F4338" w:rsidRPr="005E422C" w:rsidTr="00EF4338">
        <w:trPr>
          <w:trHeight w:val="263"/>
        </w:trPr>
        <w:tc>
          <w:tcPr>
            <w:tcW w:w="3403" w:type="dxa"/>
            <w:gridSpan w:val="2"/>
            <w:tcBorders>
              <w:top w:val="single" w:sz="4" w:space="0" w:color="auto"/>
              <w:left w:val="single" w:sz="8" w:space="0" w:color="auto"/>
              <w:bottom w:val="single" w:sz="4" w:space="0" w:color="auto"/>
              <w:right w:val="single" w:sz="8" w:space="0" w:color="auto"/>
            </w:tcBorders>
            <w:shd w:val="clear" w:color="auto" w:fill="auto"/>
            <w:vAlign w:val="bottom"/>
          </w:tcPr>
          <w:p w:rsidR="00EF4338" w:rsidRPr="005E422C" w:rsidRDefault="00EF4338" w:rsidP="00E91E6D">
            <w:pPr>
              <w:widowControl w:val="0"/>
              <w:spacing w:after="0" w:line="264" w:lineRule="exact"/>
              <w:ind w:left="142" w:right="142"/>
              <w:rPr>
                <w:rFonts w:ascii="Times New Roman" w:eastAsia="Times New Roman" w:hAnsi="Times New Roman" w:cs="Times New Roman"/>
                <w:b/>
                <w:sz w:val="24"/>
                <w:szCs w:val="24"/>
                <w:lang w:eastAsia="ru-RU"/>
              </w:rPr>
            </w:pPr>
            <w:r w:rsidRPr="005E422C">
              <w:rPr>
                <w:rFonts w:ascii="Times New Roman" w:eastAsia="Times New Roman" w:hAnsi="Times New Roman" w:cs="Times New Roman"/>
                <w:b/>
                <w:sz w:val="24"/>
                <w:szCs w:val="24"/>
                <w:lang w:eastAsia="ru-RU"/>
              </w:rPr>
              <w:t>Технология</w:t>
            </w:r>
          </w:p>
        </w:tc>
        <w:tc>
          <w:tcPr>
            <w:tcW w:w="3402" w:type="dxa"/>
            <w:tcBorders>
              <w:top w:val="single" w:sz="4" w:space="0" w:color="auto"/>
              <w:bottom w:val="single" w:sz="4" w:space="0" w:color="auto"/>
              <w:right w:val="single" w:sz="8" w:space="0" w:color="auto"/>
            </w:tcBorders>
            <w:shd w:val="clear" w:color="auto" w:fill="auto"/>
            <w:vAlign w:val="bottom"/>
          </w:tcPr>
          <w:p w:rsidR="00EF4338" w:rsidRPr="0058023C" w:rsidRDefault="00EF4338" w:rsidP="00E91E6D">
            <w:pPr>
              <w:widowControl w:val="0"/>
              <w:spacing w:after="0" w:line="242" w:lineRule="exact"/>
              <w:ind w:left="142" w:right="142"/>
              <w:rPr>
                <w:rFonts w:ascii="Times New Roman" w:eastAsia="Times New Roman" w:hAnsi="Times New Roman" w:cs="Times New Roman"/>
                <w:sz w:val="24"/>
                <w:szCs w:val="24"/>
                <w:lang w:eastAsia="ru-RU"/>
              </w:rPr>
            </w:pPr>
            <w:r w:rsidRPr="0058023C">
              <w:rPr>
                <w:rFonts w:ascii="Times New Roman" w:eastAsia="Times New Roman" w:hAnsi="Times New Roman" w:cs="Times New Roman"/>
                <w:sz w:val="24"/>
                <w:szCs w:val="24"/>
                <w:lang w:eastAsia="ru-RU"/>
              </w:rPr>
              <w:t>Технология</w:t>
            </w:r>
          </w:p>
        </w:tc>
        <w:tc>
          <w:tcPr>
            <w:tcW w:w="612" w:type="dxa"/>
            <w:tcBorders>
              <w:top w:val="single" w:sz="4" w:space="0" w:color="auto"/>
              <w:bottom w:val="single" w:sz="4" w:space="0" w:color="auto"/>
              <w:right w:val="single" w:sz="4" w:space="0" w:color="auto"/>
            </w:tcBorders>
            <w:vAlign w:val="bottom"/>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64" w:type="dxa"/>
            <w:tcBorders>
              <w:top w:val="single" w:sz="4" w:space="0" w:color="auto"/>
              <w:left w:val="single" w:sz="4" w:space="0" w:color="auto"/>
              <w:bottom w:val="single" w:sz="4" w:space="0" w:color="auto"/>
              <w:right w:val="single" w:sz="8" w:space="0" w:color="auto"/>
            </w:tcBorders>
            <w:vAlign w:val="bottom"/>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6" w:type="dxa"/>
            <w:tcBorders>
              <w:top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8" w:space="0" w:color="auto"/>
            </w:tcBorders>
          </w:tcPr>
          <w:p w:rsidR="00EF4338" w:rsidRPr="005E422C" w:rsidRDefault="00EF4338" w:rsidP="00E91E6D">
            <w:pPr>
              <w:widowControl w:val="0"/>
              <w:spacing w:after="0" w:line="24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F4338" w:rsidRPr="005E422C" w:rsidTr="00EF4338">
        <w:trPr>
          <w:trHeight w:val="261"/>
        </w:trPr>
        <w:tc>
          <w:tcPr>
            <w:tcW w:w="3403" w:type="dxa"/>
            <w:gridSpan w:val="2"/>
            <w:tcBorders>
              <w:top w:val="single" w:sz="4" w:space="0" w:color="auto"/>
              <w:left w:val="single" w:sz="8" w:space="0" w:color="auto"/>
              <w:bottom w:val="single" w:sz="8" w:space="0" w:color="auto"/>
              <w:right w:val="single" w:sz="8" w:space="0" w:color="auto"/>
            </w:tcBorders>
            <w:shd w:val="clear" w:color="auto" w:fill="auto"/>
            <w:vAlign w:val="bottom"/>
          </w:tcPr>
          <w:p w:rsidR="00EF4338" w:rsidRPr="005E422C" w:rsidRDefault="00EF4338" w:rsidP="00E91E6D">
            <w:pPr>
              <w:widowControl w:val="0"/>
              <w:spacing w:after="0" w:line="0" w:lineRule="atLeast"/>
              <w:ind w:left="142" w:right="142"/>
              <w:rPr>
                <w:rFonts w:ascii="Times New Roman" w:eastAsia="Times New Roman" w:hAnsi="Times New Roman" w:cs="Times New Roman"/>
                <w:sz w:val="24"/>
                <w:szCs w:val="24"/>
                <w:lang w:eastAsia="ru-RU"/>
              </w:rPr>
            </w:pPr>
          </w:p>
        </w:tc>
        <w:tc>
          <w:tcPr>
            <w:tcW w:w="3402" w:type="dxa"/>
            <w:tcBorders>
              <w:top w:val="single" w:sz="4" w:space="0" w:color="auto"/>
              <w:bottom w:val="single" w:sz="8" w:space="0" w:color="auto"/>
              <w:right w:val="single" w:sz="8" w:space="0" w:color="auto"/>
            </w:tcBorders>
            <w:shd w:val="clear" w:color="auto" w:fill="auto"/>
            <w:vAlign w:val="bottom"/>
          </w:tcPr>
          <w:p w:rsidR="00EF4338" w:rsidRPr="005E422C" w:rsidRDefault="00EF4338" w:rsidP="00E91E6D">
            <w:pPr>
              <w:widowControl w:val="0"/>
              <w:spacing w:after="0" w:line="260" w:lineRule="exact"/>
              <w:ind w:left="142" w:right="142"/>
              <w:rPr>
                <w:rFonts w:ascii="Times New Roman" w:eastAsia="Times New Roman" w:hAnsi="Times New Roman" w:cs="Times New Roman"/>
                <w:sz w:val="24"/>
                <w:szCs w:val="24"/>
                <w:lang w:eastAsia="ru-RU"/>
              </w:rPr>
            </w:pPr>
            <w:r w:rsidRPr="005E422C">
              <w:rPr>
                <w:rFonts w:ascii="Times New Roman" w:eastAsia="Times New Roman" w:hAnsi="Times New Roman" w:cs="Times New Roman"/>
                <w:sz w:val="24"/>
                <w:szCs w:val="24"/>
                <w:lang w:eastAsia="ru-RU"/>
              </w:rPr>
              <w:t>Итого:</w:t>
            </w:r>
          </w:p>
        </w:tc>
        <w:tc>
          <w:tcPr>
            <w:tcW w:w="612" w:type="dxa"/>
            <w:tcBorders>
              <w:top w:val="single" w:sz="4" w:space="0" w:color="auto"/>
              <w:bottom w:val="single" w:sz="8" w:space="0" w:color="auto"/>
              <w:right w:val="single" w:sz="4" w:space="0" w:color="auto"/>
            </w:tcBorders>
            <w:vAlign w:val="bottom"/>
          </w:tcPr>
          <w:p w:rsidR="00EF4338" w:rsidRPr="005E422C" w:rsidRDefault="00EF4338" w:rsidP="00E91E6D">
            <w:pPr>
              <w:widowControl w:val="0"/>
              <w:spacing w:after="0" w:line="250" w:lineRule="exact"/>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21</w:t>
            </w:r>
          </w:p>
        </w:tc>
        <w:tc>
          <w:tcPr>
            <w:tcW w:w="664" w:type="dxa"/>
            <w:tcBorders>
              <w:top w:val="single" w:sz="4" w:space="0" w:color="auto"/>
              <w:left w:val="single" w:sz="4" w:space="0" w:color="auto"/>
              <w:bottom w:val="single" w:sz="8" w:space="0" w:color="auto"/>
              <w:right w:val="single" w:sz="8" w:space="0" w:color="auto"/>
            </w:tcBorders>
            <w:vAlign w:val="bottom"/>
          </w:tcPr>
          <w:p w:rsidR="00EF4338" w:rsidRPr="005E422C" w:rsidRDefault="00EF4338" w:rsidP="00E91E6D">
            <w:pPr>
              <w:widowControl w:val="0"/>
              <w:spacing w:after="0" w:line="250" w:lineRule="exact"/>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21</w:t>
            </w:r>
          </w:p>
        </w:tc>
        <w:tc>
          <w:tcPr>
            <w:tcW w:w="566" w:type="dxa"/>
            <w:tcBorders>
              <w:top w:val="single" w:sz="4" w:space="0" w:color="auto"/>
              <w:bottom w:val="single" w:sz="8" w:space="0" w:color="auto"/>
              <w:right w:val="single" w:sz="8" w:space="0" w:color="auto"/>
            </w:tcBorders>
          </w:tcPr>
          <w:p w:rsidR="00EF4338" w:rsidRDefault="00EF4338" w:rsidP="00E91E6D">
            <w:pPr>
              <w:widowControl w:val="0"/>
              <w:spacing w:after="0" w:line="250" w:lineRule="exact"/>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26</w:t>
            </w:r>
          </w:p>
        </w:tc>
        <w:tc>
          <w:tcPr>
            <w:tcW w:w="567" w:type="dxa"/>
            <w:tcBorders>
              <w:top w:val="single" w:sz="4" w:space="0" w:color="auto"/>
              <w:bottom w:val="single" w:sz="8" w:space="0" w:color="auto"/>
              <w:right w:val="single" w:sz="8" w:space="0" w:color="auto"/>
            </w:tcBorders>
          </w:tcPr>
          <w:p w:rsidR="00EF4338" w:rsidRDefault="00EF4338" w:rsidP="00E91E6D">
            <w:pPr>
              <w:widowControl w:val="0"/>
              <w:spacing w:after="0" w:line="250" w:lineRule="exact"/>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26</w:t>
            </w:r>
          </w:p>
        </w:tc>
        <w:tc>
          <w:tcPr>
            <w:tcW w:w="567" w:type="dxa"/>
            <w:tcBorders>
              <w:top w:val="single" w:sz="4" w:space="0" w:color="auto"/>
              <w:bottom w:val="single" w:sz="8" w:space="0" w:color="auto"/>
              <w:right w:val="single" w:sz="8" w:space="0" w:color="auto"/>
            </w:tcBorders>
          </w:tcPr>
          <w:p w:rsidR="00EF4338" w:rsidRDefault="00EF4338" w:rsidP="00E91E6D">
            <w:pPr>
              <w:widowControl w:val="0"/>
              <w:spacing w:after="0" w:line="250" w:lineRule="exact"/>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26</w:t>
            </w:r>
          </w:p>
        </w:tc>
      </w:tr>
      <w:tr w:rsidR="00EF4338" w:rsidRPr="005E422C" w:rsidTr="00EF4338">
        <w:trPr>
          <w:trHeight w:val="261"/>
        </w:trPr>
        <w:tc>
          <w:tcPr>
            <w:tcW w:w="6805" w:type="dxa"/>
            <w:gridSpan w:val="3"/>
            <w:tcBorders>
              <w:top w:val="single" w:sz="4" w:space="0" w:color="auto"/>
              <w:left w:val="single" w:sz="8" w:space="0" w:color="auto"/>
              <w:bottom w:val="single" w:sz="8" w:space="0" w:color="auto"/>
              <w:right w:val="single" w:sz="8" w:space="0" w:color="auto"/>
            </w:tcBorders>
            <w:shd w:val="clear" w:color="auto" w:fill="auto"/>
            <w:vAlign w:val="bottom"/>
          </w:tcPr>
          <w:p w:rsidR="00EF4338" w:rsidRPr="001D2817" w:rsidRDefault="00EF4338" w:rsidP="00E91E6D">
            <w:pPr>
              <w:widowControl w:val="0"/>
              <w:spacing w:after="0" w:line="260" w:lineRule="exact"/>
              <w:rPr>
                <w:rFonts w:ascii="Times New Roman" w:eastAsia="Times New Roman" w:hAnsi="Times New Roman" w:cs="Times New Roman"/>
                <w:b/>
                <w:i/>
                <w:sz w:val="24"/>
                <w:szCs w:val="24"/>
                <w:lang w:eastAsia="ru-RU"/>
              </w:rPr>
            </w:pPr>
            <w:r w:rsidRPr="001D2817">
              <w:rPr>
                <w:rFonts w:ascii="Times New Roman" w:eastAsia="Times New Roman" w:hAnsi="Times New Roman" w:cs="Times New Roman"/>
                <w:b/>
                <w:i/>
                <w:sz w:val="24"/>
                <w:szCs w:val="24"/>
                <w:lang w:eastAsia="ru-RU"/>
              </w:rPr>
              <w:t>Часть, формируемая участниками образовательных отношений</w:t>
            </w:r>
          </w:p>
          <w:p w:rsidR="00EF4338" w:rsidRPr="005E422C" w:rsidRDefault="00EF4338" w:rsidP="00E91E6D">
            <w:pPr>
              <w:widowControl w:val="0"/>
              <w:spacing w:after="0" w:line="26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Математика</w:t>
            </w:r>
          </w:p>
        </w:tc>
        <w:tc>
          <w:tcPr>
            <w:tcW w:w="612" w:type="dxa"/>
            <w:tcBorders>
              <w:top w:val="single" w:sz="4" w:space="0" w:color="auto"/>
              <w:bottom w:val="single" w:sz="8" w:space="0" w:color="auto"/>
              <w:right w:val="single" w:sz="4" w:space="0" w:color="auto"/>
            </w:tcBorders>
            <w:vAlign w:val="bottom"/>
          </w:tcPr>
          <w:p w:rsidR="00EF4338" w:rsidRDefault="00EF4338" w:rsidP="00E91E6D">
            <w:pPr>
              <w:widowControl w:val="0"/>
              <w:spacing w:after="0" w:line="264" w:lineRule="exact"/>
              <w:jc w:val="center"/>
              <w:rPr>
                <w:rFonts w:ascii="Times New Roman" w:eastAsia="Times New Roman" w:hAnsi="Times New Roman" w:cs="Times New Roman"/>
                <w:w w:val="99"/>
                <w:sz w:val="24"/>
                <w:szCs w:val="24"/>
                <w:lang w:eastAsia="ru-RU"/>
              </w:rPr>
            </w:pPr>
            <w:r>
              <w:rPr>
                <w:rFonts w:ascii="Times New Roman" w:eastAsia="Times New Roman" w:hAnsi="Times New Roman" w:cs="Times New Roman"/>
                <w:w w:val="99"/>
                <w:sz w:val="24"/>
                <w:szCs w:val="24"/>
                <w:lang w:eastAsia="ru-RU"/>
              </w:rPr>
              <w:t>-</w:t>
            </w:r>
          </w:p>
          <w:p w:rsidR="00EF4338" w:rsidRDefault="00EF4338" w:rsidP="00E91E6D">
            <w:pPr>
              <w:widowControl w:val="0"/>
              <w:spacing w:after="0" w:line="250" w:lineRule="exact"/>
              <w:jc w:val="center"/>
              <w:rPr>
                <w:rFonts w:ascii="Times New Roman" w:eastAsia="Calibri" w:hAnsi="Times New Roman" w:cs="Times New Roman"/>
                <w:b/>
                <w:sz w:val="24"/>
                <w:szCs w:val="24"/>
                <w:lang w:eastAsia="ru-RU"/>
              </w:rPr>
            </w:pPr>
          </w:p>
        </w:tc>
        <w:tc>
          <w:tcPr>
            <w:tcW w:w="664" w:type="dxa"/>
            <w:tcBorders>
              <w:top w:val="single" w:sz="4" w:space="0" w:color="auto"/>
              <w:left w:val="single" w:sz="4" w:space="0" w:color="auto"/>
              <w:bottom w:val="single" w:sz="8" w:space="0" w:color="auto"/>
              <w:right w:val="single" w:sz="8" w:space="0" w:color="auto"/>
            </w:tcBorders>
            <w:vAlign w:val="bottom"/>
          </w:tcPr>
          <w:p w:rsidR="00EF4338" w:rsidRDefault="00EF4338" w:rsidP="00E91E6D">
            <w:pPr>
              <w:widowControl w:val="0"/>
              <w:spacing w:after="0" w:line="250" w:lineRule="exact"/>
              <w:rPr>
                <w:rFonts w:ascii="Times New Roman" w:eastAsia="Calibri" w:hAnsi="Times New Roman" w:cs="Times New Roman"/>
                <w:b/>
                <w:sz w:val="24"/>
                <w:szCs w:val="24"/>
                <w:lang w:eastAsia="ru-RU"/>
              </w:rPr>
            </w:pPr>
          </w:p>
        </w:tc>
        <w:tc>
          <w:tcPr>
            <w:tcW w:w="566" w:type="dxa"/>
            <w:tcBorders>
              <w:top w:val="single" w:sz="4" w:space="0" w:color="auto"/>
              <w:bottom w:val="single" w:sz="8" w:space="0" w:color="auto"/>
              <w:right w:val="single" w:sz="8" w:space="0" w:color="auto"/>
            </w:tcBorders>
          </w:tcPr>
          <w:p w:rsidR="00EF4338" w:rsidRDefault="00EF4338" w:rsidP="00E91E6D">
            <w:pPr>
              <w:widowControl w:val="0"/>
              <w:spacing w:after="0" w:line="264" w:lineRule="exact"/>
              <w:jc w:val="center"/>
              <w:rPr>
                <w:rFonts w:ascii="Times New Roman" w:eastAsia="Times New Roman" w:hAnsi="Times New Roman" w:cs="Times New Roman"/>
                <w:w w:val="99"/>
                <w:sz w:val="24"/>
                <w:szCs w:val="24"/>
                <w:lang w:eastAsia="ru-RU"/>
              </w:rPr>
            </w:pPr>
          </w:p>
          <w:p w:rsidR="00EF4338" w:rsidRDefault="00EF4338" w:rsidP="00E91E6D">
            <w:pPr>
              <w:widowControl w:val="0"/>
              <w:spacing w:after="0" w:line="264" w:lineRule="exact"/>
              <w:jc w:val="center"/>
              <w:rPr>
                <w:rFonts w:ascii="Times New Roman" w:eastAsia="Times New Roman" w:hAnsi="Times New Roman" w:cs="Times New Roman"/>
                <w:w w:val="99"/>
                <w:sz w:val="24"/>
                <w:szCs w:val="24"/>
                <w:lang w:eastAsia="ru-RU"/>
              </w:rPr>
            </w:pPr>
            <w:r>
              <w:rPr>
                <w:rFonts w:ascii="Times New Roman" w:eastAsia="Times New Roman" w:hAnsi="Times New Roman" w:cs="Times New Roman"/>
                <w:w w:val="99"/>
                <w:sz w:val="24"/>
                <w:szCs w:val="24"/>
                <w:lang w:eastAsia="ru-RU"/>
              </w:rPr>
              <w:t>1</w:t>
            </w:r>
          </w:p>
        </w:tc>
        <w:tc>
          <w:tcPr>
            <w:tcW w:w="567" w:type="dxa"/>
            <w:tcBorders>
              <w:top w:val="single" w:sz="4" w:space="0" w:color="auto"/>
              <w:bottom w:val="single" w:sz="8" w:space="0" w:color="auto"/>
              <w:right w:val="single" w:sz="8" w:space="0" w:color="auto"/>
            </w:tcBorders>
          </w:tcPr>
          <w:p w:rsidR="00EF4338" w:rsidRDefault="00EF4338" w:rsidP="00E91E6D">
            <w:pPr>
              <w:widowControl w:val="0"/>
              <w:spacing w:after="0" w:line="264" w:lineRule="exact"/>
              <w:jc w:val="center"/>
              <w:rPr>
                <w:rFonts w:ascii="Times New Roman" w:eastAsia="Times New Roman" w:hAnsi="Times New Roman" w:cs="Times New Roman"/>
                <w:w w:val="99"/>
                <w:sz w:val="24"/>
                <w:szCs w:val="24"/>
                <w:lang w:eastAsia="ru-RU"/>
              </w:rPr>
            </w:pPr>
          </w:p>
          <w:p w:rsidR="00EF4338" w:rsidRDefault="00EF4338" w:rsidP="00E91E6D">
            <w:pPr>
              <w:widowControl w:val="0"/>
              <w:spacing w:after="0" w:line="264" w:lineRule="exact"/>
              <w:jc w:val="center"/>
              <w:rPr>
                <w:rFonts w:ascii="Times New Roman" w:eastAsia="Times New Roman" w:hAnsi="Times New Roman" w:cs="Times New Roman"/>
                <w:w w:val="99"/>
                <w:sz w:val="24"/>
                <w:szCs w:val="24"/>
                <w:lang w:eastAsia="ru-RU"/>
              </w:rPr>
            </w:pPr>
            <w:r>
              <w:rPr>
                <w:rFonts w:ascii="Times New Roman" w:eastAsia="Times New Roman" w:hAnsi="Times New Roman" w:cs="Times New Roman"/>
                <w:w w:val="99"/>
                <w:sz w:val="24"/>
                <w:szCs w:val="24"/>
                <w:lang w:eastAsia="ru-RU"/>
              </w:rPr>
              <w:t>1</w:t>
            </w:r>
          </w:p>
        </w:tc>
        <w:tc>
          <w:tcPr>
            <w:tcW w:w="567" w:type="dxa"/>
            <w:tcBorders>
              <w:top w:val="single" w:sz="4" w:space="0" w:color="auto"/>
              <w:bottom w:val="single" w:sz="8" w:space="0" w:color="auto"/>
              <w:right w:val="single" w:sz="8" w:space="0" w:color="auto"/>
            </w:tcBorders>
          </w:tcPr>
          <w:p w:rsidR="00EF4338" w:rsidRDefault="00EF4338" w:rsidP="00E91E6D">
            <w:pPr>
              <w:widowControl w:val="0"/>
              <w:spacing w:after="0" w:line="264" w:lineRule="exact"/>
              <w:jc w:val="center"/>
              <w:rPr>
                <w:rFonts w:ascii="Times New Roman" w:eastAsia="Times New Roman" w:hAnsi="Times New Roman" w:cs="Times New Roman"/>
                <w:w w:val="99"/>
                <w:sz w:val="24"/>
                <w:szCs w:val="24"/>
                <w:lang w:eastAsia="ru-RU"/>
              </w:rPr>
            </w:pPr>
          </w:p>
          <w:p w:rsidR="00EF4338" w:rsidRDefault="00EF4338" w:rsidP="00E91E6D">
            <w:pPr>
              <w:widowControl w:val="0"/>
              <w:spacing w:after="0" w:line="264" w:lineRule="exact"/>
              <w:jc w:val="center"/>
              <w:rPr>
                <w:rFonts w:ascii="Times New Roman" w:eastAsia="Times New Roman" w:hAnsi="Times New Roman" w:cs="Times New Roman"/>
                <w:w w:val="99"/>
                <w:sz w:val="24"/>
                <w:szCs w:val="24"/>
                <w:lang w:eastAsia="ru-RU"/>
              </w:rPr>
            </w:pPr>
            <w:r>
              <w:rPr>
                <w:rFonts w:ascii="Times New Roman" w:eastAsia="Times New Roman" w:hAnsi="Times New Roman" w:cs="Times New Roman"/>
                <w:w w:val="99"/>
                <w:sz w:val="24"/>
                <w:szCs w:val="24"/>
                <w:lang w:eastAsia="ru-RU"/>
              </w:rPr>
              <w:t>1</w:t>
            </w:r>
          </w:p>
        </w:tc>
      </w:tr>
      <w:tr w:rsidR="00EF4338" w:rsidRPr="005E422C" w:rsidTr="00EF4338">
        <w:trPr>
          <w:trHeight w:val="261"/>
        </w:trPr>
        <w:tc>
          <w:tcPr>
            <w:tcW w:w="6805" w:type="dxa"/>
            <w:gridSpan w:val="3"/>
            <w:tcBorders>
              <w:left w:val="single" w:sz="8" w:space="0" w:color="auto"/>
              <w:right w:val="single" w:sz="8" w:space="0" w:color="auto"/>
            </w:tcBorders>
            <w:shd w:val="clear" w:color="auto" w:fill="auto"/>
            <w:vAlign w:val="bottom"/>
          </w:tcPr>
          <w:p w:rsidR="00EF4338" w:rsidRPr="005E422C" w:rsidRDefault="00EF4338" w:rsidP="00E91E6D">
            <w:pPr>
              <w:widowControl w:val="0"/>
              <w:spacing w:after="0" w:line="260" w:lineRule="exact"/>
              <w:ind w:left="120"/>
              <w:rPr>
                <w:rFonts w:ascii="Times New Roman" w:eastAsia="Times New Roman" w:hAnsi="Times New Roman" w:cs="Times New Roman"/>
                <w:sz w:val="24"/>
                <w:szCs w:val="24"/>
                <w:lang w:eastAsia="ru-RU"/>
              </w:rPr>
            </w:pPr>
            <w:r w:rsidRPr="005E422C">
              <w:rPr>
                <w:rFonts w:ascii="Times New Roman" w:eastAsia="Times New Roman" w:hAnsi="Times New Roman" w:cs="Times New Roman"/>
                <w:sz w:val="24"/>
                <w:szCs w:val="24"/>
                <w:lang w:eastAsia="ru-RU"/>
              </w:rPr>
              <w:t>Максимально допустимая недельная нагрузка</w:t>
            </w:r>
          </w:p>
        </w:tc>
        <w:tc>
          <w:tcPr>
            <w:tcW w:w="612" w:type="dxa"/>
            <w:tcBorders>
              <w:right w:val="single" w:sz="4" w:space="0" w:color="auto"/>
            </w:tcBorders>
            <w:vAlign w:val="bottom"/>
          </w:tcPr>
          <w:p w:rsidR="00EF4338" w:rsidRPr="005366AD" w:rsidRDefault="00EF4338" w:rsidP="00E91E6D">
            <w:pPr>
              <w:widowControl w:val="0"/>
              <w:spacing w:after="0" w:line="260" w:lineRule="exact"/>
              <w:jc w:val="center"/>
              <w:rPr>
                <w:rFonts w:ascii="Times New Roman" w:eastAsia="Times New Roman" w:hAnsi="Times New Roman" w:cs="Times New Roman"/>
                <w:b/>
                <w:w w:val="99"/>
                <w:sz w:val="24"/>
                <w:szCs w:val="24"/>
                <w:lang w:eastAsia="ru-RU"/>
              </w:rPr>
            </w:pPr>
            <w:r>
              <w:rPr>
                <w:rFonts w:ascii="Times New Roman" w:eastAsia="Times New Roman" w:hAnsi="Times New Roman" w:cs="Times New Roman"/>
                <w:b/>
                <w:w w:val="99"/>
                <w:sz w:val="24"/>
                <w:szCs w:val="24"/>
                <w:lang w:eastAsia="ru-RU"/>
              </w:rPr>
              <w:t>21</w:t>
            </w:r>
          </w:p>
        </w:tc>
        <w:tc>
          <w:tcPr>
            <w:tcW w:w="664" w:type="dxa"/>
            <w:tcBorders>
              <w:left w:val="single" w:sz="4" w:space="0" w:color="auto"/>
              <w:right w:val="single" w:sz="8" w:space="0" w:color="auto"/>
            </w:tcBorders>
            <w:vAlign w:val="bottom"/>
          </w:tcPr>
          <w:p w:rsidR="00EF4338" w:rsidRPr="005366AD" w:rsidRDefault="00EF4338" w:rsidP="00E91E6D">
            <w:pPr>
              <w:widowControl w:val="0"/>
              <w:spacing w:after="0" w:line="260" w:lineRule="exact"/>
              <w:jc w:val="center"/>
              <w:rPr>
                <w:rFonts w:ascii="Times New Roman" w:eastAsia="Times New Roman" w:hAnsi="Times New Roman" w:cs="Times New Roman"/>
                <w:b/>
                <w:w w:val="99"/>
                <w:sz w:val="24"/>
                <w:szCs w:val="24"/>
                <w:lang w:eastAsia="ru-RU"/>
              </w:rPr>
            </w:pPr>
            <w:r>
              <w:rPr>
                <w:rFonts w:ascii="Times New Roman" w:eastAsia="Times New Roman" w:hAnsi="Times New Roman" w:cs="Times New Roman"/>
                <w:b/>
                <w:w w:val="99"/>
                <w:sz w:val="24"/>
                <w:szCs w:val="24"/>
                <w:lang w:eastAsia="ru-RU"/>
              </w:rPr>
              <w:t>21</w:t>
            </w:r>
          </w:p>
        </w:tc>
        <w:tc>
          <w:tcPr>
            <w:tcW w:w="566" w:type="dxa"/>
            <w:tcBorders>
              <w:right w:val="single" w:sz="8" w:space="0" w:color="auto"/>
            </w:tcBorders>
          </w:tcPr>
          <w:p w:rsidR="00EF4338" w:rsidRPr="005366AD" w:rsidRDefault="00EF4338" w:rsidP="00E91E6D">
            <w:pPr>
              <w:widowControl w:val="0"/>
              <w:spacing w:after="0" w:line="260" w:lineRule="exact"/>
              <w:jc w:val="center"/>
              <w:rPr>
                <w:rFonts w:ascii="Times New Roman" w:eastAsia="Times New Roman" w:hAnsi="Times New Roman" w:cs="Times New Roman"/>
                <w:b/>
                <w:w w:val="99"/>
                <w:sz w:val="24"/>
                <w:szCs w:val="24"/>
                <w:lang w:eastAsia="ru-RU"/>
              </w:rPr>
            </w:pPr>
            <w:r>
              <w:rPr>
                <w:rFonts w:ascii="Times New Roman" w:eastAsia="Times New Roman" w:hAnsi="Times New Roman" w:cs="Times New Roman"/>
                <w:b/>
                <w:w w:val="99"/>
                <w:sz w:val="24"/>
                <w:szCs w:val="24"/>
                <w:lang w:eastAsia="ru-RU"/>
              </w:rPr>
              <w:t>26</w:t>
            </w:r>
          </w:p>
        </w:tc>
        <w:tc>
          <w:tcPr>
            <w:tcW w:w="567" w:type="dxa"/>
            <w:tcBorders>
              <w:right w:val="single" w:sz="8" w:space="0" w:color="auto"/>
            </w:tcBorders>
          </w:tcPr>
          <w:p w:rsidR="00EF4338" w:rsidRPr="005366AD" w:rsidRDefault="00EF4338" w:rsidP="00E91E6D">
            <w:pPr>
              <w:widowControl w:val="0"/>
              <w:spacing w:after="0" w:line="260" w:lineRule="exact"/>
              <w:jc w:val="center"/>
              <w:rPr>
                <w:rFonts w:ascii="Times New Roman" w:eastAsia="Times New Roman" w:hAnsi="Times New Roman" w:cs="Times New Roman"/>
                <w:b/>
                <w:w w:val="99"/>
                <w:sz w:val="24"/>
                <w:szCs w:val="24"/>
                <w:lang w:eastAsia="ru-RU"/>
              </w:rPr>
            </w:pPr>
            <w:r>
              <w:rPr>
                <w:rFonts w:ascii="Times New Roman" w:eastAsia="Times New Roman" w:hAnsi="Times New Roman" w:cs="Times New Roman"/>
                <w:b/>
                <w:w w:val="99"/>
                <w:sz w:val="24"/>
                <w:szCs w:val="24"/>
                <w:lang w:eastAsia="ru-RU"/>
              </w:rPr>
              <w:t>26</w:t>
            </w:r>
          </w:p>
        </w:tc>
        <w:tc>
          <w:tcPr>
            <w:tcW w:w="567" w:type="dxa"/>
            <w:tcBorders>
              <w:right w:val="single" w:sz="8" w:space="0" w:color="auto"/>
            </w:tcBorders>
          </w:tcPr>
          <w:p w:rsidR="00EF4338" w:rsidRPr="005366AD" w:rsidRDefault="00EF4338" w:rsidP="00E91E6D">
            <w:pPr>
              <w:widowControl w:val="0"/>
              <w:spacing w:after="0" w:line="260" w:lineRule="exact"/>
              <w:jc w:val="center"/>
              <w:rPr>
                <w:rFonts w:ascii="Times New Roman" w:eastAsia="Times New Roman" w:hAnsi="Times New Roman" w:cs="Times New Roman"/>
                <w:b/>
                <w:w w:val="99"/>
                <w:sz w:val="24"/>
                <w:szCs w:val="24"/>
                <w:lang w:eastAsia="ru-RU"/>
              </w:rPr>
            </w:pPr>
            <w:r>
              <w:rPr>
                <w:rFonts w:ascii="Times New Roman" w:eastAsia="Times New Roman" w:hAnsi="Times New Roman" w:cs="Times New Roman"/>
                <w:b/>
                <w:w w:val="99"/>
                <w:sz w:val="24"/>
                <w:szCs w:val="24"/>
                <w:lang w:eastAsia="ru-RU"/>
              </w:rPr>
              <w:t>26</w:t>
            </w:r>
          </w:p>
        </w:tc>
      </w:tr>
      <w:tr w:rsidR="00EF4338" w:rsidRPr="005E422C" w:rsidTr="00EF4338">
        <w:trPr>
          <w:trHeight w:val="279"/>
        </w:trPr>
        <w:tc>
          <w:tcPr>
            <w:tcW w:w="6805" w:type="dxa"/>
            <w:gridSpan w:val="3"/>
            <w:tcBorders>
              <w:left w:val="single" w:sz="8" w:space="0" w:color="auto"/>
              <w:bottom w:val="single" w:sz="8" w:space="0" w:color="auto"/>
              <w:right w:val="single" w:sz="8" w:space="0" w:color="auto"/>
            </w:tcBorders>
            <w:shd w:val="clear" w:color="auto" w:fill="auto"/>
            <w:vAlign w:val="bottom"/>
          </w:tcPr>
          <w:p w:rsidR="00EF4338" w:rsidRPr="005E422C" w:rsidRDefault="00EF4338" w:rsidP="00E91E6D">
            <w:pPr>
              <w:widowControl w:val="0"/>
              <w:spacing w:after="0" w:line="273" w:lineRule="exact"/>
              <w:ind w:left="120"/>
              <w:rPr>
                <w:rFonts w:ascii="Times New Roman" w:eastAsia="Times New Roman" w:hAnsi="Times New Roman" w:cs="Times New Roman"/>
                <w:sz w:val="24"/>
                <w:szCs w:val="24"/>
                <w:lang w:eastAsia="ru-RU"/>
              </w:rPr>
            </w:pPr>
            <w:r w:rsidRPr="005E422C">
              <w:rPr>
                <w:rFonts w:ascii="Times New Roman" w:eastAsia="Times New Roman" w:hAnsi="Times New Roman" w:cs="Times New Roman"/>
                <w:sz w:val="24"/>
                <w:szCs w:val="24"/>
                <w:lang w:eastAsia="ru-RU"/>
              </w:rPr>
              <w:t>при (</w:t>
            </w:r>
            <w:r>
              <w:rPr>
                <w:rFonts w:ascii="Times New Roman" w:eastAsia="Times New Roman" w:hAnsi="Times New Roman" w:cs="Times New Roman"/>
                <w:sz w:val="24"/>
                <w:szCs w:val="24"/>
                <w:lang w:val="en-US" w:eastAsia="ru-RU"/>
              </w:rPr>
              <w:t xml:space="preserve">5 </w:t>
            </w:r>
            <w:r w:rsidRPr="005E422C">
              <w:rPr>
                <w:rFonts w:ascii="Times New Roman" w:eastAsia="Times New Roman" w:hAnsi="Times New Roman" w:cs="Times New Roman"/>
                <w:sz w:val="24"/>
                <w:szCs w:val="24"/>
                <w:lang w:eastAsia="ru-RU"/>
              </w:rPr>
              <w:t>-дневной учебной неделе)</w:t>
            </w:r>
          </w:p>
        </w:tc>
        <w:tc>
          <w:tcPr>
            <w:tcW w:w="612" w:type="dxa"/>
            <w:tcBorders>
              <w:bottom w:val="single" w:sz="8" w:space="0" w:color="auto"/>
              <w:right w:val="single" w:sz="4" w:space="0" w:color="auto"/>
            </w:tcBorders>
            <w:vAlign w:val="bottom"/>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c>
          <w:tcPr>
            <w:tcW w:w="664" w:type="dxa"/>
            <w:tcBorders>
              <w:left w:val="single" w:sz="4" w:space="0" w:color="auto"/>
              <w:bottom w:val="single" w:sz="8" w:space="0" w:color="auto"/>
              <w:right w:val="single" w:sz="8" w:space="0" w:color="auto"/>
            </w:tcBorders>
            <w:vAlign w:val="bottom"/>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c>
          <w:tcPr>
            <w:tcW w:w="566" w:type="dxa"/>
            <w:tcBorders>
              <w:bottom w:val="single" w:sz="8" w:space="0" w:color="auto"/>
              <w:right w:val="single" w:sz="8" w:space="0" w:color="auto"/>
            </w:tcBorders>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r>
      <w:tr w:rsidR="00EF4338" w:rsidRPr="005E422C" w:rsidTr="00EF4338">
        <w:trPr>
          <w:trHeight w:val="289"/>
        </w:trPr>
        <w:tc>
          <w:tcPr>
            <w:tcW w:w="6805" w:type="dxa"/>
            <w:gridSpan w:val="3"/>
            <w:tcBorders>
              <w:left w:val="single" w:sz="8" w:space="0" w:color="auto"/>
              <w:right w:val="single" w:sz="8" w:space="0" w:color="auto"/>
            </w:tcBorders>
            <w:shd w:val="clear" w:color="auto" w:fill="auto"/>
            <w:vAlign w:val="bottom"/>
          </w:tcPr>
          <w:p w:rsidR="00EF4338" w:rsidRPr="001F29DF" w:rsidRDefault="00EF4338" w:rsidP="00E91E6D">
            <w:pPr>
              <w:widowControl w:val="0"/>
              <w:spacing w:after="0" w:line="289" w:lineRule="exact"/>
              <w:ind w:left="120"/>
              <w:jc w:val="center"/>
              <w:rPr>
                <w:rFonts w:ascii="Times New Roman" w:eastAsia="Times New Roman" w:hAnsi="Times New Roman" w:cs="Times New Roman"/>
                <w:b/>
                <w:sz w:val="24"/>
                <w:szCs w:val="24"/>
                <w:u w:val="single"/>
                <w:lang w:eastAsia="ru-RU"/>
              </w:rPr>
            </w:pPr>
            <w:r w:rsidRPr="001F29DF">
              <w:rPr>
                <w:rFonts w:ascii="Times New Roman" w:eastAsia="Sylfaen" w:hAnsi="Times New Roman" w:cs="Times New Roman"/>
                <w:b/>
                <w:sz w:val="24"/>
                <w:szCs w:val="24"/>
                <w:u w:val="single"/>
                <w:lang w:eastAsia="ru-RU"/>
              </w:rPr>
              <w:t xml:space="preserve">Внеурочная деятельность </w:t>
            </w:r>
            <w:r w:rsidRPr="001F29DF">
              <w:rPr>
                <w:rFonts w:ascii="Times New Roman" w:eastAsia="Times New Roman" w:hAnsi="Times New Roman" w:cs="Times New Roman"/>
                <w:b/>
                <w:sz w:val="24"/>
                <w:szCs w:val="24"/>
                <w:u w:val="single"/>
                <w:lang w:eastAsia="ru-RU"/>
              </w:rPr>
              <w:t>(включая</w:t>
            </w:r>
          </w:p>
        </w:tc>
        <w:tc>
          <w:tcPr>
            <w:tcW w:w="612" w:type="dxa"/>
            <w:tcBorders>
              <w:right w:val="single" w:sz="4" w:space="0" w:color="auto"/>
            </w:tcBorders>
            <w:vAlign w:val="bottom"/>
          </w:tcPr>
          <w:p w:rsidR="00EF4338" w:rsidRPr="005E422C" w:rsidRDefault="00EF4338" w:rsidP="00E91E6D">
            <w:pPr>
              <w:widowControl w:val="0"/>
              <w:spacing w:after="0" w:line="267" w:lineRule="exact"/>
              <w:jc w:val="center"/>
              <w:rPr>
                <w:rFonts w:ascii="Times New Roman" w:eastAsia="Times New Roman" w:hAnsi="Times New Roman" w:cs="Times New Roman"/>
                <w:b/>
                <w:w w:val="99"/>
                <w:sz w:val="24"/>
                <w:szCs w:val="24"/>
                <w:lang w:eastAsia="ru-RU"/>
              </w:rPr>
            </w:pPr>
          </w:p>
        </w:tc>
        <w:tc>
          <w:tcPr>
            <w:tcW w:w="664" w:type="dxa"/>
            <w:tcBorders>
              <w:left w:val="single" w:sz="4" w:space="0" w:color="auto"/>
              <w:right w:val="single" w:sz="8" w:space="0" w:color="auto"/>
            </w:tcBorders>
            <w:vAlign w:val="bottom"/>
          </w:tcPr>
          <w:p w:rsidR="00EF4338" w:rsidRPr="005E422C" w:rsidRDefault="00EF4338" w:rsidP="00E91E6D">
            <w:pPr>
              <w:widowControl w:val="0"/>
              <w:spacing w:after="0" w:line="267" w:lineRule="exact"/>
              <w:jc w:val="center"/>
              <w:rPr>
                <w:rFonts w:ascii="Times New Roman" w:eastAsia="Times New Roman" w:hAnsi="Times New Roman" w:cs="Times New Roman"/>
                <w:b/>
                <w:w w:val="99"/>
                <w:sz w:val="24"/>
                <w:szCs w:val="24"/>
                <w:lang w:eastAsia="ru-RU"/>
              </w:rPr>
            </w:pPr>
          </w:p>
        </w:tc>
        <w:tc>
          <w:tcPr>
            <w:tcW w:w="566" w:type="dxa"/>
            <w:tcBorders>
              <w:right w:val="single" w:sz="8" w:space="0" w:color="auto"/>
            </w:tcBorders>
          </w:tcPr>
          <w:p w:rsidR="00EF4338" w:rsidRPr="005E422C" w:rsidRDefault="00EF4338" w:rsidP="00E91E6D">
            <w:pPr>
              <w:widowControl w:val="0"/>
              <w:spacing w:after="0" w:line="267" w:lineRule="exact"/>
              <w:jc w:val="center"/>
              <w:rPr>
                <w:rFonts w:ascii="Times New Roman" w:eastAsia="Times New Roman" w:hAnsi="Times New Roman" w:cs="Times New Roman"/>
                <w:b/>
                <w:w w:val="99"/>
                <w:sz w:val="24"/>
                <w:szCs w:val="24"/>
                <w:lang w:eastAsia="ru-RU"/>
              </w:rPr>
            </w:pPr>
          </w:p>
        </w:tc>
        <w:tc>
          <w:tcPr>
            <w:tcW w:w="567" w:type="dxa"/>
            <w:tcBorders>
              <w:right w:val="single" w:sz="8" w:space="0" w:color="auto"/>
            </w:tcBorders>
          </w:tcPr>
          <w:p w:rsidR="00EF4338" w:rsidRPr="005E422C" w:rsidRDefault="00EF4338" w:rsidP="00E91E6D">
            <w:pPr>
              <w:widowControl w:val="0"/>
              <w:spacing w:after="0" w:line="267" w:lineRule="exact"/>
              <w:jc w:val="center"/>
              <w:rPr>
                <w:rFonts w:ascii="Times New Roman" w:eastAsia="Times New Roman" w:hAnsi="Times New Roman" w:cs="Times New Roman"/>
                <w:b/>
                <w:w w:val="99"/>
                <w:sz w:val="24"/>
                <w:szCs w:val="24"/>
                <w:lang w:eastAsia="ru-RU"/>
              </w:rPr>
            </w:pPr>
          </w:p>
        </w:tc>
        <w:tc>
          <w:tcPr>
            <w:tcW w:w="567" w:type="dxa"/>
            <w:tcBorders>
              <w:right w:val="single" w:sz="8" w:space="0" w:color="auto"/>
            </w:tcBorders>
          </w:tcPr>
          <w:p w:rsidR="00EF4338" w:rsidRPr="005E422C" w:rsidRDefault="00EF4338" w:rsidP="00E91E6D">
            <w:pPr>
              <w:widowControl w:val="0"/>
              <w:spacing w:after="0" w:line="267" w:lineRule="exact"/>
              <w:jc w:val="center"/>
              <w:rPr>
                <w:rFonts w:ascii="Times New Roman" w:eastAsia="Times New Roman" w:hAnsi="Times New Roman" w:cs="Times New Roman"/>
                <w:b/>
                <w:w w:val="99"/>
                <w:sz w:val="24"/>
                <w:szCs w:val="24"/>
                <w:lang w:eastAsia="ru-RU"/>
              </w:rPr>
            </w:pPr>
          </w:p>
        </w:tc>
      </w:tr>
      <w:tr w:rsidR="00EF4338" w:rsidRPr="005E422C" w:rsidTr="00EF4338">
        <w:trPr>
          <w:trHeight w:val="267"/>
        </w:trPr>
        <w:tc>
          <w:tcPr>
            <w:tcW w:w="6805" w:type="dxa"/>
            <w:gridSpan w:val="3"/>
            <w:tcBorders>
              <w:left w:val="single" w:sz="8" w:space="0" w:color="auto"/>
              <w:bottom w:val="single" w:sz="8" w:space="0" w:color="auto"/>
              <w:right w:val="single" w:sz="8" w:space="0" w:color="auto"/>
            </w:tcBorders>
            <w:shd w:val="clear" w:color="auto" w:fill="auto"/>
            <w:vAlign w:val="bottom"/>
          </w:tcPr>
          <w:p w:rsidR="00EF4338" w:rsidRPr="001F29DF" w:rsidRDefault="00EF4338" w:rsidP="00E91E6D">
            <w:pPr>
              <w:widowControl w:val="0"/>
              <w:spacing w:after="0" w:line="0" w:lineRule="atLeast"/>
              <w:ind w:left="120"/>
              <w:jc w:val="center"/>
              <w:rPr>
                <w:rFonts w:ascii="Times New Roman" w:eastAsia="Times New Roman" w:hAnsi="Times New Roman" w:cs="Times New Roman"/>
                <w:b/>
                <w:sz w:val="24"/>
                <w:szCs w:val="24"/>
                <w:u w:val="single"/>
                <w:lang w:eastAsia="ru-RU"/>
              </w:rPr>
            </w:pPr>
            <w:r w:rsidRPr="001F29DF">
              <w:rPr>
                <w:rFonts w:ascii="Times New Roman" w:eastAsia="Times New Roman" w:hAnsi="Times New Roman" w:cs="Times New Roman"/>
                <w:b/>
                <w:sz w:val="24"/>
                <w:szCs w:val="24"/>
                <w:u w:val="single"/>
                <w:lang w:eastAsia="ru-RU"/>
              </w:rPr>
              <w:t>коррекционно-развивающую область)</w:t>
            </w:r>
          </w:p>
        </w:tc>
        <w:tc>
          <w:tcPr>
            <w:tcW w:w="612" w:type="dxa"/>
            <w:tcBorders>
              <w:bottom w:val="single" w:sz="4" w:space="0" w:color="auto"/>
              <w:right w:val="single" w:sz="4" w:space="0" w:color="auto"/>
            </w:tcBorders>
            <w:vAlign w:val="bottom"/>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c>
          <w:tcPr>
            <w:tcW w:w="664" w:type="dxa"/>
            <w:tcBorders>
              <w:left w:val="single" w:sz="4" w:space="0" w:color="auto"/>
              <w:bottom w:val="single" w:sz="4" w:space="0" w:color="auto"/>
              <w:right w:val="single" w:sz="8" w:space="0" w:color="auto"/>
            </w:tcBorders>
            <w:vAlign w:val="bottom"/>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c>
          <w:tcPr>
            <w:tcW w:w="566" w:type="dxa"/>
            <w:tcBorders>
              <w:bottom w:val="single" w:sz="4" w:space="0" w:color="auto"/>
              <w:right w:val="single" w:sz="8" w:space="0" w:color="auto"/>
            </w:tcBorders>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c>
          <w:tcPr>
            <w:tcW w:w="567" w:type="dxa"/>
            <w:tcBorders>
              <w:bottom w:val="single" w:sz="4" w:space="0" w:color="auto"/>
              <w:right w:val="single" w:sz="8" w:space="0" w:color="auto"/>
            </w:tcBorders>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c>
          <w:tcPr>
            <w:tcW w:w="567" w:type="dxa"/>
            <w:tcBorders>
              <w:bottom w:val="single" w:sz="4" w:space="0" w:color="auto"/>
              <w:right w:val="single" w:sz="8" w:space="0" w:color="auto"/>
            </w:tcBorders>
          </w:tcPr>
          <w:p w:rsidR="00EF4338" w:rsidRPr="005E422C" w:rsidRDefault="00EF4338" w:rsidP="00E91E6D">
            <w:pPr>
              <w:widowControl w:val="0"/>
              <w:spacing w:after="0" w:line="0" w:lineRule="atLeast"/>
              <w:rPr>
                <w:rFonts w:ascii="Times New Roman" w:eastAsia="Times New Roman" w:hAnsi="Times New Roman" w:cs="Times New Roman"/>
                <w:sz w:val="24"/>
                <w:szCs w:val="24"/>
                <w:lang w:eastAsia="ru-RU"/>
              </w:rPr>
            </w:pPr>
          </w:p>
        </w:tc>
      </w:tr>
      <w:tr w:rsidR="00EF4338" w:rsidRPr="005E422C" w:rsidTr="00EF4338">
        <w:trPr>
          <w:trHeight w:val="206"/>
        </w:trPr>
        <w:tc>
          <w:tcPr>
            <w:tcW w:w="2552" w:type="dxa"/>
            <w:vMerge w:val="restart"/>
            <w:tcBorders>
              <w:left w:val="single" w:sz="8" w:space="0" w:color="auto"/>
              <w:right w:val="single" w:sz="8" w:space="0" w:color="auto"/>
            </w:tcBorders>
            <w:shd w:val="clear" w:color="auto" w:fill="auto"/>
            <w:vAlign w:val="bottom"/>
          </w:tcPr>
          <w:p w:rsidR="00EF4338" w:rsidRPr="001F29DF" w:rsidRDefault="00DA6669" w:rsidP="00E91E6D">
            <w:pPr>
              <w:widowControl w:val="0"/>
              <w:spacing w:after="0" w:line="0" w:lineRule="atLeast"/>
              <w:ind w:left="120"/>
              <w:jc w:val="center"/>
              <w:rPr>
                <w:rFonts w:ascii="Times New Roman" w:eastAsia="Sylfaen" w:hAnsi="Times New Roman" w:cs="Times New Roman"/>
                <w:b/>
                <w:sz w:val="24"/>
                <w:szCs w:val="24"/>
                <w:lang w:eastAsia="ru-RU"/>
              </w:rPr>
            </w:pPr>
            <w:r w:rsidRPr="001F29DF">
              <w:rPr>
                <w:rFonts w:ascii="Times New Roman" w:eastAsia="Sylfaen" w:hAnsi="Times New Roman" w:cs="Times New Roman"/>
                <w:b/>
                <w:sz w:val="24"/>
                <w:szCs w:val="24"/>
                <w:lang w:eastAsia="ru-RU"/>
              </w:rPr>
              <w:t>Коррекционно-развивающая область:</w:t>
            </w:r>
          </w:p>
        </w:tc>
        <w:tc>
          <w:tcPr>
            <w:tcW w:w="4253" w:type="dxa"/>
            <w:gridSpan w:val="2"/>
            <w:tcBorders>
              <w:left w:val="single" w:sz="8" w:space="0" w:color="auto"/>
              <w:bottom w:val="single" w:sz="8" w:space="0" w:color="auto"/>
              <w:right w:val="single" w:sz="4" w:space="0" w:color="auto"/>
            </w:tcBorders>
            <w:shd w:val="clear" w:color="auto" w:fill="auto"/>
            <w:vAlign w:val="bottom"/>
          </w:tcPr>
          <w:p w:rsidR="00EF4338" w:rsidRPr="001F29DF" w:rsidRDefault="0045258C" w:rsidP="00E91E6D">
            <w:pPr>
              <w:widowControl w:val="0"/>
              <w:spacing w:after="0" w:line="0" w:lineRule="atLeast"/>
              <w:ind w:left="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Психокоррекционные занятия</w:t>
            </w:r>
            <w:r w:rsidR="00EF4338" w:rsidRPr="001F29DF">
              <w:rPr>
                <w:rFonts w:ascii="Times New Roman" w:eastAsia="Times New Roman" w:hAnsi="Times New Roman" w:cs="Times New Roman"/>
                <w:sz w:val="24"/>
                <w:szCs w:val="24"/>
                <w:lang w:eastAsia="ru-RU"/>
              </w:rPr>
              <w:t xml:space="preserve"> (индивидуальные</w:t>
            </w:r>
            <w:r>
              <w:rPr>
                <w:rFonts w:ascii="Times New Roman" w:eastAsia="Times New Roman" w:hAnsi="Times New Roman" w:cs="Times New Roman"/>
                <w:sz w:val="24"/>
                <w:szCs w:val="24"/>
                <w:lang w:eastAsia="ru-RU"/>
              </w:rPr>
              <w:t>/групповые</w:t>
            </w:r>
            <w:r w:rsidR="00EF4338" w:rsidRPr="001F29DF">
              <w:rPr>
                <w:rFonts w:ascii="Times New Roman" w:eastAsia="Times New Roman" w:hAnsi="Times New Roman" w:cs="Times New Roman"/>
                <w:sz w:val="24"/>
                <w:szCs w:val="24"/>
                <w:lang w:eastAsia="ru-RU"/>
              </w:rPr>
              <w:t xml:space="preserve"> занятия) </w:t>
            </w:r>
          </w:p>
        </w:tc>
        <w:tc>
          <w:tcPr>
            <w:tcW w:w="612" w:type="dxa"/>
            <w:tcBorders>
              <w:top w:val="single" w:sz="4" w:space="0" w:color="auto"/>
              <w:left w:val="single" w:sz="4" w:space="0" w:color="auto"/>
              <w:bottom w:val="single" w:sz="4" w:space="0" w:color="auto"/>
              <w:right w:val="single" w:sz="4" w:space="0" w:color="auto"/>
            </w:tcBorders>
            <w:vAlign w:val="center"/>
          </w:tcPr>
          <w:p w:rsidR="00EF4338" w:rsidRPr="008F4DE6" w:rsidRDefault="0045258C"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64" w:type="dxa"/>
            <w:tcBorders>
              <w:top w:val="single" w:sz="4" w:space="0" w:color="auto"/>
              <w:left w:val="single" w:sz="4" w:space="0" w:color="auto"/>
              <w:bottom w:val="single" w:sz="4" w:space="0" w:color="auto"/>
              <w:right w:val="single" w:sz="4" w:space="0" w:color="auto"/>
            </w:tcBorders>
            <w:vAlign w:val="center"/>
          </w:tcPr>
          <w:p w:rsidR="00EF4338" w:rsidRPr="008F4DE6" w:rsidRDefault="0045258C"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6" w:type="dxa"/>
            <w:tcBorders>
              <w:top w:val="single" w:sz="4" w:space="0" w:color="auto"/>
              <w:left w:val="single" w:sz="4" w:space="0" w:color="auto"/>
              <w:bottom w:val="single" w:sz="4" w:space="0" w:color="auto"/>
              <w:right w:val="single" w:sz="4" w:space="0" w:color="auto"/>
            </w:tcBorders>
            <w:vAlign w:val="center"/>
          </w:tcPr>
          <w:p w:rsidR="00EF4338" w:rsidRPr="008F4DE6" w:rsidRDefault="0045258C"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F4338" w:rsidRPr="008F4DE6" w:rsidRDefault="0045258C"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F4338" w:rsidRPr="008F4DE6" w:rsidRDefault="0045258C"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F4338" w:rsidRPr="005E422C" w:rsidTr="00EF4338">
        <w:trPr>
          <w:trHeight w:val="206"/>
        </w:trPr>
        <w:tc>
          <w:tcPr>
            <w:tcW w:w="2552" w:type="dxa"/>
            <w:vMerge/>
            <w:tcBorders>
              <w:left w:val="single" w:sz="8" w:space="0" w:color="auto"/>
              <w:right w:val="single" w:sz="8" w:space="0" w:color="auto"/>
            </w:tcBorders>
            <w:shd w:val="clear" w:color="auto" w:fill="auto"/>
            <w:vAlign w:val="bottom"/>
          </w:tcPr>
          <w:p w:rsidR="00EF4338" w:rsidRPr="001F29DF" w:rsidRDefault="00EF4338" w:rsidP="00E91E6D">
            <w:pPr>
              <w:widowControl w:val="0"/>
              <w:spacing w:after="0" w:line="0" w:lineRule="atLeast"/>
              <w:ind w:left="120"/>
              <w:jc w:val="center"/>
              <w:rPr>
                <w:rFonts w:ascii="Times New Roman" w:eastAsia="Sylfaen" w:hAnsi="Times New Roman" w:cs="Times New Roman"/>
                <w:b/>
                <w:sz w:val="24"/>
                <w:szCs w:val="24"/>
                <w:lang w:eastAsia="ru-RU"/>
              </w:rPr>
            </w:pPr>
          </w:p>
        </w:tc>
        <w:tc>
          <w:tcPr>
            <w:tcW w:w="4253" w:type="dxa"/>
            <w:gridSpan w:val="2"/>
            <w:tcBorders>
              <w:left w:val="single" w:sz="8" w:space="0" w:color="auto"/>
              <w:bottom w:val="single" w:sz="8" w:space="0" w:color="auto"/>
              <w:right w:val="single" w:sz="4" w:space="0" w:color="auto"/>
            </w:tcBorders>
            <w:shd w:val="clear" w:color="auto" w:fill="auto"/>
            <w:vAlign w:val="bottom"/>
          </w:tcPr>
          <w:p w:rsidR="00EF4338" w:rsidRPr="001F29DF" w:rsidRDefault="004812A7" w:rsidP="00E91E6D">
            <w:pPr>
              <w:widowControl w:val="0"/>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Ритмика</w:t>
            </w:r>
          </w:p>
        </w:tc>
        <w:tc>
          <w:tcPr>
            <w:tcW w:w="612" w:type="dxa"/>
            <w:tcBorders>
              <w:top w:val="single" w:sz="4" w:space="0" w:color="auto"/>
              <w:left w:val="single" w:sz="4" w:space="0" w:color="auto"/>
              <w:bottom w:val="single" w:sz="4" w:space="0" w:color="auto"/>
              <w:right w:val="single" w:sz="4" w:space="0" w:color="auto"/>
            </w:tcBorders>
            <w:vAlign w:val="center"/>
          </w:tcPr>
          <w:p w:rsidR="00EF4338" w:rsidRPr="008F4DE6" w:rsidRDefault="00EF4338" w:rsidP="00E91E6D">
            <w:pPr>
              <w:widowControl w:val="0"/>
              <w:spacing w:after="0" w:line="0" w:lineRule="atLeast"/>
              <w:jc w:val="center"/>
              <w:rPr>
                <w:rFonts w:ascii="Times New Roman" w:eastAsia="Times New Roman" w:hAnsi="Times New Roman" w:cs="Times New Roman"/>
                <w:sz w:val="24"/>
                <w:szCs w:val="24"/>
                <w:lang w:eastAsia="ru-RU"/>
              </w:rPr>
            </w:pPr>
            <w:r w:rsidRPr="008F4DE6">
              <w:rPr>
                <w:rFonts w:ascii="Times New Roman" w:eastAsia="Times New Roman" w:hAnsi="Times New Roman" w:cs="Times New Roman"/>
                <w:sz w:val="24"/>
                <w:szCs w:val="24"/>
                <w:lang w:eastAsia="ru-RU"/>
              </w:rPr>
              <w:t>1</w:t>
            </w:r>
          </w:p>
        </w:tc>
        <w:tc>
          <w:tcPr>
            <w:tcW w:w="664" w:type="dxa"/>
            <w:tcBorders>
              <w:top w:val="single" w:sz="4" w:space="0" w:color="auto"/>
              <w:left w:val="single" w:sz="4" w:space="0" w:color="auto"/>
              <w:bottom w:val="single" w:sz="4" w:space="0" w:color="auto"/>
              <w:right w:val="single" w:sz="4" w:space="0" w:color="auto"/>
            </w:tcBorders>
            <w:vAlign w:val="center"/>
          </w:tcPr>
          <w:p w:rsidR="00EF4338" w:rsidRPr="008F4DE6"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6" w:type="dxa"/>
            <w:tcBorders>
              <w:top w:val="single" w:sz="4" w:space="0" w:color="auto"/>
              <w:left w:val="single" w:sz="4" w:space="0" w:color="auto"/>
              <w:bottom w:val="single" w:sz="4" w:space="0" w:color="auto"/>
              <w:right w:val="single" w:sz="4" w:space="0" w:color="auto"/>
            </w:tcBorders>
            <w:vAlign w:val="center"/>
          </w:tcPr>
          <w:p w:rsidR="00EF4338" w:rsidRPr="008F4DE6"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F4338" w:rsidRPr="008F4DE6"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F4338" w:rsidRPr="008F4DE6"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F4338" w:rsidRPr="005E422C" w:rsidTr="00EF4338">
        <w:trPr>
          <w:trHeight w:val="206"/>
        </w:trPr>
        <w:tc>
          <w:tcPr>
            <w:tcW w:w="2552" w:type="dxa"/>
            <w:vMerge/>
            <w:tcBorders>
              <w:left w:val="single" w:sz="8" w:space="0" w:color="auto"/>
              <w:bottom w:val="single" w:sz="8" w:space="0" w:color="auto"/>
              <w:right w:val="single" w:sz="8" w:space="0" w:color="auto"/>
            </w:tcBorders>
            <w:shd w:val="clear" w:color="auto" w:fill="auto"/>
            <w:vAlign w:val="bottom"/>
          </w:tcPr>
          <w:p w:rsidR="00EF4338" w:rsidRPr="001F29DF" w:rsidRDefault="00EF4338" w:rsidP="00E91E6D">
            <w:pPr>
              <w:widowControl w:val="0"/>
              <w:spacing w:after="0" w:line="0" w:lineRule="atLeast"/>
              <w:ind w:left="120"/>
              <w:jc w:val="center"/>
              <w:rPr>
                <w:rFonts w:ascii="Times New Roman" w:eastAsia="Sylfaen" w:hAnsi="Times New Roman" w:cs="Times New Roman"/>
                <w:b/>
                <w:sz w:val="24"/>
                <w:szCs w:val="24"/>
                <w:lang w:eastAsia="ru-RU"/>
              </w:rPr>
            </w:pPr>
          </w:p>
        </w:tc>
        <w:tc>
          <w:tcPr>
            <w:tcW w:w="4253" w:type="dxa"/>
            <w:gridSpan w:val="2"/>
            <w:tcBorders>
              <w:left w:val="single" w:sz="8" w:space="0" w:color="auto"/>
              <w:bottom w:val="single" w:sz="8" w:space="0" w:color="auto"/>
              <w:right w:val="single" w:sz="4" w:space="0" w:color="auto"/>
            </w:tcBorders>
            <w:shd w:val="clear" w:color="auto" w:fill="auto"/>
            <w:vAlign w:val="bottom"/>
          </w:tcPr>
          <w:p w:rsidR="00EF4338" w:rsidRDefault="0045258C" w:rsidP="00E91E6D">
            <w:pPr>
              <w:widowControl w:val="0"/>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Логопедические занятия (индивидуальные/групповые занятия</w:t>
            </w:r>
          </w:p>
        </w:tc>
        <w:tc>
          <w:tcPr>
            <w:tcW w:w="612" w:type="dxa"/>
            <w:tcBorders>
              <w:top w:val="single" w:sz="4" w:space="0" w:color="auto"/>
              <w:left w:val="single" w:sz="4" w:space="0" w:color="auto"/>
              <w:bottom w:val="single" w:sz="4" w:space="0" w:color="auto"/>
              <w:right w:val="single" w:sz="4" w:space="0" w:color="auto"/>
            </w:tcBorders>
            <w:vAlign w:val="center"/>
          </w:tcPr>
          <w:p w:rsidR="00EF4338" w:rsidRPr="008F4DE6"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64" w:type="dxa"/>
            <w:tcBorders>
              <w:top w:val="single" w:sz="4" w:space="0" w:color="auto"/>
              <w:left w:val="single" w:sz="4" w:space="0" w:color="auto"/>
              <w:bottom w:val="single" w:sz="4" w:space="0" w:color="auto"/>
              <w:right w:val="single" w:sz="4" w:space="0" w:color="auto"/>
            </w:tcBorders>
            <w:vAlign w:val="center"/>
          </w:tcPr>
          <w:p w:rsidR="00EF4338" w:rsidRPr="008F4DE6"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6" w:type="dxa"/>
            <w:tcBorders>
              <w:top w:val="single" w:sz="4" w:space="0" w:color="auto"/>
              <w:left w:val="single" w:sz="4" w:space="0" w:color="auto"/>
              <w:bottom w:val="single" w:sz="4" w:space="0" w:color="auto"/>
              <w:right w:val="single" w:sz="4" w:space="0" w:color="auto"/>
            </w:tcBorders>
            <w:vAlign w:val="center"/>
          </w:tcPr>
          <w:p w:rsidR="00EF4338"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F4338"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F4338"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F4338" w:rsidRPr="005E422C" w:rsidTr="00EF4338">
        <w:trPr>
          <w:trHeight w:val="206"/>
        </w:trPr>
        <w:tc>
          <w:tcPr>
            <w:tcW w:w="2552" w:type="dxa"/>
            <w:tcBorders>
              <w:left w:val="single" w:sz="8" w:space="0" w:color="auto"/>
              <w:bottom w:val="single" w:sz="8" w:space="0" w:color="auto"/>
              <w:right w:val="single" w:sz="8" w:space="0" w:color="auto"/>
            </w:tcBorders>
            <w:shd w:val="clear" w:color="auto" w:fill="auto"/>
            <w:vAlign w:val="center"/>
          </w:tcPr>
          <w:p w:rsidR="00EF4338" w:rsidRPr="001F29DF" w:rsidRDefault="00EF4338" w:rsidP="00E91E6D">
            <w:pPr>
              <w:widowControl w:val="0"/>
              <w:spacing w:after="0" w:line="0" w:lineRule="atLeast"/>
              <w:ind w:left="120"/>
              <w:jc w:val="center"/>
              <w:rPr>
                <w:rFonts w:ascii="Times New Roman" w:eastAsia="Sylfaen" w:hAnsi="Times New Roman" w:cs="Times New Roman"/>
                <w:b/>
                <w:sz w:val="24"/>
                <w:szCs w:val="24"/>
                <w:lang w:eastAsia="ru-RU"/>
              </w:rPr>
            </w:pPr>
            <w:r>
              <w:rPr>
                <w:rFonts w:ascii="Times New Roman" w:eastAsia="Sylfaen" w:hAnsi="Times New Roman" w:cs="Times New Roman"/>
                <w:b/>
                <w:sz w:val="24"/>
                <w:szCs w:val="24"/>
                <w:lang w:eastAsia="ru-RU"/>
              </w:rPr>
              <w:t>Внеурочная деятельность</w:t>
            </w:r>
          </w:p>
        </w:tc>
        <w:tc>
          <w:tcPr>
            <w:tcW w:w="4253" w:type="dxa"/>
            <w:gridSpan w:val="2"/>
            <w:tcBorders>
              <w:left w:val="single" w:sz="8" w:space="0" w:color="auto"/>
              <w:bottom w:val="single" w:sz="8" w:space="0" w:color="auto"/>
              <w:right w:val="single" w:sz="8" w:space="0" w:color="auto"/>
            </w:tcBorders>
            <w:shd w:val="clear" w:color="auto" w:fill="auto"/>
            <w:vAlign w:val="bottom"/>
          </w:tcPr>
          <w:p w:rsidR="00EF4338" w:rsidRDefault="00EF4338" w:rsidP="00E91E6D">
            <w:pPr>
              <w:widowControl w:val="0"/>
              <w:spacing w:after="0" w:line="0" w:lineRule="atLeast"/>
              <w:ind w:left="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«Школы мастеров»</w:t>
            </w:r>
          </w:p>
          <w:p w:rsidR="00EF4338" w:rsidRDefault="00EF4338" w:rsidP="00E91E6D">
            <w:pPr>
              <w:widowControl w:val="0"/>
              <w:spacing w:after="0" w:line="0" w:lineRule="atLeast"/>
              <w:ind w:left="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«Уроки добра»</w:t>
            </w:r>
          </w:p>
          <w:p w:rsidR="00EF4338" w:rsidRDefault="00EF4338" w:rsidP="00E91E6D">
            <w:pPr>
              <w:widowControl w:val="0"/>
              <w:spacing w:after="0" w:line="0" w:lineRule="atLeast"/>
              <w:ind w:left="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Курс «Азбука безопасности» </w:t>
            </w:r>
          </w:p>
          <w:p w:rsidR="00EF4338" w:rsidRPr="001F29DF" w:rsidRDefault="00EF4338" w:rsidP="00E91E6D">
            <w:pPr>
              <w:widowControl w:val="0"/>
              <w:spacing w:after="0" w:line="0" w:lineRule="atLeast"/>
              <w:ind w:left="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«Если хочешь быть здоров…»</w:t>
            </w:r>
          </w:p>
        </w:tc>
        <w:tc>
          <w:tcPr>
            <w:tcW w:w="612" w:type="dxa"/>
            <w:tcBorders>
              <w:top w:val="single" w:sz="4" w:space="0" w:color="auto"/>
              <w:bottom w:val="single" w:sz="8" w:space="0" w:color="auto"/>
              <w:right w:val="single" w:sz="4" w:space="0" w:color="auto"/>
            </w:tcBorders>
            <w:vAlign w:val="center"/>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64" w:type="dxa"/>
            <w:tcBorders>
              <w:top w:val="single" w:sz="4" w:space="0" w:color="auto"/>
              <w:left w:val="single" w:sz="4" w:space="0" w:color="auto"/>
              <w:bottom w:val="single" w:sz="8" w:space="0" w:color="auto"/>
              <w:right w:val="single" w:sz="8" w:space="0" w:color="auto"/>
            </w:tcBorders>
            <w:vAlign w:val="center"/>
          </w:tcPr>
          <w:p w:rsidR="00EF4338" w:rsidRPr="005E422C"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6" w:type="dxa"/>
            <w:tcBorders>
              <w:top w:val="single" w:sz="4" w:space="0" w:color="auto"/>
              <w:bottom w:val="single" w:sz="8" w:space="0" w:color="auto"/>
              <w:right w:val="single" w:sz="8" w:space="0" w:color="auto"/>
            </w:tcBorders>
            <w:vAlign w:val="center"/>
          </w:tcPr>
          <w:p w:rsidR="00EF4338"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7" w:type="dxa"/>
            <w:tcBorders>
              <w:top w:val="single" w:sz="4" w:space="0" w:color="auto"/>
              <w:bottom w:val="single" w:sz="8" w:space="0" w:color="auto"/>
              <w:right w:val="single" w:sz="8" w:space="0" w:color="auto"/>
            </w:tcBorders>
            <w:vAlign w:val="center"/>
          </w:tcPr>
          <w:p w:rsidR="00EF4338"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7" w:type="dxa"/>
            <w:tcBorders>
              <w:top w:val="single" w:sz="4" w:space="0" w:color="auto"/>
              <w:bottom w:val="single" w:sz="8" w:space="0" w:color="auto"/>
              <w:right w:val="single" w:sz="8" w:space="0" w:color="auto"/>
            </w:tcBorders>
            <w:vAlign w:val="center"/>
          </w:tcPr>
          <w:p w:rsidR="00EF4338" w:rsidRDefault="00EF4338" w:rsidP="00E91E6D">
            <w:pPr>
              <w:widowControl w:val="0"/>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bl>
    <w:p w:rsidR="00EF4338" w:rsidRPr="00EF4338" w:rsidRDefault="00EF4338" w:rsidP="00E91E6D">
      <w:pPr>
        <w:widowControl w:val="0"/>
        <w:spacing w:after="0" w:line="0" w:lineRule="atLeast"/>
        <w:jc w:val="center"/>
        <w:rPr>
          <w:rFonts w:ascii="Times New Roman" w:eastAsia="Times New Roman" w:hAnsi="Times New Roman" w:cs="Arial"/>
          <w:b/>
          <w:sz w:val="24"/>
          <w:szCs w:val="24"/>
          <w:lang w:eastAsia="ru-RU"/>
        </w:rPr>
      </w:pPr>
    </w:p>
    <w:p w:rsidR="000275E7" w:rsidRDefault="000275E7"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9E3451" w:rsidRPr="002B4612" w:rsidRDefault="009E3451" w:rsidP="00E91E6D">
      <w:pPr>
        <w:widowControl w:val="0"/>
        <w:tabs>
          <w:tab w:val="left" w:pos="851"/>
          <w:tab w:val="left" w:pos="2580"/>
        </w:tabs>
        <w:spacing w:after="0" w:line="360" w:lineRule="auto"/>
        <w:jc w:val="both"/>
        <w:rPr>
          <w:rFonts w:ascii="Times New Roman" w:hAnsi="Times New Roman" w:cs="Times New Roman"/>
          <w:sz w:val="24"/>
          <w:szCs w:val="24"/>
        </w:rPr>
      </w:pPr>
    </w:p>
    <w:p w:rsidR="001C68CA" w:rsidRPr="00E91E6D" w:rsidRDefault="001C68CA" w:rsidP="00BF3E70">
      <w:pPr>
        <w:widowControl w:val="0"/>
        <w:tabs>
          <w:tab w:val="left" w:pos="851"/>
          <w:tab w:val="left" w:pos="2580"/>
        </w:tabs>
        <w:spacing w:after="0" w:line="360" w:lineRule="auto"/>
        <w:jc w:val="center"/>
        <w:rPr>
          <w:rFonts w:ascii="Times New Roman" w:hAnsi="Times New Roman" w:cs="Times New Roman"/>
          <w:b/>
          <w:color w:val="000000" w:themeColor="text1"/>
          <w:sz w:val="24"/>
          <w:szCs w:val="24"/>
        </w:rPr>
      </w:pPr>
      <w:bookmarkStart w:id="15" w:name="_Toc63851973"/>
      <w:r w:rsidRPr="00E91E6D">
        <w:rPr>
          <w:rFonts w:ascii="Times New Roman" w:hAnsi="Times New Roman" w:cs="Times New Roman"/>
          <w:b/>
          <w:color w:val="000000" w:themeColor="text1"/>
          <w:sz w:val="24"/>
          <w:szCs w:val="24"/>
        </w:rPr>
        <w:t>3.2. Календарный учебный план</w:t>
      </w:r>
      <w:bookmarkEnd w:id="15"/>
    </w:p>
    <w:p w:rsidR="001C68CA" w:rsidRPr="001C68CA" w:rsidRDefault="001C68CA" w:rsidP="00E91E6D">
      <w:pPr>
        <w:widowControl w:val="0"/>
      </w:pPr>
    </w:p>
    <w:p w:rsidR="001C68CA" w:rsidRPr="00453B58" w:rsidRDefault="001C68CA" w:rsidP="00E91E6D">
      <w:pPr>
        <w:widowControl w:val="0"/>
        <w:tabs>
          <w:tab w:val="left" w:pos="2085"/>
        </w:tabs>
        <w:autoSpaceDE w:val="0"/>
        <w:autoSpaceDN w:val="0"/>
        <w:adjustRightInd w:val="0"/>
        <w:spacing w:after="0" w:line="276" w:lineRule="auto"/>
        <w:rPr>
          <w:rFonts w:ascii="Times New Roman" w:eastAsia="Times New Roman" w:hAnsi="Times New Roman" w:cs="Times New Roman"/>
          <w:sz w:val="24"/>
          <w:szCs w:val="24"/>
          <w:lang w:eastAsia="ru-RU"/>
        </w:rPr>
      </w:pPr>
      <w:r w:rsidRPr="00453B58">
        <w:rPr>
          <w:rFonts w:ascii="Times New Roman" w:eastAsia="Times New Roman" w:hAnsi="Times New Roman" w:cs="Times New Roman"/>
          <w:b/>
          <w:sz w:val="24"/>
          <w:szCs w:val="24"/>
          <w:lang w:eastAsia="ru-RU"/>
        </w:rPr>
        <w:t>Начало учебного года</w:t>
      </w:r>
      <w:r w:rsidRPr="00453B58">
        <w:rPr>
          <w:rFonts w:ascii="Times New Roman" w:eastAsia="Times New Roman" w:hAnsi="Times New Roman" w:cs="Times New Roman"/>
          <w:sz w:val="24"/>
          <w:szCs w:val="24"/>
          <w:lang w:eastAsia="ru-RU"/>
        </w:rPr>
        <w:t xml:space="preserve">                        01.09</w:t>
      </w:r>
    </w:p>
    <w:p w:rsidR="001C68CA" w:rsidRPr="00453B58" w:rsidRDefault="001C68CA" w:rsidP="00E91E6D">
      <w:pPr>
        <w:widowControl w:val="0"/>
        <w:tabs>
          <w:tab w:val="left" w:pos="2085"/>
        </w:tabs>
        <w:autoSpaceDE w:val="0"/>
        <w:autoSpaceDN w:val="0"/>
        <w:adjustRightInd w:val="0"/>
        <w:spacing w:after="0" w:line="276" w:lineRule="auto"/>
        <w:rPr>
          <w:rFonts w:ascii="Times New Roman" w:eastAsia="Times New Roman" w:hAnsi="Times New Roman" w:cs="Times New Roman"/>
          <w:b/>
          <w:sz w:val="24"/>
          <w:szCs w:val="24"/>
          <w:lang w:eastAsia="ru-RU"/>
        </w:rPr>
      </w:pPr>
      <w:r w:rsidRPr="00453B58">
        <w:rPr>
          <w:rFonts w:ascii="Times New Roman" w:eastAsia="Times New Roman" w:hAnsi="Times New Roman" w:cs="Times New Roman"/>
          <w:b/>
          <w:sz w:val="24"/>
          <w:szCs w:val="24"/>
          <w:lang w:eastAsia="ru-RU"/>
        </w:rPr>
        <w:t>Окончание учебного года</w:t>
      </w:r>
    </w:p>
    <w:p w:rsidR="001C68CA" w:rsidRPr="00453B58" w:rsidRDefault="001C68CA" w:rsidP="00E91E6D">
      <w:pPr>
        <w:widowControl w:val="0"/>
        <w:numPr>
          <w:ilvl w:val="0"/>
          <w:numId w:val="12"/>
        </w:numPr>
        <w:autoSpaceDE w:val="0"/>
        <w:autoSpaceDN w:val="0"/>
        <w:adjustRightInd w:val="0"/>
        <w:spacing w:after="0" w:line="276" w:lineRule="auto"/>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1, 9,11  классы                            25.05</w:t>
      </w:r>
    </w:p>
    <w:p w:rsidR="001C68CA" w:rsidRPr="00453B58" w:rsidRDefault="001C68CA" w:rsidP="00E91E6D">
      <w:pPr>
        <w:widowControl w:val="0"/>
        <w:numPr>
          <w:ilvl w:val="0"/>
          <w:numId w:val="12"/>
        </w:numPr>
        <w:autoSpaceDE w:val="0"/>
        <w:autoSpaceDN w:val="0"/>
        <w:adjustRightInd w:val="0"/>
        <w:spacing w:after="0" w:line="276" w:lineRule="auto"/>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2-8        классы                            31.05</w:t>
      </w:r>
    </w:p>
    <w:p w:rsidR="001C68CA" w:rsidRDefault="001C68CA" w:rsidP="00E91E6D">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p>
    <w:p w:rsidR="001C68CA" w:rsidRPr="00453B58" w:rsidRDefault="001C68CA" w:rsidP="00E91E6D">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453B58">
        <w:rPr>
          <w:rFonts w:ascii="Times New Roman" w:eastAsia="Times New Roman" w:hAnsi="Times New Roman" w:cs="Times New Roman"/>
          <w:b/>
          <w:sz w:val="24"/>
          <w:szCs w:val="24"/>
          <w:lang w:eastAsia="ru-RU"/>
        </w:rPr>
        <w:t>Количество учебных недель</w:t>
      </w:r>
      <w:r w:rsidRPr="00453B58">
        <w:rPr>
          <w:rFonts w:ascii="Times New Roman" w:eastAsia="Times New Roman" w:hAnsi="Times New Roman" w:cs="Times New Roman"/>
          <w:sz w:val="24"/>
          <w:szCs w:val="24"/>
          <w:lang w:eastAsia="ru-RU"/>
        </w:rPr>
        <w:t>:</w:t>
      </w:r>
    </w:p>
    <w:p w:rsidR="001C68CA" w:rsidRPr="00453B58" w:rsidRDefault="001C68CA" w:rsidP="00E91E6D">
      <w:pPr>
        <w:widowControl w:val="0"/>
        <w:numPr>
          <w:ilvl w:val="0"/>
          <w:numId w:val="11"/>
        </w:numPr>
        <w:autoSpaceDE w:val="0"/>
        <w:autoSpaceDN w:val="0"/>
        <w:adjustRightInd w:val="0"/>
        <w:spacing w:after="0" w:line="276" w:lineRule="auto"/>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1 классы                                     33 учебные недели</w:t>
      </w:r>
    </w:p>
    <w:p w:rsidR="001C68CA" w:rsidRPr="00453B58" w:rsidRDefault="001C68CA" w:rsidP="00E91E6D">
      <w:pPr>
        <w:widowControl w:val="0"/>
        <w:numPr>
          <w:ilvl w:val="0"/>
          <w:numId w:val="11"/>
        </w:numPr>
        <w:autoSpaceDE w:val="0"/>
        <w:autoSpaceDN w:val="0"/>
        <w:adjustRightInd w:val="0"/>
        <w:spacing w:after="0" w:line="276" w:lineRule="auto"/>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2-4  классы                                 не менее 34 учебных недель</w:t>
      </w:r>
    </w:p>
    <w:p w:rsidR="001C68CA" w:rsidRPr="00453B58" w:rsidRDefault="001C68CA" w:rsidP="00E91E6D">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sidRPr="00453B58">
        <w:rPr>
          <w:rFonts w:ascii="Times New Roman" w:eastAsia="Times New Roman" w:hAnsi="Times New Roman" w:cs="Times New Roman"/>
          <w:b/>
          <w:sz w:val="24"/>
          <w:szCs w:val="24"/>
          <w:lang w:eastAsia="ru-RU"/>
        </w:rPr>
        <w:t>Каникулы для обучающихся</w:t>
      </w:r>
      <w:r w:rsidRPr="00453B58">
        <w:rPr>
          <w:rFonts w:ascii="Times New Roman" w:eastAsia="Times New Roman" w:hAnsi="Times New Roman" w:cs="Times New Roman"/>
          <w:sz w:val="24"/>
          <w:szCs w:val="24"/>
          <w:lang w:eastAsia="ru-RU"/>
        </w:rPr>
        <w:t>:</w:t>
      </w:r>
    </w:p>
    <w:p w:rsidR="001C68CA" w:rsidRPr="00D820BB" w:rsidRDefault="001C68CA" w:rsidP="00E91E6D">
      <w:pPr>
        <w:pStyle w:val="a3"/>
        <w:widowControl w:val="0"/>
        <w:numPr>
          <w:ilvl w:val="0"/>
          <w:numId w:val="13"/>
        </w:numPr>
        <w:tabs>
          <w:tab w:val="left" w:pos="993"/>
        </w:tabs>
        <w:spacing w:after="0" w:line="276" w:lineRule="auto"/>
        <w:ind w:left="0" w:firstLine="709"/>
        <w:jc w:val="both"/>
        <w:rPr>
          <w:rFonts w:ascii="Times New Roman" w:hAnsi="Times New Roman" w:cs="Times New Roman"/>
          <w:sz w:val="24"/>
          <w:szCs w:val="24"/>
        </w:rPr>
      </w:pPr>
      <w:r w:rsidRPr="00D820BB">
        <w:rPr>
          <w:rFonts w:ascii="Times New Roman" w:hAnsi="Times New Roman" w:cs="Times New Roman"/>
          <w:sz w:val="24"/>
          <w:szCs w:val="24"/>
        </w:rPr>
        <w:t>осенние каникулы – (7 дней);</w:t>
      </w:r>
    </w:p>
    <w:p w:rsidR="001C68CA" w:rsidRPr="00D820BB" w:rsidRDefault="001C68CA" w:rsidP="00E91E6D">
      <w:pPr>
        <w:pStyle w:val="a3"/>
        <w:widowControl w:val="0"/>
        <w:numPr>
          <w:ilvl w:val="0"/>
          <w:numId w:val="13"/>
        </w:numPr>
        <w:tabs>
          <w:tab w:val="left" w:pos="993"/>
        </w:tabs>
        <w:spacing w:after="0" w:line="276" w:lineRule="auto"/>
        <w:ind w:left="0" w:firstLine="709"/>
        <w:jc w:val="both"/>
        <w:rPr>
          <w:rFonts w:ascii="Times New Roman" w:hAnsi="Times New Roman" w:cs="Times New Roman"/>
          <w:sz w:val="24"/>
          <w:szCs w:val="24"/>
        </w:rPr>
      </w:pPr>
      <w:r w:rsidRPr="00D820BB">
        <w:rPr>
          <w:rFonts w:ascii="Times New Roman" w:hAnsi="Times New Roman" w:cs="Times New Roman"/>
          <w:sz w:val="24"/>
          <w:szCs w:val="24"/>
        </w:rPr>
        <w:t>зимние каникулы – (14 дней);</w:t>
      </w:r>
    </w:p>
    <w:p w:rsidR="001C68CA" w:rsidRPr="00D820BB" w:rsidRDefault="001C68CA" w:rsidP="00E91E6D">
      <w:pPr>
        <w:pStyle w:val="a3"/>
        <w:widowControl w:val="0"/>
        <w:numPr>
          <w:ilvl w:val="0"/>
          <w:numId w:val="13"/>
        </w:numPr>
        <w:tabs>
          <w:tab w:val="left" w:pos="993"/>
        </w:tabs>
        <w:spacing w:after="0" w:line="276" w:lineRule="auto"/>
        <w:ind w:left="0" w:firstLine="709"/>
        <w:jc w:val="both"/>
        <w:rPr>
          <w:rFonts w:ascii="Times New Roman" w:hAnsi="Times New Roman" w:cs="Times New Roman"/>
          <w:sz w:val="24"/>
          <w:szCs w:val="24"/>
        </w:rPr>
      </w:pPr>
      <w:r w:rsidRPr="00D820BB">
        <w:rPr>
          <w:rFonts w:ascii="Times New Roman" w:hAnsi="Times New Roman" w:cs="Times New Roman"/>
          <w:sz w:val="24"/>
          <w:szCs w:val="24"/>
        </w:rPr>
        <w:t>весенние каникулы – (9 дней).</w:t>
      </w:r>
    </w:p>
    <w:p w:rsidR="001C68CA" w:rsidRPr="00D820BB" w:rsidRDefault="001C68CA" w:rsidP="00E91E6D">
      <w:pPr>
        <w:pStyle w:val="a3"/>
        <w:widowControl w:val="0"/>
        <w:numPr>
          <w:ilvl w:val="0"/>
          <w:numId w:val="13"/>
        </w:numPr>
        <w:tabs>
          <w:tab w:val="left" w:pos="993"/>
        </w:tabs>
        <w:spacing w:after="0" w:line="276" w:lineRule="auto"/>
        <w:ind w:left="0" w:firstLine="709"/>
        <w:jc w:val="both"/>
        <w:rPr>
          <w:rFonts w:ascii="Times New Roman" w:hAnsi="Times New Roman" w:cs="Times New Roman"/>
          <w:sz w:val="24"/>
          <w:szCs w:val="24"/>
        </w:rPr>
      </w:pPr>
      <w:r w:rsidRPr="00D820BB">
        <w:rPr>
          <w:rFonts w:ascii="Times New Roman" w:hAnsi="Times New Roman" w:cs="Times New Roman"/>
          <w:sz w:val="24"/>
          <w:szCs w:val="24"/>
        </w:rPr>
        <w:t xml:space="preserve">Дополнительные недельные каникулы для учащихся первых классов – </w:t>
      </w:r>
      <w:r>
        <w:rPr>
          <w:rFonts w:ascii="Times New Roman" w:hAnsi="Times New Roman" w:cs="Times New Roman"/>
          <w:sz w:val="24"/>
          <w:szCs w:val="24"/>
        </w:rPr>
        <w:t xml:space="preserve"> (7 дней).</w:t>
      </w:r>
    </w:p>
    <w:p w:rsidR="001C68CA" w:rsidRPr="00453B58" w:rsidRDefault="001C68CA" w:rsidP="00E91E6D">
      <w:pPr>
        <w:widowControl w:val="0"/>
        <w:autoSpaceDE w:val="0"/>
        <w:autoSpaceDN w:val="0"/>
        <w:adjustRightInd w:val="0"/>
        <w:spacing w:after="0" w:line="276" w:lineRule="auto"/>
        <w:ind w:left="720"/>
        <w:contextualSpacing/>
        <w:jc w:val="both"/>
        <w:rPr>
          <w:rFonts w:ascii="Times New Roman" w:eastAsia="Times New Roman" w:hAnsi="Times New Roman" w:cs="Times New Roman"/>
          <w:sz w:val="24"/>
          <w:szCs w:val="24"/>
          <w:lang w:eastAsia="ru-RU"/>
        </w:rPr>
      </w:pPr>
    </w:p>
    <w:p w:rsidR="001C68CA" w:rsidRPr="00453B58" w:rsidRDefault="001C68CA" w:rsidP="00E91E6D">
      <w:pPr>
        <w:widowControl w:val="0"/>
        <w:tabs>
          <w:tab w:val="left" w:pos="5700"/>
        </w:tabs>
        <w:autoSpaceDE w:val="0"/>
        <w:autoSpaceDN w:val="0"/>
        <w:adjustRightInd w:val="0"/>
        <w:spacing w:after="0" w:line="276" w:lineRule="auto"/>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4. </w:t>
      </w:r>
      <w:r w:rsidRPr="00453B58">
        <w:rPr>
          <w:rFonts w:ascii="Times New Roman" w:eastAsia="Times New Roman" w:hAnsi="Times New Roman" w:cs="Times New Roman"/>
          <w:b/>
          <w:sz w:val="24"/>
          <w:szCs w:val="24"/>
          <w:lang w:eastAsia="ru-RU"/>
        </w:rPr>
        <w:t>Расписание звонков</w:t>
      </w:r>
    </w:p>
    <w:p w:rsidR="001C68CA" w:rsidRPr="00453B58" w:rsidRDefault="001C68CA" w:rsidP="00E91E6D">
      <w:pPr>
        <w:widowControl w:val="0"/>
        <w:tabs>
          <w:tab w:val="left" w:pos="3615"/>
        </w:tabs>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u w:val="single"/>
          <w:lang w:eastAsia="ru-RU"/>
        </w:rPr>
        <w:t>1 классы – сентябрь, октябрь</w:t>
      </w:r>
      <w:r w:rsidRPr="00453B58">
        <w:rPr>
          <w:rFonts w:ascii="Times New Roman" w:eastAsia="Times New Roman" w:hAnsi="Times New Roman" w:cs="Times New Roman"/>
          <w:sz w:val="24"/>
          <w:szCs w:val="24"/>
          <w:lang w:eastAsia="ru-RU"/>
        </w:rPr>
        <w:t>:      ( 3 урока по 35 минут)</w:t>
      </w:r>
    </w:p>
    <w:p w:rsidR="001C68CA" w:rsidRPr="00453B58" w:rsidRDefault="001C68CA" w:rsidP="00E91E6D">
      <w:pPr>
        <w:widowControl w:val="0"/>
        <w:tabs>
          <w:tab w:val="left" w:pos="3615"/>
        </w:tabs>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1 урок     08.30 – 09.05   </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2 урок     09.20 – 09.55   </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3 урок     10.15 – 10.50   </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Динамическая пауза 11.00-11.40</w:t>
      </w:r>
    </w:p>
    <w:p w:rsidR="001C68CA" w:rsidRPr="00453B58" w:rsidRDefault="001C68CA" w:rsidP="00E91E6D">
      <w:pPr>
        <w:widowControl w:val="0"/>
        <w:tabs>
          <w:tab w:val="left" w:pos="5700"/>
        </w:tabs>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u w:val="single"/>
          <w:lang w:eastAsia="ru-RU"/>
        </w:rPr>
        <w:t>1 классы – ноябрь, декабрь</w:t>
      </w:r>
      <w:r w:rsidRPr="00453B58">
        <w:rPr>
          <w:rFonts w:ascii="Times New Roman" w:eastAsia="Times New Roman" w:hAnsi="Times New Roman" w:cs="Times New Roman"/>
          <w:sz w:val="24"/>
          <w:szCs w:val="24"/>
          <w:lang w:eastAsia="ru-RU"/>
        </w:rPr>
        <w:t>:          (4 урока по 35 минут)</w:t>
      </w:r>
    </w:p>
    <w:p w:rsidR="001C68CA" w:rsidRPr="00453B58" w:rsidRDefault="001C68CA" w:rsidP="00E91E6D">
      <w:pPr>
        <w:widowControl w:val="0"/>
        <w:tabs>
          <w:tab w:val="left" w:pos="5700"/>
        </w:tabs>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1 урок     08.30 – 09.05   </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2 урок     09.20 – 09.55 </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Динамическая пауза 10.10-10.50 </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3 урок     11.00 – 11.35  </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4 урок     12.55 – 13.30   </w:t>
      </w:r>
    </w:p>
    <w:p w:rsidR="001C68CA" w:rsidRPr="00453B58" w:rsidRDefault="001C68CA" w:rsidP="00E91E6D">
      <w:pPr>
        <w:widowControl w:val="0"/>
        <w:tabs>
          <w:tab w:val="left" w:pos="5700"/>
        </w:tabs>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u w:val="single"/>
          <w:lang w:eastAsia="ru-RU"/>
        </w:rPr>
        <w:t>1 классы – январь-май</w:t>
      </w:r>
      <w:r w:rsidRPr="00453B58">
        <w:rPr>
          <w:rFonts w:ascii="Times New Roman" w:eastAsia="Times New Roman" w:hAnsi="Times New Roman" w:cs="Times New Roman"/>
          <w:sz w:val="24"/>
          <w:szCs w:val="24"/>
          <w:lang w:eastAsia="ru-RU"/>
        </w:rPr>
        <w:t>:                  (4 урока по 45 минут)</w:t>
      </w:r>
    </w:p>
    <w:p w:rsidR="001C68CA" w:rsidRPr="00453B58" w:rsidRDefault="001C68CA" w:rsidP="00E91E6D">
      <w:pPr>
        <w:widowControl w:val="0"/>
        <w:tabs>
          <w:tab w:val="left" w:pos="5700"/>
        </w:tabs>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1 урок     08.30 – 09.15</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2 урок     09.25 – 10.10</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Динамическая пауза 10.25-11.05</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3 урок     11.15 – 12.00</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4 урок     12.15 -  13.00</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u w:val="single"/>
          <w:lang w:eastAsia="ru-RU"/>
        </w:rPr>
      </w:pPr>
      <w:r w:rsidRPr="00453B58">
        <w:rPr>
          <w:rFonts w:ascii="Times New Roman" w:eastAsia="Times New Roman" w:hAnsi="Times New Roman" w:cs="Times New Roman"/>
          <w:sz w:val="24"/>
          <w:szCs w:val="24"/>
          <w:u w:val="single"/>
          <w:lang w:eastAsia="ru-RU"/>
        </w:rPr>
        <w:t>Для обучающихся 2 - 4 классов</w:t>
      </w:r>
    </w:p>
    <w:p w:rsidR="001C68CA" w:rsidRPr="00453B58" w:rsidRDefault="001C68CA" w:rsidP="00E91E6D">
      <w:pPr>
        <w:widowControl w:val="0"/>
        <w:tabs>
          <w:tab w:val="left" w:pos="5700"/>
        </w:tabs>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1 урок     08.30 – 09.15  перемена 15 мин</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2 урок     09.30 – 10.15  перемена 20 мин</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3 урок     10.35 – 11.20  перемена 20 мин</w:t>
      </w:r>
    </w:p>
    <w:p w:rsidR="001C68CA" w:rsidRPr="00453B58" w:rsidRDefault="001C68CA" w:rsidP="00E91E6D">
      <w:pPr>
        <w:widowControl w:val="0"/>
        <w:autoSpaceDE w:val="0"/>
        <w:autoSpaceDN w:val="0"/>
        <w:adjustRightInd w:val="0"/>
        <w:spacing w:after="0" w:line="276" w:lineRule="auto"/>
        <w:ind w:left="709"/>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4 урок     11.40 -  12.25  перемена 15 мин</w:t>
      </w:r>
    </w:p>
    <w:p w:rsidR="001C68CA" w:rsidRDefault="001C68CA" w:rsidP="00E91E6D">
      <w:pPr>
        <w:widowControl w:val="0"/>
        <w:autoSpaceDE w:val="0"/>
        <w:autoSpaceDN w:val="0"/>
        <w:adjustRightInd w:val="0"/>
        <w:spacing w:after="0" w:line="276" w:lineRule="auto"/>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5урок      12.40-13.25</w:t>
      </w:r>
    </w:p>
    <w:p w:rsidR="001C68CA" w:rsidRDefault="001C68CA" w:rsidP="00E91E6D">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9E3451" w:rsidRDefault="009E3451" w:rsidP="00E91E6D">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9E3451" w:rsidRDefault="009E3451" w:rsidP="00E91E6D">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0275E7" w:rsidRPr="000275E7" w:rsidRDefault="00730043" w:rsidP="00E91E6D">
      <w:pPr>
        <w:widowControl w:val="0"/>
        <w:tabs>
          <w:tab w:val="left" w:pos="851"/>
          <w:tab w:val="left" w:pos="2580"/>
        </w:tabs>
        <w:spacing w:after="0" w:line="360" w:lineRule="auto"/>
        <w:jc w:val="center"/>
        <w:rPr>
          <w:rFonts w:ascii="Times New Roman" w:hAnsi="Times New Roman" w:cs="Times New Roman"/>
          <w:b/>
          <w:sz w:val="24"/>
          <w:szCs w:val="24"/>
        </w:rPr>
      </w:pPr>
      <w:r w:rsidRPr="000275E7">
        <w:rPr>
          <w:rFonts w:ascii="Times New Roman" w:hAnsi="Times New Roman" w:cs="Times New Roman"/>
          <w:b/>
          <w:sz w:val="24"/>
          <w:szCs w:val="24"/>
        </w:rPr>
        <w:t>Особенности учебного плана начального общего образования</w:t>
      </w:r>
    </w:p>
    <w:p w:rsidR="000275E7" w:rsidRPr="000275E7" w:rsidRDefault="000275E7" w:rsidP="00E91E6D">
      <w:pPr>
        <w:widowControl w:val="0"/>
        <w:tabs>
          <w:tab w:val="left" w:pos="851"/>
          <w:tab w:val="left" w:pos="258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Содержание учебной деятельности</w:t>
      </w:r>
    </w:p>
    <w:p w:rsidR="000275E7" w:rsidRDefault="000275E7"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730043">
        <w:rPr>
          <w:rFonts w:ascii="Times New Roman" w:hAnsi="Times New Roman" w:cs="Times New Roman"/>
          <w:sz w:val="24"/>
          <w:szCs w:val="24"/>
        </w:rPr>
        <w:t xml:space="preserve">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w:t>
      </w:r>
    </w:p>
    <w:p w:rsidR="0081358F" w:rsidRDefault="000275E7"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730043">
        <w:rPr>
          <w:rFonts w:ascii="Times New Roman" w:hAnsi="Times New Roman" w:cs="Times New Roman"/>
          <w:sz w:val="24"/>
          <w:szCs w:val="24"/>
        </w:rPr>
        <w:t xml:space="preserve">Данный вариант предполагает пролонгированные сроки обучения: </w:t>
      </w:r>
      <w:r w:rsidR="00730043" w:rsidRPr="0081358F">
        <w:rPr>
          <w:rFonts w:ascii="Times New Roman" w:hAnsi="Times New Roman" w:cs="Times New Roman"/>
          <w:i/>
          <w:sz w:val="24"/>
          <w:szCs w:val="24"/>
        </w:rPr>
        <w:t>пять лет</w:t>
      </w:r>
      <w:r w:rsidR="00730043" w:rsidRPr="00730043">
        <w:rPr>
          <w:rFonts w:ascii="Times New Roman" w:hAnsi="Times New Roman" w:cs="Times New Roman"/>
          <w:sz w:val="24"/>
          <w:szCs w:val="24"/>
        </w:rPr>
        <w:t xml:space="preserve">, </w:t>
      </w:r>
      <w:r w:rsidR="00730043" w:rsidRPr="0081358F">
        <w:rPr>
          <w:rFonts w:ascii="Times New Roman" w:hAnsi="Times New Roman" w:cs="Times New Roman"/>
          <w:i/>
          <w:sz w:val="24"/>
          <w:szCs w:val="24"/>
        </w:rPr>
        <w:t>за счет введения первого дополнительного класса.</w:t>
      </w:r>
      <w:r w:rsidR="00730043" w:rsidRPr="00730043">
        <w:rPr>
          <w:rFonts w:ascii="Times New Roman" w:hAnsi="Times New Roman" w:cs="Times New Roman"/>
          <w:sz w:val="24"/>
          <w:szCs w:val="24"/>
        </w:rPr>
        <w:t xml:space="preserve"> Вариант 7.2. характеризуется усилением внимания к формированию у обучающихся с ЗПР полноценных социальных (жизненных) компетенций; коррекц</w:t>
      </w:r>
      <w:r>
        <w:rPr>
          <w:rFonts w:ascii="Times New Roman" w:hAnsi="Times New Roman" w:cs="Times New Roman"/>
          <w:sz w:val="24"/>
          <w:szCs w:val="24"/>
        </w:rPr>
        <w:t xml:space="preserve">ии недостатков в психическом и </w:t>
      </w:r>
      <w:r w:rsidR="00730043" w:rsidRPr="00730043">
        <w:rPr>
          <w:rFonts w:ascii="Times New Roman" w:hAnsi="Times New Roman" w:cs="Times New Roman"/>
          <w:sz w:val="24"/>
          <w:szCs w:val="24"/>
        </w:rPr>
        <w:t>(или)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w:t>
      </w:r>
      <w:r w:rsidR="0081358F">
        <w:rPr>
          <w:rFonts w:ascii="Times New Roman" w:hAnsi="Times New Roman" w:cs="Times New Roman"/>
          <w:sz w:val="24"/>
          <w:szCs w:val="24"/>
        </w:rPr>
        <w:t>овного общего образования.</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730043">
        <w:rPr>
          <w:rFonts w:ascii="Times New Roman" w:hAnsi="Times New Roman" w:cs="Times New Roman"/>
          <w:sz w:val="24"/>
          <w:szCs w:val="24"/>
        </w:rPr>
        <w:t>Обязательной является организация специальных условий обучения и воспитания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w:t>
      </w:r>
      <w:r>
        <w:rPr>
          <w:rFonts w:ascii="Times New Roman" w:hAnsi="Times New Roman" w:cs="Times New Roman"/>
          <w:sz w:val="24"/>
          <w:szCs w:val="24"/>
        </w:rPr>
        <w:t>-</w:t>
      </w:r>
      <w:r w:rsidR="00730043" w:rsidRPr="00730043">
        <w:rPr>
          <w:rFonts w:ascii="Times New Roman" w:hAnsi="Times New Roman" w:cs="Times New Roman"/>
          <w:sz w:val="24"/>
          <w:szCs w:val="24"/>
        </w:rPr>
        <w:t xml:space="preserve">развивающих занятий, направленных на коррекцию недостатков в физическом и (или) психическом развитии и формирование социальных (жизненных) компетенций.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730043">
        <w:rPr>
          <w:rFonts w:ascii="Times New Roman" w:hAnsi="Times New Roman" w:cs="Times New Roman"/>
          <w:sz w:val="24"/>
          <w:szCs w:val="24"/>
        </w:rPr>
        <w:t xml:space="preserve">Неспособность обучающегося с ЗПР освоить вариант 7.2. АООП НОО в полном объеме не должна служить препятствием для продолжения ее освоения. При возникновении трудностей в освоении обучающимся с 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81358F">
        <w:rPr>
          <w:rFonts w:ascii="Times New Roman" w:hAnsi="Times New Roman" w:cs="Times New Roman"/>
          <w:b/>
          <w:sz w:val="24"/>
          <w:szCs w:val="24"/>
        </w:rPr>
        <w:t>Учебный план</w:t>
      </w:r>
      <w:r w:rsidR="00730043" w:rsidRPr="00730043">
        <w:rPr>
          <w:rFonts w:ascii="Times New Roman" w:hAnsi="Times New Roman" w:cs="Times New Roman"/>
          <w:sz w:val="24"/>
          <w:szCs w:val="24"/>
        </w:rPr>
        <w:t xml:space="preserve"> включает </w:t>
      </w:r>
      <w:r w:rsidR="00730043" w:rsidRPr="0081358F">
        <w:rPr>
          <w:rFonts w:ascii="Times New Roman" w:hAnsi="Times New Roman" w:cs="Times New Roman"/>
          <w:i/>
          <w:sz w:val="24"/>
          <w:szCs w:val="24"/>
        </w:rPr>
        <w:t>обязательную часть учебного плана и часть, формируемую участниками образовательных отношений.</w:t>
      </w:r>
      <w:r w:rsidR="00730043" w:rsidRPr="00730043">
        <w:rPr>
          <w:rFonts w:ascii="Times New Roman" w:hAnsi="Times New Roman" w:cs="Times New Roman"/>
          <w:sz w:val="24"/>
          <w:szCs w:val="24"/>
        </w:rPr>
        <w:t xml:space="preserve"> Количество часов, отведенных на освоени</w:t>
      </w:r>
      <w:r>
        <w:rPr>
          <w:rFonts w:ascii="Times New Roman" w:hAnsi="Times New Roman" w:cs="Times New Roman"/>
          <w:sz w:val="24"/>
          <w:szCs w:val="24"/>
        </w:rPr>
        <w:t>е обучающимися учебного плана МБ</w:t>
      </w:r>
      <w:r w:rsidR="00730043" w:rsidRPr="00730043">
        <w:rPr>
          <w:rFonts w:ascii="Times New Roman" w:hAnsi="Times New Roman" w:cs="Times New Roman"/>
          <w:sz w:val="24"/>
          <w:szCs w:val="24"/>
        </w:rPr>
        <w:t xml:space="preserve">ОУ </w:t>
      </w:r>
      <w:r>
        <w:rPr>
          <w:rFonts w:ascii="Times New Roman" w:hAnsi="Times New Roman" w:cs="Times New Roman"/>
          <w:sz w:val="24"/>
          <w:szCs w:val="24"/>
        </w:rPr>
        <w:t>«СОШ № 53</w:t>
      </w:r>
      <w:r w:rsidR="00BF5889">
        <w:rPr>
          <w:rFonts w:ascii="Times New Roman" w:hAnsi="Times New Roman" w:cs="Times New Roman"/>
          <w:sz w:val="24"/>
          <w:szCs w:val="24"/>
        </w:rPr>
        <w:t>»</w:t>
      </w:r>
      <w:r w:rsidR="00730043" w:rsidRPr="00730043">
        <w:rPr>
          <w:rFonts w:ascii="Times New Roman" w:hAnsi="Times New Roman" w:cs="Times New Roman"/>
          <w:sz w:val="24"/>
          <w:szCs w:val="24"/>
        </w:rPr>
        <w:t xml:space="preserve">, состоящего из обязательной части и части, формируемой участниками образовательных отношений, не превышает в совокупности величину недельной образовательной нагрузки.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730043">
        <w:rPr>
          <w:rFonts w:ascii="Times New Roman" w:hAnsi="Times New Roman" w:cs="Times New Roman"/>
          <w:sz w:val="24"/>
          <w:szCs w:val="24"/>
        </w:rPr>
        <w:t xml:space="preserve">Обязательная часть учебного плана начального общего образования для варианта 7.2. составляет 80%, а часть, формируемая участниками образовательных отношений – 20% от максимального общего объема нагрузки обучающихся.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730043">
        <w:rPr>
          <w:rFonts w:ascii="Times New Roman" w:hAnsi="Times New Roman" w:cs="Times New Roman"/>
          <w:sz w:val="24"/>
          <w:szCs w:val="24"/>
        </w:rPr>
        <w:t xml:space="preserve">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общего образования:  </w:t>
      </w:r>
    </w:p>
    <w:p w:rsidR="0081358F" w:rsidRPr="00E82C4A" w:rsidRDefault="00730043" w:rsidP="00E82C4A">
      <w:pPr>
        <w:pStyle w:val="a3"/>
        <w:widowControl w:val="0"/>
        <w:numPr>
          <w:ilvl w:val="1"/>
          <w:numId w:val="24"/>
        </w:numPr>
        <w:tabs>
          <w:tab w:val="left" w:pos="1134"/>
          <w:tab w:val="left" w:pos="2580"/>
        </w:tabs>
        <w:spacing w:after="0" w:line="360" w:lineRule="auto"/>
        <w:ind w:left="0" w:firstLine="709"/>
        <w:jc w:val="both"/>
        <w:rPr>
          <w:rFonts w:ascii="Times New Roman" w:hAnsi="Times New Roman" w:cs="Times New Roman"/>
          <w:sz w:val="24"/>
          <w:szCs w:val="24"/>
        </w:rPr>
      </w:pPr>
      <w:r w:rsidRPr="00E82C4A">
        <w:rPr>
          <w:rFonts w:ascii="Times New Roman" w:hAnsi="Times New Roman" w:cs="Times New Roman"/>
          <w:sz w:val="24"/>
          <w:szCs w:val="24"/>
        </w:rPr>
        <w:t xml:space="preserve">формирование гражданской идентичности учащихся, приобщение их к </w:t>
      </w:r>
      <w:r w:rsidRPr="00E82C4A">
        <w:rPr>
          <w:rFonts w:ascii="Times New Roman" w:hAnsi="Times New Roman" w:cs="Times New Roman"/>
          <w:sz w:val="24"/>
          <w:szCs w:val="24"/>
        </w:rPr>
        <w:lastRenderedPageBreak/>
        <w:t xml:space="preserve">общекультурным, национальным и этнокультурным ценностям;  </w:t>
      </w:r>
    </w:p>
    <w:p w:rsidR="0081358F" w:rsidRPr="00E82C4A" w:rsidRDefault="00730043" w:rsidP="00E82C4A">
      <w:pPr>
        <w:pStyle w:val="a3"/>
        <w:widowControl w:val="0"/>
        <w:numPr>
          <w:ilvl w:val="1"/>
          <w:numId w:val="24"/>
        </w:numPr>
        <w:tabs>
          <w:tab w:val="left" w:pos="1134"/>
          <w:tab w:val="left" w:pos="2580"/>
        </w:tabs>
        <w:spacing w:after="0" w:line="360" w:lineRule="auto"/>
        <w:ind w:left="0" w:firstLine="709"/>
        <w:jc w:val="both"/>
        <w:rPr>
          <w:rFonts w:ascii="Times New Roman" w:hAnsi="Times New Roman" w:cs="Times New Roman"/>
          <w:sz w:val="24"/>
          <w:szCs w:val="24"/>
        </w:rPr>
      </w:pPr>
      <w:r w:rsidRPr="00E82C4A">
        <w:rPr>
          <w:rFonts w:ascii="Times New Roman" w:hAnsi="Times New Roman" w:cs="Times New Roman"/>
          <w:sz w:val="24"/>
          <w:szCs w:val="24"/>
        </w:rPr>
        <w:t xml:space="preserve">готовность учащихся к продолжению образования на уровне основного общего образования, их приобщение к информационным технологиям;  </w:t>
      </w:r>
    </w:p>
    <w:p w:rsidR="0081358F" w:rsidRPr="00E82C4A" w:rsidRDefault="00730043" w:rsidP="00E82C4A">
      <w:pPr>
        <w:pStyle w:val="a3"/>
        <w:widowControl w:val="0"/>
        <w:numPr>
          <w:ilvl w:val="1"/>
          <w:numId w:val="24"/>
        </w:numPr>
        <w:tabs>
          <w:tab w:val="left" w:pos="1134"/>
          <w:tab w:val="left" w:pos="2580"/>
        </w:tabs>
        <w:spacing w:after="0" w:line="360" w:lineRule="auto"/>
        <w:ind w:left="0" w:firstLine="709"/>
        <w:jc w:val="both"/>
        <w:rPr>
          <w:rFonts w:ascii="Times New Roman" w:hAnsi="Times New Roman" w:cs="Times New Roman"/>
          <w:sz w:val="24"/>
          <w:szCs w:val="24"/>
        </w:rPr>
      </w:pPr>
      <w:r w:rsidRPr="00E82C4A">
        <w:rPr>
          <w:rFonts w:ascii="Times New Roman" w:hAnsi="Times New Roman" w:cs="Times New Roman"/>
          <w:sz w:val="24"/>
          <w:szCs w:val="24"/>
        </w:rPr>
        <w:t xml:space="preserve">формирование здорового образа жизни, элементарных правил поведения в экстремальных ситуациях;  </w:t>
      </w:r>
    </w:p>
    <w:p w:rsidR="0081358F" w:rsidRPr="00E82C4A" w:rsidRDefault="00730043" w:rsidP="00E82C4A">
      <w:pPr>
        <w:pStyle w:val="a3"/>
        <w:widowControl w:val="0"/>
        <w:numPr>
          <w:ilvl w:val="1"/>
          <w:numId w:val="24"/>
        </w:numPr>
        <w:tabs>
          <w:tab w:val="left" w:pos="1134"/>
          <w:tab w:val="left" w:pos="2580"/>
        </w:tabs>
        <w:spacing w:after="0" w:line="360" w:lineRule="auto"/>
        <w:ind w:left="0" w:firstLine="709"/>
        <w:jc w:val="both"/>
        <w:rPr>
          <w:rFonts w:ascii="Times New Roman" w:hAnsi="Times New Roman" w:cs="Times New Roman"/>
          <w:sz w:val="24"/>
          <w:szCs w:val="24"/>
        </w:rPr>
      </w:pPr>
      <w:r w:rsidRPr="00E82C4A">
        <w:rPr>
          <w:rFonts w:ascii="Times New Roman" w:hAnsi="Times New Roman" w:cs="Times New Roman"/>
          <w:sz w:val="24"/>
          <w:szCs w:val="24"/>
        </w:rPr>
        <w:t>личностное развитие учащегося в соответствии</w:t>
      </w:r>
      <w:r w:rsidR="0081358F" w:rsidRPr="00E82C4A">
        <w:rPr>
          <w:rFonts w:ascii="Times New Roman" w:hAnsi="Times New Roman" w:cs="Times New Roman"/>
          <w:sz w:val="24"/>
          <w:szCs w:val="24"/>
        </w:rPr>
        <w:t xml:space="preserve"> с его индивидуальностью.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81358F">
        <w:rPr>
          <w:rFonts w:ascii="Times New Roman" w:hAnsi="Times New Roman" w:cs="Times New Roman"/>
          <w:b/>
          <w:sz w:val="24"/>
          <w:szCs w:val="24"/>
        </w:rPr>
        <w:t>Обязательная часть</w:t>
      </w:r>
      <w:r w:rsidR="00730043" w:rsidRPr="00730043">
        <w:rPr>
          <w:rFonts w:ascii="Times New Roman" w:hAnsi="Times New Roman" w:cs="Times New Roman"/>
          <w:sz w:val="24"/>
          <w:szCs w:val="24"/>
        </w:rPr>
        <w:t xml:space="preserve"> учебного плана включает обязательные предметные области: русский язык и литературное чтение, родной язык и литературное чтение на родном языке (учебные предметы: родной язык (русский)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(вводится в 4-ом классе), искусство, технология, физическая культура. При этом выделяются дополнительные основные задачи реализации содержания предметных областей: русский язык и литературное чтение, родной язык и литературное чтение на родном языке, математика и информатика, о</w:t>
      </w:r>
      <w:r>
        <w:rPr>
          <w:rFonts w:ascii="Times New Roman" w:hAnsi="Times New Roman" w:cs="Times New Roman"/>
          <w:sz w:val="24"/>
          <w:szCs w:val="24"/>
        </w:rPr>
        <w:t xml:space="preserve">бществознание и естествознание </w:t>
      </w:r>
      <w:r w:rsidR="00730043" w:rsidRPr="00730043">
        <w:rPr>
          <w:rFonts w:ascii="Times New Roman" w:hAnsi="Times New Roman" w:cs="Times New Roman"/>
          <w:sz w:val="24"/>
          <w:szCs w:val="24"/>
        </w:rPr>
        <w:t xml:space="preserve">(окружающий мир), основы религиозных культур и светской этики, искусство, технология, физическая культура.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81358F">
        <w:rPr>
          <w:rFonts w:ascii="Times New Roman" w:hAnsi="Times New Roman" w:cs="Times New Roman"/>
          <w:b/>
          <w:sz w:val="24"/>
          <w:szCs w:val="24"/>
        </w:rPr>
        <w:t>Предметная область «Русский язык и литературное чтение</w:t>
      </w:r>
      <w:r w:rsidR="00730043" w:rsidRPr="00730043">
        <w:rPr>
          <w:rFonts w:ascii="Times New Roman" w:hAnsi="Times New Roman" w:cs="Times New Roman"/>
          <w:sz w:val="24"/>
          <w:szCs w:val="24"/>
        </w:rPr>
        <w:t>» (русский язык и литературное чтение). Дополнительные основные задачи реализации содержания ФГОС для учащихся с ЗПР.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w:t>
      </w:r>
      <w:r>
        <w:rPr>
          <w:rFonts w:ascii="Times New Roman" w:hAnsi="Times New Roman" w:cs="Times New Roman"/>
          <w:sz w:val="24"/>
          <w:szCs w:val="24"/>
        </w:rPr>
        <w:t xml:space="preserve">тей к творческой деятельности.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81358F">
        <w:rPr>
          <w:rFonts w:ascii="Times New Roman" w:hAnsi="Times New Roman" w:cs="Times New Roman"/>
          <w:b/>
          <w:sz w:val="24"/>
          <w:szCs w:val="24"/>
        </w:rPr>
        <w:t>Предметная область родной язык и литературное чтение на родном языке</w:t>
      </w:r>
      <w:r w:rsidR="00730043" w:rsidRPr="00730043">
        <w:rPr>
          <w:rFonts w:ascii="Times New Roman" w:hAnsi="Times New Roman" w:cs="Times New Roman"/>
          <w:sz w:val="24"/>
          <w:szCs w:val="24"/>
        </w:rPr>
        <w:t xml:space="preserve"> (учебные предметы: родной язык (русский) и литера</w:t>
      </w:r>
      <w:r>
        <w:rPr>
          <w:rFonts w:ascii="Times New Roman" w:hAnsi="Times New Roman" w:cs="Times New Roman"/>
          <w:sz w:val="24"/>
          <w:szCs w:val="24"/>
        </w:rPr>
        <w:t>турное чтение на родном языке).</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81358F">
        <w:rPr>
          <w:rFonts w:ascii="Times New Roman" w:hAnsi="Times New Roman" w:cs="Times New Roman"/>
          <w:b/>
          <w:sz w:val="24"/>
          <w:szCs w:val="24"/>
        </w:rPr>
        <w:t xml:space="preserve">Предметная область «Иностранный язык» </w:t>
      </w:r>
      <w:r w:rsidR="00730043" w:rsidRPr="00730043">
        <w:rPr>
          <w:rFonts w:ascii="Times New Roman" w:hAnsi="Times New Roman" w:cs="Times New Roman"/>
          <w:sz w:val="24"/>
          <w:szCs w:val="24"/>
        </w:rPr>
        <w:t xml:space="preserve">(иностранный язык) направлена на освоение обучающимися первоначальных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формирование дружелюбного отношения и толерантности к носителям другого языка на основе знакомства с жизнью своих </w:t>
      </w:r>
      <w:r w:rsidR="00730043" w:rsidRPr="00730043">
        <w:rPr>
          <w:rFonts w:ascii="Times New Roman" w:hAnsi="Times New Roman" w:cs="Times New Roman"/>
          <w:sz w:val="24"/>
          <w:szCs w:val="24"/>
        </w:rPr>
        <w:lastRenderedPageBreak/>
        <w:t xml:space="preserve">сверстников в других странах, с детским фольклором и доступными образцами детской художественной литературы.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81358F">
        <w:rPr>
          <w:rFonts w:ascii="Times New Roman" w:hAnsi="Times New Roman" w:cs="Times New Roman"/>
          <w:b/>
          <w:sz w:val="24"/>
          <w:szCs w:val="24"/>
        </w:rPr>
        <w:t>Предметная область «Математика и информатика»</w:t>
      </w:r>
      <w:r w:rsidR="00730043" w:rsidRPr="00730043">
        <w:rPr>
          <w:rFonts w:ascii="Times New Roman" w:hAnsi="Times New Roman" w:cs="Times New Roman"/>
          <w:sz w:val="24"/>
          <w:szCs w:val="24"/>
        </w:rPr>
        <w:t xml:space="preserve"> (математика).  </w:t>
      </w:r>
      <w:r>
        <w:rPr>
          <w:rFonts w:ascii="Times New Roman" w:hAnsi="Times New Roman" w:cs="Times New Roman"/>
          <w:sz w:val="24"/>
          <w:szCs w:val="24"/>
        </w:rPr>
        <w:tab/>
      </w:r>
      <w:r w:rsidR="00730043" w:rsidRPr="00730043">
        <w:rPr>
          <w:rFonts w:ascii="Times New Roman" w:hAnsi="Times New Roman" w:cs="Times New Roman"/>
          <w:sz w:val="24"/>
          <w:szCs w:val="24"/>
        </w:rPr>
        <w:t xml:space="preserve">Дополнительные основные задачи реализации содержания ФГОС для учащихся с ЗПР.Овладение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идругими в различных видах практической деятельности). Развитие способности использовать некоторые математические знания в жизни.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81358F">
        <w:rPr>
          <w:rFonts w:ascii="Times New Roman" w:hAnsi="Times New Roman" w:cs="Times New Roman"/>
          <w:b/>
          <w:sz w:val="24"/>
          <w:szCs w:val="24"/>
        </w:rPr>
        <w:t>Предметная область «Обществознание и естествознание»</w:t>
      </w:r>
      <w:r>
        <w:rPr>
          <w:rFonts w:ascii="Times New Roman" w:hAnsi="Times New Roman" w:cs="Times New Roman"/>
          <w:sz w:val="24"/>
          <w:szCs w:val="24"/>
        </w:rPr>
        <w:t xml:space="preserve"> (окружающий мир).</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730043">
        <w:rPr>
          <w:rFonts w:ascii="Times New Roman" w:hAnsi="Times New Roman" w:cs="Times New Roman"/>
          <w:sz w:val="24"/>
          <w:szCs w:val="24"/>
        </w:rPr>
        <w:t xml:space="preserve">Дополнительные основные задачи реализации содержания ФГОС для учащихся с ЗПР.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81358F">
        <w:rPr>
          <w:rFonts w:ascii="Times New Roman" w:hAnsi="Times New Roman" w:cs="Times New Roman"/>
          <w:b/>
          <w:sz w:val="24"/>
          <w:szCs w:val="24"/>
        </w:rPr>
        <w:t>Предметная область «Основы религиозных культур и светской этики».</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730043">
        <w:rPr>
          <w:rFonts w:ascii="Times New Roman" w:hAnsi="Times New Roman" w:cs="Times New Roman"/>
          <w:sz w:val="24"/>
          <w:szCs w:val="24"/>
        </w:rPr>
        <w:t xml:space="preserve">Дополнительные основные задачи реализации содержания ФГОС для учащихся с ЗПР.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81358F">
        <w:rPr>
          <w:rFonts w:ascii="Times New Roman" w:hAnsi="Times New Roman" w:cs="Times New Roman"/>
          <w:b/>
          <w:sz w:val="24"/>
          <w:szCs w:val="24"/>
        </w:rPr>
        <w:t>Предметная область «Искусство»</w:t>
      </w:r>
      <w:r w:rsidR="00730043" w:rsidRPr="00730043">
        <w:rPr>
          <w:rFonts w:ascii="Times New Roman" w:hAnsi="Times New Roman" w:cs="Times New Roman"/>
          <w:sz w:val="24"/>
          <w:szCs w:val="24"/>
        </w:rPr>
        <w:t xml:space="preserve"> (изоб</w:t>
      </w:r>
      <w:r>
        <w:rPr>
          <w:rFonts w:ascii="Times New Roman" w:hAnsi="Times New Roman" w:cs="Times New Roman"/>
          <w:sz w:val="24"/>
          <w:szCs w:val="24"/>
        </w:rPr>
        <w:t>разительное искусство, музыка).</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730043">
        <w:rPr>
          <w:rFonts w:ascii="Times New Roman" w:hAnsi="Times New Roman" w:cs="Times New Roman"/>
          <w:sz w:val="24"/>
          <w:szCs w:val="24"/>
        </w:rPr>
        <w:t xml:space="preserve">Дополнительные основные задачи реализации содержания ФГОС для учащихся с ЗПР. Накопление первоначальных впечатлений о 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w:t>
      </w:r>
      <w:r w:rsidR="00730043" w:rsidRPr="00730043">
        <w:rPr>
          <w:rFonts w:ascii="Times New Roman" w:hAnsi="Times New Roman" w:cs="Times New Roman"/>
          <w:sz w:val="24"/>
          <w:szCs w:val="24"/>
        </w:rPr>
        <w:lastRenderedPageBreak/>
        <w:t xml:space="preserve">концертов.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81358F">
        <w:rPr>
          <w:rFonts w:ascii="Times New Roman" w:hAnsi="Times New Roman" w:cs="Times New Roman"/>
          <w:b/>
          <w:sz w:val="24"/>
          <w:szCs w:val="24"/>
        </w:rPr>
        <w:t>Предметная область «Технология»</w:t>
      </w:r>
      <w:r w:rsidR="00730043" w:rsidRPr="00730043">
        <w:rPr>
          <w:rFonts w:ascii="Times New Roman" w:hAnsi="Times New Roman" w:cs="Times New Roman"/>
          <w:sz w:val="24"/>
          <w:szCs w:val="24"/>
        </w:rPr>
        <w:t xml:space="preserve"> (технология). Дополнительные основные задачи реализации содержания ФГОС для учащихся с ЗПР.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rsidR="0081358F"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81358F">
        <w:rPr>
          <w:rFonts w:ascii="Times New Roman" w:hAnsi="Times New Roman" w:cs="Times New Roman"/>
          <w:b/>
          <w:sz w:val="24"/>
          <w:szCs w:val="24"/>
        </w:rPr>
        <w:t>Предметная область Физическая культура</w:t>
      </w:r>
      <w:r>
        <w:rPr>
          <w:rFonts w:ascii="Times New Roman" w:hAnsi="Times New Roman" w:cs="Times New Roman"/>
          <w:sz w:val="24"/>
          <w:szCs w:val="24"/>
        </w:rPr>
        <w:t xml:space="preserve"> (физическая культура). </w:t>
      </w:r>
    </w:p>
    <w:p w:rsidR="005649F1" w:rsidRDefault="0081358F"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0043" w:rsidRPr="00730043">
        <w:rPr>
          <w:rFonts w:ascii="Times New Roman" w:hAnsi="Times New Roman" w:cs="Times New Roman"/>
          <w:sz w:val="24"/>
          <w:szCs w:val="24"/>
        </w:rPr>
        <w:t>Дополнительные основные задачи реализации содержания ФГОС для учащихся с ЗПР.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w:t>
      </w:r>
      <w:r>
        <w:rPr>
          <w:rFonts w:ascii="Times New Roman" w:hAnsi="Times New Roman" w:cs="Times New Roman"/>
          <w:sz w:val="24"/>
          <w:szCs w:val="24"/>
        </w:rPr>
        <w:t xml:space="preserve">ьтуры. Формирование установки </w:t>
      </w:r>
      <w:r w:rsidR="00730043" w:rsidRPr="00730043">
        <w:rPr>
          <w:rFonts w:ascii="Times New Roman" w:hAnsi="Times New Roman" w:cs="Times New Roman"/>
          <w:sz w:val="24"/>
          <w:szCs w:val="24"/>
        </w:rPr>
        <w:t>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p w:rsidR="00E82C4A" w:rsidRDefault="001F4FCA" w:rsidP="00E82C4A">
      <w:pPr>
        <w:widowControl w:val="0"/>
        <w:tabs>
          <w:tab w:val="left" w:pos="851"/>
          <w:tab w:val="left" w:pos="2580"/>
        </w:tabs>
        <w:spacing w:after="0"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 xml:space="preserve">Внеурочная </w:t>
      </w:r>
      <w:r w:rsidR="0081358F" w:rsidRPr="0081358F">
        <w:rPr>
          <w:rFonts w:ascii="Times New Roman" w:hAnsi="Times New Roman" w:cs="Times New Roman"/>
          <w:b/>
          <w:sz w:val="24"/>
          <w:szCs w:val="24"/>
        </w:rPr>
        <w:t>деятельность</w:t>
      </w:r>
    </w:p>
    <w:p w:rsidR="00F66EDC" w:rsidRPr="001F4FCA" w:rsidRDefault="0081358F" w:rsidP="00E82C4A">
      <w:pPr>
        <w:widowControl w:val="0"/>
        <w:tabs>
          <w:tab w:val="left" w:pos="851"/>
          <w:tab w:val="left" w:pos="2580"/>
        </w:tabs>
        <w:spacing w:after="0" w:line="360" w:lineRule="auto"/>
        <w:ind w:firstLine="708"/>
        <w:jc w:val="both"/>
        <w:rPr>
          <w:rFonts w:ascii="Times New Roman" w:hAnsi="Times New Roman" w:cs="Times New Roman"/>
          <w:b/>
          <w:sz w:val="24"/>
          <w:szCs w:val="24"/>
        </w:rPr>
      </w:pPr>
      <w:r w:rsidRPr="0081358F">
        <w:rPr>
          <w:rFonts w:ascii="Times New Roman" w:hAnsi="Times New Roman" w:cs="Times New Roman"/>
          <w:sz w:val="24"/>
          <w:szCs w:val="24"/>
        </w:rPr>
        <w:t>Время, отводимое на внеурочную деятельност</w:t>
      </w:r>
      <w:r w:rsidR="00E82C4A">
        <w:rPr>
          <w:rFonts w:ascii="Times New Roman" w:hAnsi="Times New Roman" w:cs="Times New Roman"/>
          <w:sz w:val="24"/>
          <w:szCs w:val="24"/>
        </w:rPr>
        <w:t xml:space="preserve">ь (с учетом часов, отводимых на </w:t>
      </w:r>
      <w:r w:rsidRPr="0081358F">
        <w:rPr>
          <w:rFonts w:ascii="Times New Roman" w:hAnsi="Times New Roman" w:cs="Times New Roman"/>
          <w:sz w:val="24"/>
          <w:szCs w:val="24"/>
        </w:rPr>
        <w:lastRenderedPageBreak/>
        <w:t xml:space="preserve">коррекционно-развивающую область) по варианту 7.2. составляет не менее 1680 часов за пять лет обучения. </w:t>
      </w:r>
    </w:p>
    <w:p w:rsidR="00F66EDC" w:rsidRDefault="00F66EDC"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81358F">
        <w:rPr>
          <w:rFonts w:ascii="Times New Roman" w:hAnsi="Times New Roman" w:cs="Times New Roman"/>
          <w:sz w:val="24"/>
          <w:szCs w:val="24"/>
        </w:rPr>
        <w:t>Коррекционно-развивающая область является обязательной частью внеурочной деятельности, поддерживающей процесс освоения АООП НОО. Содержание коррекционно-развивающей области определяется для каждого обучающегося с учетом его особых образовательных потребностей на о</w:t>
      </w:r>
      <w:r>
        <w:rPr>
          <w:rFonts w:ascii="Times New Roman" w:hAnsi="Times New Roman" w:cs="Times New Roman"/>
          <w:sz w:val="24"/>
          <w:szCs w:val="24"/>
        </w:rPr>
        <w:t xml:space="preserve">снове рекомендаций ПМПК, ИПРА. </w:t>
      </w:r>
    </w:p>
    <w:p w:rsidR="000B3220" w:rsidRDefault="00F66EDC"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81358F">
        <w:rPr>
          <w:rFonts w:ascii="Times New Roman" w:hAnsi="Times New Roman" w:cs="Times New Roman"/>
          <w:sz w:val="24"/>
          <w:szCs w:val="24"/>
        </w:rPr>
        <w:t xml:space="preserve">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w:t>
      </w:r>
      <w:r w:rsidR="004D2769">
        <w:rPr>
          <w:rFonts w:ascii="Times New Roman" w:hAnsi="Times New Roman" w:cs="Times New Roman"/>
          <w:sz w:val="24"/>
          <w:szCs w:val="24"/>
        </w:rPr>
        <w:t>(или) индивидуальные занятия)</w:t>
      </w:r>
    </w:p>
    <w:p w:rsidR="00F66EDC" w:rsidRDefault="00F66EDC"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F66EDC">
        <w:rPr>
          <w:rFonts w:ascii="Times New Roman" w:hAnsi="Times New Roman" w:cs="Times New Roman"/>
          <w:b/>
          <w:sz w:val="24"/>
          <w:szCs w:val="24"/>
        </w:rPr>
        <w:t>Программно-методическое обеспечениеначального общего образования</w:t>
      </w:r>
    </w:p>
    <w:p w:rsidR="00F66EDC" w:rsidRDefault="00F66EDC"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81358F">
        <w:rPr>
          <w:rFonts w:ascii="Times New Roman" w:hAnsi="Times New Roman" w:cs="Times New Roman"/>
          <w:sz w:val="24"/>
          <w:szCs w:val="24"/>
        </w:rPr>
        <w:t>Согласно ч.3 ст. 79 Федерального закона №273-ФЗ «Об образовании в Российской Федерации» для получения образования обучающихся с ограниченными возможностями здоровья создаются специальные условия, включающие в себя использование специальных образовательных программ, специальных учебников, учебных пособий и дидактических материалов. Вариант 7.2. предусматривает использование базовых учебников для сверстников без ограничения здоровья. Пр</w:t>
      </w:r>
      <w:r w:rsidR="00CA435D">
        <w:rPr>
          <w:rFonts w:ascii="Times New Roman" w:hAnsi="Times New Roman" w:cs="Times New Roman"/>
          <w:sz w:val="24"/>
          <w:szCs w:val="24"/>
        </w:rPr>
        <w:t>и реализации учебного плана МБОУ «СОШ № 53»</w:t>
      </w:r>
      <w:r w:rsidR="0081358F" w:rsidRPr="0081358F">
        <w:rPr>
          <w:rFonts w:ascii="Times New Roman" w:hAnsi="Times New Roman" w:cs="Times New Roman"/>
          <w:sz w:val="24"/>
          <w:szCs w:val="24"/>
        </w:rPr>
        <w:t xml:space="preserve"> использует учебники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образования. </w:t>
      </w:r>
    </w:p>
    <w:p w:rsidR="00F66EDC"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81358F">
        <w:rPr>
          <w:rFonts w:ascii="Times New Roman" w:hAnsi="Times New Roman" w:cs="Times New Roman"/>
          <w:sz w:val="24"/>
          <w:szCs w:val="24"/>
        </w:rPr>
        <w:t xml:space="preserve">В федеральный перечень учебников включены </w:t>
      </w:r>
    </w:p>
    <w:p w:rsidR="0081358F" w:rsidRPr="0081358F"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81358F">
        <w:rPr>
          <w:rFonts w:ascii="Times New Roman" w:hAnsi="Times New Roman" w:cs="Times New Roman"/>
          <w:sz w:val="24"/>
          <w:szCs w:val="24"/>
        </w:rPr>
        <w:t xml:space="preserve">1. Учебники, рекомендуемые к использованию при реализации обязательной части основной образовательной программы.  </w:t>
      </w:r>
    </w:p>
    <w:p w:rsidR="00F66EDC"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81358F">
        <w:rPr>
          <w:rFonts w:ascii="Times New Roman" w:hAnsi="Times New Roman" w:cs="Times New Roman"/>
          <w:sz w:val="24"/>
          <w:szCs w:val="24"/>
        </w:rPr>
        <w:t xml:space="preserve">2. Учебники, рекомендуемые к использованию при реализации части основной образовательной программы, формируемой участниками образовательных отношений.    Количество учебников в перечне по каждому предмету для каждого класса позволяет школе осознанно выбрать именно тот учебник (линию учебников), который позволяет учитывать особенности образовательной программы, реализуемой школой. </w:t>
      </w:r>
    </w:p>
    <w:p w:rsidR="00F66EDC"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81358F">
        <w:rPr>
          <w:rFonts w:ascii="Times New Roman" w:hAnsi="Times New Roman" w:cs="Times New Roman"/>
          <w:sz w:val="24"/>
          <w:szCs w:val="24"/>
        </w:rPr>
        <w:t xml:space="preserve">Выбор учебников и учебных пособий, используемых в образовательной деятельности в начальной школе, осуществляется в соответствии со списком учебников и учебных пособий, определенным образовательным учреждением с учетом следующих рекомендаций:  </w:t>
      </w:r>
    </w:p>
    <w:p w:rsidR="00F66EDC"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81358F">
        <w:rPr>
          <w:rFonts w:ascii="Times New Roman" w:hAnsi="Times New Roman" w:cs="Times New Roman"/>
          <w:sz w:val="24"/>
          <w:szCs w:val="24"/>
        </w:rPr>
        <w:t xml:space="preserve">1. Учитель вправе выбрать УМК только в соответствии с утвержденной адаптированной основной образовательной программой </w:t>
      </w:r>
      <w:r>
        <w:rPr>
          <w:rFonts w:ascii="Times New Roman" w:hAnsi="Times New Roman" w:cs="Times New Roman"/>
          <w:sz w:val="24"/>
          <w:szCs w:val="24"/>
        </w:rPr>
        <w:t xml:space="preserve">начального общего образования </w:t>
      </w:r>
      <w:r>
        <w:rPr>
          <w:rFonts w:ascii="Times New Roman" w:hAnsi="Times New Roman" w:cs="Times New Roman"/>
          <w:sz w:val="24"/>
          <w:szCs w:val="24"/>
        </w:rPr>
        <w:lastRenderedPageBreak/>
        <w:t>МБОУ «СОШ № 53</w:t>
      </w:r>
      <w:r w:rsidR="009E3451">
        <w:rPr>
          <w:rFonts w:ascii="Times New Roman" w:hAnsi="Times New Roman" w:cs="Times New Roman"/>
          <w:sz w:val="24"/>
          <w:szCs w:val="24"/>
        </w:rPr>
        <w:t>»</w:t>
      </w:r>
    </w:p>
    <w:p w:rsidR="00F66EDC"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81358F">
        <w:rPr>
          <w:rFonts w:ascii="Times New Roman" w:hAnsi="Times New Roman" w:cs="Times New Roman"/>
          <w:sz w:val="24"/>
          <w:szCs w:val="24"/>
        </w:rPr>
        <w:t xml:space="preserve">2. Выбирая учебную программу за основу, педагог реализует ее все четыре или пять лет.  </w:t>
      </w:r>
    </w:p>
    <w:p w:rsidR="00F66EDC"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81358F">
        <w:rPr>
          <w:rFonts w:ascii="Times New Roman" w:hAnsi="Times New Roman" w:cs="Times New Roman"/>
          <w:sz w:val="24"/>
          <w:szCs w:val="24"/>
        </w:rPr>
        <w:t xml:space="preserve">3. Учитель вправе выбрать учебники, входящие в завершенную предметную линию учебников, обеспечивающих достижение требований к результатам освоения адаптированной основной образовательной программы начального общего образования. </w:t>
      </w:r>
    </w:p>
    <w:p w:rsidR="0081358F"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358F" w:rsidRPr="0081358F">
        <w:rPr>
          <w:rFonts w:ascii="Times New Roman" w:hAnsi="Times New Roman" w:cs="Times New Roman"/>
          <w:sz w:val="24"/>
          <w:szCs w:val="24"/>
        </w:rPr>
        <w:t xml:space="preserve">Рекомендуется комплектовать УМК из тех учебников, в которых сохраняется единство концептуальных основ, содержания и планируемых результатов. При комплектовании УМК школа имеет право предоставить учителям-предметникам, преподающих в начальных классах иностранный язык, физическую культуру, изобразительное искусство, музыку, технологию, выбор учебников из учебников Федерального перечня.  </w:t>
      </w:r>
    </w:p>
    <w:p w:rsidR="00F66EDC" w:rsidRPr="0081358F" w:rsidRDefault="00F66EDC" w:rsidP="00E91E6D">
      <w:pPr>
        <w:widowControl w:val="0"/>
        <w:tabs>
          <w:tab w:val="left" w:pos="851"/>
          <w:tab w:val="left" w:pos="2580"/>
        </w:tabs>
        <w:spacing w:after="0" w:line="360" w:lineRule="auto"/>
        <w:jc w:val="both"/>
        <w:rPr>
          <w:rFonts w:ascii="Times New Roman" w:hAnsi="Times New Roman" w:cs="Times New Roman"/>
          <w:sz w:val="24"/>
          <w:szCs w:val="24"/>
        </w:rPr>
      </w:pPr>
    </w:p>
    <w:p w:rsidR="00F66EDC" w:rsidRPr="00E91E6D" w:rsidRDefault="001C68CA" w:rsidP="00E91E6D">
      <w:pPr>
        <w:pStyle w:val="2"/>
        <w:widowControl w:val="0"/>
        <w:spacing w:before="0" w:line="360" w:lineRule="auto"/>
        <w:jc w:val="center"/>
        <w:rPr>
          <w:rFonts w:ascii="Times New Roman" w:hAnsi="Times New Roman" w:cs="Times New Roman"/>
          <w:b/>
          <w:color w:val="000000" w:themeColor="text1"/>
          <w:sz w:val="24"/>
          <w:szCs w:val="24"/>
        </w:rPr>
      </w:pPr>
      <w:bookmarkStart w:id="16" w:name="_Toc64460145"/>
      <w:r w:rsidRPr="00E91E6D">
        <w:rPr>
          <w:rFonts w:ascii="Times New Roman" w:hAnsi="Times New Roman" w:cs="Times New Roman"/>
          <w:b/>
          <w:color w:val="000000" w:themeColor="text1"/>
          <w:sz w:val="24"/>
          <w:szCs w:val="24"/>
        </w:rPr>
        <w:t>3.3</w:t>
      </w:r>
      <w:r w:rsidR="00F66EDC" w:rsidRPr="00E91E6D">
        <w:rPr>
          <w:rFonts w:ascii="Times New Roman" w:hAnsi="Times New Roman" w:cs="Times New Roman"/>
          <w:b/>
          <w:color w:val="000000" w:themeColor="text1"/>
          <w:sz w:val="24"/>
          <w:szCs w:val="24"/>
        </w:rPr>
        <w:t>.Система условий реализации адаптированной основной общеобразовательной программы начального общего образования</w:t>
      </w:r>
      <w:bookmarkEnd w:id="16"/>
    </w:p>
    <w:p w:rsidR="00F66EDC"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66EDC">
        <w:rPr>
          <w:rFonts w:ascii="Times New Roman" w:hAnsi="Times New Roman" w:cs="Times New Roman"/>
          <w:sz w:val="24"/>
          <w:szCs w:val="24"/>
        </w:rPr>
        <w:t xml:space="preserve">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 </w:t>
      </w:r>
    </w:p>
    <w:p w:rsidR="00F66EDC"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66EDC">
        <w:rPr>
          <w:rFonts w:ascii="Times New Roman" w:hAnsi="Times New Roman" w:cs="Times New Roman"/>
          <w:sz w:val="24"/>
          <w:szCs w:val="24"/>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 </w:t>
      </w:r>
    </w:p>
    <w:p w:rsidR="0018379D"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66EDC">
        <w:rPr>
          <w:rFonts w:ascii="Times New Roman" w:hAnsi="Times New Roman" w:cs="Times New Roman"/>
          <w:sz w:val="24"/>
          <w:szCs w:val="24"/>
        </w:rPr>
        <w:t>Система условий учит</w:t>
      </w:r>
      <w:r w:rsidR="00CA435D">
        <w:rPr>
          <w:rFonts w:ascii="Times New Roman" w:hAnsi="Times New Roman" w:cs="Times New Roman"/>
          <w:sz w:val="24"/>
          <w:szCs w:val="24"/>
        </w:rPr>
        <w:t>ывает особенности обучающихся МБОУ «СОШ №53»</w:t>
      </w:r>
      <w:r w:rsidRPr="00F66EDC">
        <w:rPr>
          <w:rFonts w:ascii="Times New Roman" w:hAnsi="Times New Roman" w:cs="Times New Roman"/>
          <w:sz w:val="24"/>
          <w:szCs w:val="24"/>
        </w:rPr>
        <w:t xml:space="preserve">, а также её взаимодействие с социальными партнерами (как внутри системы образования, так и в рамках межведомственного взаимодействия). </w:t>
      </w:r>
    </w:p>
    <w:p w:rsidR="0018379D" w:rsidRPr="0018379D" w:rsidRDefault="00F66EDC" w:rsidP="00E91E6D">
      <w:pPr>
        <w:widowControl w:val="0"/>
        <w:tabs>
          <w:tab w:val="left" w:pos="851"/>
          <w:tab w:val="left" w:pos="2580"/>
        </w:tabs>
        <w:spacing w:after="0" w:line="360" w:lineRule="auto"/>
        <w:jc w:val="center"/>
        <w:rPr>
          <w:rFonts w:ascii="Times New Roman" w:hAnsi="Times New Roman" w:cs="Times New Roman"/>
          <w:b/>
          <w:sz w:val="24"/>
          <w:szCs w:val="24"/>
        </w:rPr>
      </w:pPr>
      <w:r w:rsidRPr="0018379D">
        <w:rPr>
          <w:rFonts w:ascii="Times New Roman" w:hAnsi="Times New Roman" w:cs="Times New Roman"/>
          <w:b/>
          <w:sz w:val="24"/>
          <w:szCs w:val="24"/>
        </w:rPr>
        <w:t>Кадровые условия</w:t>
      </w:r>
    </w:p>
    <w:p w:rsidR="0018379D" w:rsidRDefault="0018379D"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Кадровое обеспечение – характеристика необходимой квалификации кадров </w:t>
      </w:r>
      <w:r w:rsidR="00F66EDC" w:rsidRPr="00F66EDC">
        <w:rPr>
          <w:rFonts w:ascii="Times New Roman" w:hAnsi="Times New Roman" w:cs="Times New Roman"/>
          <w:sz w:val="24"/>
          <w:szCs w:val="24"/>
        </w:rPr>
        <w:lastRenderedPageBreak/>
        <w:t xml:space="preserve">педагогов, а также кадров, осуществляющих медико-психологическое сопровождение обучающегося с ЗПР в системе школьного образования. </w:t>
      </w:r>
    </w:p>
    <w:p w:rsidR="0018379D" w:rsidRDefault="0018379D"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Описание кадровых условий </w:t>
      </w:r>
      <w:r>
        <w:rPr>
          <w:rFonts w:ascii="Times New Roman" w:hAnsi="Times New Roman" w:cs="Times New Roman"/>
          <w:sz w:val="24"/>
          <w:szCs w:val="24"/>
        </w:rPr>
        <w:t xml:space="preserve">реализации АООП НОО включает: </w:t>
      </w:r>
    </w:p>
    <w:p w:rsidR="0018379D" w:rsidRDefault="00F66EDC" w:rsidP="00E91E6D">
      <w:pPr>
        <w:pStyle w:val="a3"/>
        <w:widowControl w:val="0"/>
        <w:numPr>
          <w:ilvl w:val="0"/>
          <w:numId w:val="10"/>
        </w:numPr>
        <w:tabs>
          <w:tab w:val="left" w:pos="851"/>
          <w:tab w:val="left" w:pos="2580"/>
        </w:tabs>
        <w:spacing w:after="0" w:line="360" w:lineRule="auto"/>
        <w:jc w:val="both"/>
        <w:rPr>
          <w:rFonts w:ascii="Times New Roman" w:hAnsi="Times New Roman" w:cs="Times New Roman"/>
          <w:sz w:val="24"/>
          <w:szCs w:val="24"/>
        </w:rPr>
      </w:pPr>
      <w:r w:rsidRPr="0018379D">
        <w:rPr>
          <w:rFonts w:ascii="Times New Roman" w:hAnsi="Times New Roman" w:cs="Times New Roman"/>
          <w:sz w:val="24"/>
          <w:szCs w:val="24"/>
        </w:rPr>
        <w:t>характеристику ук</w:t>
      </w:r>
      <w:r w:rsidR="0018379D">
        <w:rPr>
          <w:rFonts w:ascii="Times New Roman" w:hAnsi="Times New Roman" w:cs="Times New Roman"/>
          <w:sz w:val="24"/>
          <w:szCs w:val="24"/>
        </w:rPr>
        <w:t xml:space="preserve">омплектованности Организации; </w:t>
      </w:r>
    </w:p>
    <w:p w:rsidR="0018379D" w:rsidRDefault="00F66EDC" w:rsidP="00E91E6D">
      <w:pPr>
        <w:pStyle w:val="a3"/>
        <w:widowControl w:val="0"/>
        <w:numPr>
          <w:ilvl w:val="0"/>
          <w:numId w:val="10"/>
        </w:numPr>
        <w:tabs>
          <w:tab w:val="left" w:pos="851"/>
          <w:tab w:val="left" w:pos="2580"/>
        </w:tabs>
        <w:spacing w:after="0" w:line="360" w:lineRule="auto"/>
        <w:jc w:val="both"/>
        <w:rPr>
          <w:rFonts w:ascii="Times New Roman" w:hAnsi="Times New Roman" w:cs="Times New Roman"/>
          <w:sz w:val="24"/>
          <w:szCs w:val="24"/>
        </w:rPr>
      </w:pPr>
      <w:r w:rsidRPr="0018379D">
        <w:rPr>
          <w:rFonts w:ascii="Times New Roman" w:hAnsi="Times New Roman" w:cs="Times New Roman"/>
          <w:sz w:val="24"/>
          <w:szCs w:val="24"/>
        </w:rPr>
        <w:t>описание уровня квалификации работников Организации и их</w:t>
      </w:r>
      <w:r w:rsidR="0018379D">
        <w:rPr>
          <w:rFonts w:ascii="Times New Roman" w:hAnsi="Times New Roman" w:cs="Times New Roman"/>
          <w:sz w:val="24"/>
          <w:szCs w:val="24"/>
        </w:rPr>
        <w:t xml:space="preserve"> функциональных обязанностей; </w:t>
      </w:r>
    </w:p>
    <w:p w:rsidR="0018379D" w:rsidRDefault="00F66EDC" w:rsidP="00E91E6D">
      <w:pPr>
        <w:pStyle w:val="a3"/>
        <w:widowControl w:val="0"/>
        <w:numPr>
          <w:ilvl w:val="0"/>
          <w:numId w:val="10"/>
        </w:numPr>
        <w:tabs>
          <w:tab w:val="left" w:pos="851"/>
          <w:tab w:val="left" w:pos="2580"/>
        </w:tabs>
        <w:spacing w:after="0" w:line="360" w:lineRule="auto"/>
        <w:jc w:val="both"/>
        <w:rPr>
          <w:rFonts w:ascii="Times New Roman" w:hAnsi="Times New Roman" w:cs="Times New Roman"/>
          <w:sz w:val="24"/>
          <w:szCs w:val="24"/>
        </w:rPr>
      </w:pPr>
      <w:r w:rsidRPr="0018379D">
        <w:rPr>
          <w:rFonts w:ascii="Times New Roman" w:hAnsi="Times New Roman" w:cs="Times New Roman"/>
          <w:sz w:val="24"/>
          <w:szCs w:val="24"/>
        </w:rPr>
        <w:t>описание реализуемой системы непрерывного профессионального развития и повышения квалификац</w:t>
      </w:r>
      <w:r w:rsidR="0018379D">
        <w:rPr>
          <w:rFonts w:ascii="Times New Roman" w:hAnsi="Times New Roman" w:cs="Times New Roman"/>
          <w:sz w:val="24"/>
          <w:szCs w:val="24"/>
        </w:rPr>
        <w:t xml:space="preserve">ии педагогических работников; </w:t>
      </w:r>
    </w:p>
    <w:p w:rsidR="0018379D" w:rsidRDefault="00F66EDC" w:rsidP="00E91E6D">
      <w:pPr>
        <w:pStyle w:val="a3"/>
        <w:widowControl w:val="0"/>
        <w:numPr>
          <w:ilvl w:val="0"/>
          <w:numId w:val="10"/>
        </w:numPr>
        <w:tabs>
          <w:tab w:val="left" w:pos="851"/>
          <w:tab w:val="left" w:pos="2580"/>
        </w:tabs>
        <w:spacing w:after="0" w:line="360" w:lineRule="auto"/>
        <w:jc w:val="both"/>
        <w:rPr>
          <w:rFonts w:ascii="Times New Roman" w:hAnsi="Times New Roman" w:cs="Times New Roman"/>
          <w:sz w:val="24"/>
          <w:szCs w:val="24"/>
        </w:rPr>
      </w:pPr>
      <w:r w:rsidRPr="0018379D">
        <w:rPr>
          <w:rFonts w:ascii="Times New Roman" w:hAnsi="Times New Roman" w:cs="Times New Roman"/>
          <w:sz w:val="24"/>
          <w:szCs w:val="24"/>
        </w:rPr>
        <w:t>описание системы оценки деятельности члено</w:t>
      </w:r>
      <w:r w:rsidR="0018379D">
        <w:rPr>
          <w:rFonts w:ascii="Times New Roman" w:hAnsi="Times New Roman" w:cs="Times New Roman"/>
          <w:sz w:val="24"/>
          <w:szCs w:val="24"/>
        </w:rPr>
        <w:t>в педагогического коллектива. МБОУ «СОШ №53</w:t>
      </w:r>
      <w:r w:rsidRPr="0018379D">
        <w:rPr>
          <w:rFonts w:ascii="Times New Roman" w:hAnsi="Times New Roman" w:cs="Times New Roman"/>
          <w:sz w:val="24"/>
          <w:szCs w:val="24"/>
        </w:rPr>
        <w:t>, реализу</w:t>
      </w:r>
      <w:r w:rsidR="0018379D">
        <w:rPr>
          <w:rFonts w:ascii="Times New Roman" w:hAnsi="Times New Roman" w:cs="Times New Roman"/>
          <w:sz w:val="24"/>
          <w:szCs w:val="24"/>
        </w:rPr>
        <w:t>ющая АООП НОО обучающихся с ЗПР</w:t>
      </w:r>
    </w:p>
    <w:p w:rsidR="00957B00" w:rsidRDefault="00F66EDC" w:rsidP="00E91E6D">
      <w:pPr>
        <w:widowControl w:val="0"/>
        <w:tabs>
          <w:tab w:val="left" w:pos="851"/>
          <w:tab w:val="left" w:pos="2580"/>
        </w:tabs>
        <w:spacing w:after="0" w:line="360" w:lineRule="auto"/>
        <w:jc w:val="both"/>
        <w:rPr>
          <w:rFonts w:ascii="Times New Roman" w:hAnsi="Times New Roman" w:cs="Times New Roman"/>
          <w:sz w:val="24"/>
          <w:szCs w:val="24"/>
        </w:rPr>
      </w:pPr>
      <w:r w:rsidRPr="0018379D">
        <w:rPr>
          <w:rFonts w:ascii="Times New Roman" w:hAnsi="Times New Roman" w:cs="Times New Roman"/>
          <w:sz w:val="24"/>
          <w:szCs w:val="24"/>
        </w:rPr>
        <w:t>укомплектована педагогическими, руководящими и иными работниками, имеющими профессиональную подготовку соответствующего уровня и направленности.  Ур</w:t>
      </w:r>
      <w:r w:rsidR="0018379D">
        <w:rPr>
          <w:rFonts w:ascii="Times New Roman" w:hAnsi="Times New Roman" w:cs="Times New Roman"/>
          <w:sz w:val="24"/>
          <w:szCs w:val="24"/>
        </w:rPr>
        <w:t>овень квалификации работников МБОУ «СОШ №53»</w:t>
      </w:r>
      <w:r w:rsidRPr="0018379D">
        <w:rPr>
          <w:rFonts w:ascii="Times New Roman" w:hAnsi="Times New Roman" w:cs="Times New Roman"/>
          <w:sz w:val="24"/>
          <w:szCs w:val="24"/>
        </w:rPr>
        <w:t xml:space="preserve">, реализующей АООП, для каждой занимаемой должности соответствует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w:t>
      </w:r>
    </w:p>
    <w:p w:rsidR="00532393" w:rsidRDefault="00957B00"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18379D">
        <w:rPr>
          <w:rFonts w:ascii="Times New Roman" w:hAnsi="Times New Roman" w:cs="Times New Roman"/>
          <w:sz w:val="24"/>
          <w:szCs w:val="24"/>
        </w:rPr>
        <w:t xml:space="preserve">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w:t>
      </w:r>
      <w:r w:rsidR="00F66EDC" w:rsidRPr="00F66EDC">
        <w:rPr>
          <w:rFonts w:ascii="Times New Roman" w:hAnsi="Times New Roman" w:cs="Times New Roman"/>
          <w:sz w:val="24"/>
          <w:szCs w:val="24"/>
        </w:rPr>
        <w:t xml:space="preserve">родителей (законных представителей) обучающихся с ЗПР требования к уровню образования не предъявляются. </w:t>
      </w:r>
    </w:p>
    <w:p w:rsidR="00532393" w:rsidRDefault="0053239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w:t>
      </w:r>
    </w:p>
    <w:p w:rsidR="00532393" w:rsidRDefault="0053239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 </w:t>
      </w:r>
    </w:p>
    <w:p w:rsidR="005749DF" w:rsidRDefault="0053239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МБ</w:t>
      </w:r>
      <w:r w:rsidR="00F66EDC" w:rsidRPr="00F66EDC">
        <w:rPr>
          <w:rFonts w:ascii="Times New Roman" w:hAnsi="Times New Roman" w:cs="Times New Roman"/>
          <w:sz w:val="24"/>
          <w:szCs w:val="24"/>
        </w:rPr>
        <w:t xml:space="preserve">ОУ </w:t>
      </w:r>
      <w:r w:rsidR="00412CD1">
        <w:rPr>
          <w:rFonts w:ascii="Times New Roman" w:hAnsi="Times New Roman" w:cs="Times New Roman"/>
          <w:sz w:val="24"/>
          <w:szCs w:val="24"/>
        </w:rPr>
        <w:t>«СОШ №53»</w:t>
      </w:r>
      <w:r w:rsidR="00F66EDC" w:rsidRPr="00F66EDC">
        <w:rPr>
          <w:rFonts w:ascii="Times New Roman" w:hAnsi="Times New Roman" w:cs="Times New Roman"/>
          <w:sz w:val="24"/>
          <w:szCs w:val="24"/>
        </w:rPr>
        <w:t xml:space="preserve">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 </w:t>
      </w:r>
    </w:p>
    <w:p w:rsidR="005749DF" w:rsidRDefault="005749DF"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Педагогические работники, реализующие предметные области АООП НОО обучающихся с ЗПР, имеют образование по одному из перечисленных вариантов: </w:t>
      </w:r>
    </w:p>
    <w:p w:rsidR="005749DF" w:rsidRPr="00E82C4A"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E82C4A">
        <w:rPr>
          <w:rFonts w:ascii="Times New Roman" w:hAnsi="Times New Roman" w:cs="Times New Roman"/>
          <w:sz w:val="24"/>
          <w:szCs w:val="24"/>
        </w:rPr>
        <w:lastRenderedPageBreak/>
        <w:t xml:space="preserve">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 </w:t>
      </w:r>
    </w:p>
    <w:p w:rsidR="005749DF" w:rsidRPr="00E82C4A"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E82C4A">
        <w:rPr>
          <w:rFonts w:ascii="Times New Roman" w:hAnsi="Times New Roman" w:cs="Times New Roman"/>
          <w:sz w:val="24"/>
          <w:szCs w:val="24"/>
        </w:rPr>
        <w:t xml:space="preserve">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 </w:t>
      </w:r>
    </w:p>
    <w:p w:rsidR="00E10DD7" w:rsidRDefault="005749DF"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В процессе реализации АООП НОО для обучающихся с ЗПР в рамках сетевого взаимодействия, при необходимости, организованы консультации специалистов медицинских и других организаций, которые не </w:t>
      </w:r>
      <w:r w:rsidR="00E10DD7">
        <w:rPr>
          <w:rFonts w:ascii="Times New Roman" w:hAnsi="Times New Roman" w:cs="Times New Roman"/>
          <w:sz w:val="24"/>
          <w:szCs w:val="24"/>
        </w:rPr>
        <w:t>включены в штатное расписание МБ</w:t>
      </w:r>
      <w:r w:rsidR="00F66EDC" w:rsidRPr="00F66EDC">
        <w:rPr>
          <w:rFonts w:ascii="Times New Roman" w:hAnsi="Times New Roman" w:cs="Times New Roman"/>
          <w:sz w:val="24"/>
          <w:szCs w:val="24"/>
        </w:rPr>
        <w:t xml:space="preserve">ОУ </w:t>
      </w:r>
      <w:r w:rsidR="00E10DD7">
        <w:rPr>
          <w:rFonts w:ascii="Times New Roman" w:hAnsi="Times New Roman" w:cs="Times New Roman"/>
          <w:sz w:val="24"/>
          <w:szCs w:val="24"/>
        </w:rPr>
        <w:t>«СОШ №53</w:t>
      </w:r>
      <w:r w:rsidR="009E3451">
        <w:rPr>
          <w:rFonts w:ascii="Times New Roman" w:hAnsi="Times New Roman" w:cs="Times New Roman"/>
          <w:sz w:val="24"/>
          <w:szCs w:val="24"/>
        </w:rPr>
        <w:t>»</w:t>
      </w:r>
      <w:r w:rsidR="00F66EDC" w:rsidRPr="00F66EDC">
        <w:rPr>
          <w:rFonts w:ascii="Times New Roman" w:hAnsi="Times New Roman" w:cs="Times New Roman"/>
          <w:sz w:val="24"/>
          <w:szCs w:val="24"/>
        </w:rPr>
        <w:t xml:space="preserve">,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10DD7" w:rsidRDefault="00E10DD7"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При необходимости МБ</w:t>
      </w:r>
      <w:r w:rsidR="00F66EDC" w:rsidRPr="00F66EDC">
        <w:rPr>
          <w:rFonts w:ascii="Times New Roman" w:hAnsi="Times New Roman" w:cs="Times New Roman"/>
          <w:sz w:val="24"/>
          <w:szCs w:val="24"/>
        </w:rPr>
        <w:t xml:space="preserve">ОУ </w:t>
      </w:r>
      <w:r>
        <w:rPr>
          <w:rFonts w:ascii="Times New Roman" w:hAnsi="Times New Roman" w:cs="Times New Roman"/>
          <w:sz w:val="24"/>
          <w:szCs w:val="24"/>
        </w:rPr>
        <w:t>«СОШ №53»</w:t>
      </w:r>
      <w:r w:rsidR="00F66EDC" w:rsidRPr="00F66EDC">
        <w:rPr>
          <w:rFonts w:ascii="Times New Roman" w:hAnsi="Times New Roman" w:cs="Times New Roman"/>
          <w:sz w:val="24"/>
          <w:szCs w:val="24"/>
        </w:rPr>
        <w:t xml:space="preserve"> может использовать сетевые формы реализации АООП НОО, которые позволят привлечь специалистов (педагогов, медицинских работников) других организаций к работе с обучающимися с ЗПР для удовлетворения их особых образовательных потребностей. </w:t>
      </w:r>
    </w:p>
    <w:p w:rsidR="00E10DD7" w:rsidRPr="00E10DD7" w:rsidRDefault="00F66EDC" w:rsidP="00E91E6D">
      <w:pPr>
        <w:widowControl w:val="0"/>
        <w:tabs>
          <w:tab w:val="left" w:pos="851"/>
          <w:tab w:val="left" w:pos="2580"/>
        </w:tabs>
        <w:spacing w:after="0" w:line="360" w:lineRule="auto"/>
        <w:jc w:val="center"/>
        <w:rPr>
          <w:rFonts w:ascii="Times New Roman" w:hAnsi="Times New Roman" w:cs="Times New Roman"/>
          <w:b/>
          <w:sz w:val="24"/>
          <w:szCs w:val="24"/>
        </w:rPr>
      </w:pPr>
      <w:r w:rsidRPr="00E10DD7">
        <w:rPr>
          <w:rFonts w:ascii="Times New Roman" w:hAnsi="Times New Roman" w:cs="Times New Roman"/>
          <w:b/>
          <w:sz w:val="24"/>
          <w:szCs w:val="24"/>
        </w:rPr>
        <w:t>Финансовые условия</w:t>
      </w:r>
    </w:p>
    <w:p w:rsidR="00E10DD7" w:rsidRDefault="00E10DD7"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E10DD7" w:rsidRDefault="00E10DD7"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Финансовое обеспечение должно соответствовать специфике кадровых и материально-технических условий, определенных для варианта 7.2. АООП НОО обучающихся с ЗПР. </w:t>
      </w:r>
    </w:p>
    <w:p w:rsidR="00E10DD7" w:rsidRDefault="00E10DD7"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Финансовые условия реализации АООП </w:t>
      </w:r>
      <w:r>
        <w:rPr>
          <w:rFonts w:ascii="Times New Roman" w:hAnsi="Times New Roman" w:cs="Times New Roman"/>
          <w:sz w:val="24"/>
          <w:szCs w:val="24"/>
        </w:rPr>
        <w:t>НОО обучающихся с ЗПР должны:</w:t>
      </w:r>
    </w:p>
    <w:p w:rsidR="00E10DD7"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обеспечивать государственные гарантии прав обучающихся с ЗПР на получение бесплатного общедоступного образования, вкл</w:t>
      </w:r>
      <w:r w:rsidR="00E10DD7">
        <w:rPr>
          <w:rFonts w:ascii="Times New Roman" w:hAnsi="Times New Roman" w:cs="Times New Roman"/>
          <w:sz w:val="24"/>
          <w:szCs w:val="24"/>
        </w:rPr>
        <w:t>ючая внеурочную деятельность;</w:t>
      </w:r>
    </w:p>
    <w:p w:rsidR="00E10DD7"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обеспечивать возможность исполнения требовани</w:t>
      </w:r>
      <w:r w:rsidR="00E10DD7">
        <w:rPr>
          <w:rFonts w:ascii="Times New Roman" w:hAnsi="Times New Roman" w:cs="Times New Roman"/>
          <w:sz w:val="24"/>
          <w:szCs w:val="24"/>
        </w:rPr>
        <w:t xml:space="preserve">й ФГОС НОО обучающихся с ОВЗ; </w:t>
      </w:r>
    </w:p>
    <w:p w:rsidR="00E10DD7"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обеспечивать реализацию обязательной части АООП НОО и части, формируемой участниками образовательных отношений, учитывая вариативность особых образовательных потребностей и индивидуальных особенносте</w:t>
      </w:r>
      <w:r w:rsidR="00E10DD7">
        <w:rPr>
          <w:rFonts w:ascii="Times New Roman" w:hAnsi="Times New Roman" w:cs="Times New Roman"/>
          <w:sz w:val="24"/>
          <w:szCs w:val="24"/>
        </w:rPr>
        <w:t xml:space="preserve">й развития обучающихся с ЗПР; </w:t>
      </w:r>
    </w:p>
    <w:p w:rsidR="00E10DD7"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 xml:space="preserve">отражать структуру и объем расходов, необходимых для реализации АООП </w:t>
      </w:r>
      <w:r w:rsidRPr="00F66EDC">
        <w:rPr>
          <w:rFonts w:ascii="Times New Roman" w:hAnsi="Times New Roman" w:cs="Times New Roman"/>
          <w:sz w:val="24"/>
          <w:szCs w:val="24"/>
        </w:rPr>
        <w:lastRenderedPageBreak/>
        <w:t xml:space="preserve">НОО и достижения планируемых результатов, а </w:t>
      </w:r>
      <w:r w:rsidR="00E10DD7">
        <w:rPr>
          <w:rFonts w:ascii="Times New Roman" w:hAnsi="Times New Roman" w:cs="Times New Roman"/>
          <w:sz w:val="24"/>
          <w:szCs w:val="24"/>
        </w:rPr>
        <w:t>также механизм их формирования.</w:t>
      </w:r>
    </w:p>
    <w:p w:rsidR="00E10DD7" w:rsidRDefault="00E10DD7"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Финансовое обеспечение 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w:t>
      </w:r>
      <w:r>
        <w:rPr>
          <w:rFonts w:ascii="Times New Roman" w:hAnsi="Times New Roman" w:cs="Times New Roman"/>
          <w:sz w:val="24"/>
          <w:szCs w:val="24"/>
        </w:rPr>
        <w:t>ями ФГОС НОО обучающихся с ОВЗ.</w:t>
      </w:r>
    </w:p>
    <w:p w:rsidR="00E82C4A" w:rsidRDefault="00E10DD7"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Нормативы определяются в соответствии с ФГОС НОО обучающихся с ОВЗ: </w:t>
      </w:r>
    </w:p>
    <w:p w:rsidR="00E10DD7"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специальными условиями получения образования (кадровыми, материально</w:t>
      </w:r>
      <w:r w:rsidR="00E10DD7">
        <w:rPr>
          <w:rFonts w:ascii="Times New Roman" w:hAnsi="Times New Roman" w:cs="Times New Roman"/>
          <w:sz w:val="24"/>
          <w:szCs w:val="24"/>
        </w:rPr>
        <w:t>-</w:t>
      </w:r>
      <w:r w:rsidRPr="00F66EDC">
        <w:rPr>
          <w:rFonts w:ascii="Times New Roman" w:hAnsi="Times New Roman" w:cs="Times New Roman"/>
          <w:sz w:val="24"/>
          <w:szCs w:val="24"/>
        </w:rPr>
        <w:t xml:space="preserve">техническими); </w:t>
      </w:r>
    </w:p>
    <w:p w:rsidR="00E10DD7" w:rsidRDefault="00E10DD7"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расходами на оплату труда работников, реализующих АООПНОО; </w:t>
      </w:r>
    </w:p>
    <w:p w:rsidR="00F66EDC" w:rsidRPr="00F66EDC" w:rsidRDefault="000B3220"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 </w:t>
      </w:r>
    </w:p>
    <w:p w:rsidR="00E10DD7" w:rsidRDefault="00E10DD7"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расходами, связанными с дополнительным профессиональным образованием руководящих и педагогических работников по профилю их деятельности; </w:t>
      </w:r>
    </w:p>
    <w:p w:rsidR="0006592A" w:rsidRDefault="00E10DD7"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иными расходами, связанными с реализацией и обеспечением реализации АООПНОО, в том числе с круглосуточным пребыванием обучающихся с ОВЗ в Организации. </w:t>
      </w:r>
    </w:p>
    <w:p w:rsidR="0006592A" w:rsidRDefault="0006592A"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Финансирование коррекционно-развивающей области должно осуществляться в объеме, предусмотренным законодательством. </w:t>
      </w:r>
    </w:p>
    <w:p w:rsidR="0006592A" w:rsidRDefault="0006592A"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Структура расходов на образование включает: </w:t>
      </w:r>
    </w:p>
    <w:p w:rsidR="0006592A" w:rsidRDefault="0006592A"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1) образование обучающегося с ЗПР на основе АООП НОО; </w:t>
      </w:r>
    </w:p>
    <w:p w:rsidR="0006592A" w:rsidRDefault="0006592A"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2) сопровождение ребенка в период его нахождения в образовательной организации; </w:t>
      </w:r>
    </w:p>
    <w:p w:rsidR="0006592A" w:rsidRDefault="00F66EDC" w:rsidP="00E91E6D">
      <w:pPr>
        <w:widowControl w:val="0"/>
        <w:tabs>
          <w:tab w:val="left" w:pos="851"/>
          <w:tab w:val="left" w:pos="2580"/>
        </w:tabs>
        <w:spacing w:after="0" w:line="360" w:lineRule="auto"/>
        <w:ind w:left="709"/>
        <w:jc w:val="both"/>
        <w:rPr>
          <w:rFonts w:ascii="Times New Roman" w:hAnsi="Times New Roman" w:cs="Times New Roman"/>
          <w:sz w:val="24"/>
          <w:szCs w:val="24"/>
        </w:rPr>
      </w:pPr>
      <w:r w:rsidRPr="00F66EDC">
        <w:rPr>
          <w:rFonts w:ascii="Times New Roman" w:hAnsi="Times New Roman" w:cs="Times New Roman"/>
          <w:sz w:val="24"/>
          <w:szCs w:val="24"/>
        </w:rPr>
        <w:t>3) консультирование родителей и членов семей по вопросам</w:t>
      </w:r>
      <w:r w:rsidR="0006592A">
        <w:rPr>
          <w:rFonts w:ascii="Times New Roman" w:hAnsi="Times New Roman" w:cs="Times New Roman"/>
          <w:sz w:val="24"/>
          <w:szCs w:val="24"/>
        </w:rPr>
        <w:t xml:space="preserve"> образования ребенка;</w:t>
      </w:r>
    </w:p>
    <w:p w:rsidR="00982F48" w:rsidRDefault="0006592A" w:rsidP="00E91E6D">
      <w:pPr>
        <w:widowControl w:val="0"/>
        <w:tabs>
          <w:tab w:val="left" w:pos="851"/>
          <w:tab w:val="left" w:pos="2580"/>
        </w:tabs>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4)</w:t>
      </w:r>
      <w:r w:rsidR="00F66EDC" w:rsidRPr="00F66EDC">
        <w:rPr>
          <w:rFonts w:ascii="Times New Roman" w:hAnsi="Times New Roman" w:cs="Times New Roman"/>
          <w:sz w:val="24"/>
          <w:szCs w:val="24"/>
        </w:rPr>
        <w:t xml:space="preserve">обеспечение необходимым учебным, информационно-техническим оборудованием и учебно-дидактическим материалом. </w:t>
      </w:r>
    </w:p>
    <w:p w:rsidR="00982F48" w:rsidRDefault="00F66EDC" w:rsidP="00E91E6D">
      <w:pPr>
        <w:widowControl w:val="0"/>
        <w:tabs>
          <w:tab w:val="left" w:pos="851"/>
          <w:tab w:val="left" w:pos="2580"/>
        </w:tabs>
        <w:spacing w:after="0" w:line="360" w:lineRule="auto"/>
        <w:ind w:left="708"/>
        <w:jc w:val="both"/>
        <w:rPr>
          <w:rFonts w:ascii="Times New Roman" w:hAnsi="Times New Roman" w:cs="Times New Roman"/>
          <w:sz w:val="24"/>
          <w:szCs w:val="24"/>
        </w:rPr>
      </w:pPr>
      <w:r w:rsidRPr="00982F48">
        <w:rPr>
          <w:rFonts w:ascii="Times New Roman" w:hAnsi="Times New Roman" w:cs="Times New Roman"/>
          <w:b/>
          <w:i/>
          <w:sz w:val="24"/>
          <w:szCs w:val="24"/>
        </w:rPr>
        <w:t xml:space="preserve">Определение нормативных затрат на оказание государственной услуги </w:t>
      </w:r>
      <w:r w:rsidRPr="00F66EDC">
        <w:rPr>
          <w:rFonts w:ascii="Times New Roman" w:hAnsi="Times New Roman" w:cs="Times New Roman"/>
          <w:sz w:val="24"/>
          <w:szCs w:val="24"/>
        </w:rPr>
        <w:t>Финансирование государственной услуги рассчитывается с уч</w:t>
      </w:r>
      <w:r w:rsidR="00982F48">
        <w:rPr>
          <w:rFonts w:ascii="Times New Roman" w:hAnsi="Times New Roman" w:cs="Times New Roman"/>
          <w:sz w:val="24"/>
          <w:szCs w:val="24"/>
        </w:rPr>
        <w:t>етом рекомендаций</w:t>
      </w:r>
    </w:p>
    <w:p w:rsidR="00982F48" w:rsidRDefault="00F66EDC" w:rsidP="00E91E6D">
      <w:pPr>
        <w:widowControl w:val="0"/>
        <w:tabs>
          <w:tab w:val="left" w:pos="851"/>
          <w:tab w:val="left" w:pos="2580"/>
        </w:tabs>
        <w:spacing w:after="0" w:line="360" w:lineRule="auto"/>
        <w:jc w:val="both"/>
        <w:rPr>
          <w:rFonts w:ascii="Times New Roman" w:hAnsi="Times New Roman" w:cs="Times New Roman"/>
          <w:sz w:val="24"/>
          <w:szCs w:val="24"/>
        </w:rPr>
      </w:pPr>
      <w:r w:rsidRPr="00F66EDC">
        <w:rPr>
          <w:rFonts w:ascii="Times New Roman" w:hAnsi="Times New Roman" w:cs="Times New Roman"/>
          <w:sz w:val="24"/>
          <w:szCs w:val="24"/>
        </w:rPr>
        <w:t xml:space="preserve">ПМПК, 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ЗПР, требованиями к наполняемости классов в соответствии с СанПиН. Учитывается то, что внеурочная деятельность включает обязательные индивидуальные и </w:t>
      </w:r>
      <w:r w:rsidRPr="00F66EDC">
        <w:rPr>
          <w:rFonts w:ascii="Times New Roman" w:hAnsi="Times New Roman" w:cs="Times New Roman"/>
          <w:sz w:val="24"/>
          <w:szCs w:val="24"/>
        </w:rPr>
        <w:lastRenderedPageBreak/>
        <w:t xml:space="preserve">фронтальные коррекционные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 </w:t>
      </w:r>
    </w:p>
    <w:p w:rsidR="00982F48" w:rsidRPr="00982F48" w:rsidRDefault="00F66EDC" w:rsidP="00E91E6D">
      <w:pPr>
        <w:widowControl w:val="0"/>
        <w:tabs>
          <w:tab w:val="left" w:pos="851"/>
          <w:tab w:val="left" w:pos="2580"/>
        </w:tabs>
        <w:spacing w:after="0" w:line="360" w:lineRule="auto"/>
        <w:jc w:val="center"/>
        <w:rPr>
          <w:rFonts w:ascii="Times New Roman" w:hAnsi="Times New Roman" w:cs="Times New Roman"/>
          <w:b/>
          <w:sz w:val="24"/>
          <w:szCs w:val="24"/>
        </w:rPr>
      </w:pPr>
      <w:r w:rsidRPr="00982F48">
        <w:rPr>
          <w:rFonts w:ascii="Times New Roman" w:hAnsi="Times New Roman" w:cs="Times New Roman"/>
          <w:b/>
          <w:sz w:val="24"/>
          <w:szCs w:val="24"/>
        </w:rPr>
        <w:t>Материально-технические условия</w:t>
      </w:r>
    </w:p>
    <w:p w:rsidR="00982F48" w:rsidRDefault="00982F48"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Материально-техническое обеспечение – это общие характеристики инфраструктуры организации, включая параметры информационно-образовательной среды. </w:t>
      </w:r>
    </w:p>
    <w:p w:rsidR="00DE522C" w:rsidRDefault="00982F48"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Материально-технические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ЗПР. </w:t>
      </w:r>
    </w:p>
    <w:p w:rsidR="00DE522C" w:rsidRDefault="00DE522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Материально-техническая база МБ</w:t>
      </w:r>
      <w:r w:rsidR="00F66EDC" w:rsidRPr="00F66EDC">
        <w:rPr>
          <w:rFonts w:ascii="Times New Roman" w:hAnsi="Times New Roman" w:cs="Times New Roman"/>
          <w:sz w:val="24"/>
          <w:szCs w:val="24"/>
        </w:rPr>
        <w:t xml:space="preserve">ОУ </w:t>
      </w:r>
      <w:r>
        <w:rPr>
          <w:rFonts w:ascii="Times New Roman" w:hAnsi="Times New Roman" w:cs="Times New Roman"/>
          <w:sz w:val="24"/>
          <w:szCs w:val="24"/>
        </w:rPr>
        <w:t>«СОШ №53»</w:t>
      </w:r>
      <w:r w:rsidR="00F66EDC" w:rsidRPr="00F66EDC">
        <w:rPr>
          <w:rFonts w:ascii="Times New Roman" w:hAnsi="Times New Roman" w:cs="Times New Roman"/>
          <w:sz w:val="24"/>
          <w:szCs w:val="24"/>
        </w:rPr>
        <w:t xml:space="preserve"> приведена в соответствие с задачами по обеспечению реализации АООП НОО и созданию соответствующей образовательной и социальной среды. </w:t>
      </w:r>
    </w:p>
    <w:p w:rsidR="00DE522C" w:rsidRDefault="00DE522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Материально-техническое обеспечение начального общего образования обучающихся с ЗПР отвечает не только общим, но и их особым образовательным потребностям. В связи с этим в структуре материально-технического обеспечения процесса образования отр</w:t>
      </w:r>
      <w:r>
        <w:rPr>
          <w:rFonts w:ascii="Times New Roman" w:hAnsi="Times New Roman" w:cs="Times New Roman"/>
          <w:sz w:val="24"/>
          <w:szCs w:val="24"/>
        </w:rPr>
        <w:t xml:space="preserve">ажена специфика требований к: </w:t>
      </w:r>
    </w:p>
    <w:p w:rsidR="00DE522C" w:rsidRDefault="00E82C4A"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w:t>
      </w:r>
      <w:r w:rsidR="00F66EDC" w:rsidRPr="00F66EDC">
        <w:rPr>
          <w:rFonts w:ascii="Times New Roman" w:hAnsi="Times New Roman" w:cs="Times New Roman"/>
          <w:sz w:val="24"/>
          <w:szCs w:val="24"/>
        </w:rPr>
        <w:t>рганизации пространства, в кот</w:t>
      </w:r>
      <w:r w:rsidR="00DE522C">
        <w:rPr>
          <w:rFonts w:ascii="Times New Roman" w:hAnsi="Times New Roman" w:cs="Times New Roman"/>
          <w:sz w:val="24"/>
          <w:szCs w:val="24"/>
        </w:rPr>
        <w:t xml:space="preserve">ором обучается ребенок с ЗПР; </w:t>
      </w:r>
    </w:p>
    <w:p w:rsidR="00DE522C"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организаци</w:t>
      </w:r>
      <w:r w:rsidR="00DE522C">
        <w:rPr>
          <w:rFonts w:ascii="Times New Roman" w:hAnsi="Times New Roman" w:cs="Times New Roman"/>
          <w:sz w:val="24"/>
          <w:szCs w:val="24"/>
        </w:rPr>
        <w:t xml:space="preserve">и временного режима обучения; </w:t>
      </w:r>
    </w:p>
    <w:p w:rsidR="00F66EDC" w:rsidRPr="00F66EDC"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 xml:space="preserve">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 </w:t>
      </w:r>
    </w:p>
    <w:p w:rsidR="00DE522C"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 xml:space="preserve">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 </w:t>
      </w:r>
    </w:p>
    <w:p w:rsidR="00DE522C" w:rsidRPr="00DE522C" w:rsidRDefault="00F66EDC" w:rsidP="00E91E6D">
      <w:pPr>
        <w:widowControl w:val="0"/>
        <w:tabs>
          <w:tab w:val="left" w:pos="709"/>
          <w:tab w:val="left" w:pos="851"/>
          <w:tab w:val="left" w:pos="2580"/>
        </w:tabs>
        <w:spacing w:after="0" w:line="360" w:lineRule="auto"/>
        <w:jc w:val="center"/>
        <w:rPr>
          <w:rFonts w:ascii="Times New Roman" w:hAnsi="Times New Roman" w:cs="Times New Roman"/>
          <w:b/>
          <w:i/>
          <w:sz w:val="24"/>
          <w:szCs w:val="24"/>
        </w:rPr>
      </w:pPr>
      <w:r w:rsidRPr="00DE522C">
        <w:rPr>
          <w:rFonts w:ascii="Times New Roman" w:hAnsi="Times New Roman" w:cs="Times New Roman"/>
          <w:b/>
          <w:i/>
          <w:sz w:val="24"/>
          <w:szCs w:val="24"/>
        </w:rPr>
        <w:t>Требования к организации пространства</w:t>
      </w:r>
    </w:p>
    <w:p w:rsidR="00DE522C" w:rsidRDefault="00DE522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Пространство (прежде всего здание и прилегающая территория), в котором осуществляется образование обучающихся с ЗПР соответствует общим требованиям, предъявляемым к образовательным орг</w:t>
      </w:r>
      <w:r>
        <w:rPr>
          <w:rFonts w:ascii="Times New Roman" w:hAnsi="Times New Roman" w:cs="Times New Roman"/>
          <w:sz w:val="24"/>
          <w:szCs w:val="24"/>
        </w:rPr>
        <w:t xml:space="preserve">анизациям, в частности:  </w:t>
      </w:r>
    </w:p>
    <w:p w:rsidR="00DE522C"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к соблюдению санитарно-гигиенических нормобразовательного процесса (требования к водоснабжению, канализации, освещению, воздушн</w:t>
      </w:r>
      <w:r w:rsidR="00DE522C">
        <w:rPr>
          <w:rFonts w:ascii="Times New Roman" w:hAnsi="Times New Roman" w:cs="Times New Roman"/>
          <w:sz w:val="24"/>
          <w:szCs w:val="24"/>
        </w:rPr>
        <w:t xml:space="preserve">о-тепловому режиму и т. д.);  </w:t>
      </w:r>
    </w:p>
    <w:p w:rsidR="00DE522C"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w:t>
      </w:r>
      <w:r w:rsidR="00DE522C">
        <w:rPr>
          <w:rFonts w:ascii="Times New Roman" w:hAnsi="Times New Roman" w:cs="Times New Roman"/>
          <w:sz w:val="24"/>
          <w:szCs w:val="24"/>
        </w:rPr>
        <w:t xml:space="preserve">о места, учительской и т.д.); </w:t>
      </w:r>
    </w:p>
    <w:p w:rsidR="00DE522C"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lastRenderedPageBreak/>
        <w:t>к соблюдению пож</w:t>
      </w:r>
      <w:r w:rsidR="00DE522C">
        <w:rPr>
          <w:rFonts w:ascii="Times New Roman" w:hAnsi="Times New Roman" w:cs="Times New Roman"/>
          <w:sz w:val="24"/>
          <w:szCs w:val="24"/>
        </w:rPr>
        <w:t xml:space="preserve">арной и электробезопасности;  </w:t>
      </w:r>
    </w:p>
    <w:p w:rsidR="00DE522C"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к соблюдению требований</w:t>
      </w:r>
      <w:r w:rsidR="00DE522C">
        <w:rPr>
          <w:rFonts w:ascii="Times New Roman" w:hAnsi="Times New Roman" w:cs="Times New Roman"/>
          <w:sz w:val="24"/>
          <w:szCs w:val="24"/>
        </w:rPr>
        <w:t xml:space="preserve"> охраны труда; </w:t>
      </w:r>
    </w:p>
    <w:p w:rsidR="00DE522C"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 xml:space="preserve">к соблюдению своевременных сроков и необходимых объемов текущего и капитального ремонта и др. </w:t>
      </w:r>
    </w:p>
    <w:p w:rsidR="00DE522C" w:rsidRDefault="00DE522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Материально-техническая база реализации адаптированной основной образовательной программы начального образования обучающихся с ЗПР соответствует действующим санитарным и противопожарным нормам, нормам охраны труда работников образовательных </w:t>
      </w:r>
      <w:r>
        <w:rPr>
          <w:rFonts w:ascii="Times New Roman" w:hAnsi="Times New Roman" w:cs="Times New Roman"/>
          <w:sz w:val="24"/>
          <w:szCs w:val="24"/>
        </w:rPr>
        <w:t xml:space="preserve">учреждениям, предъявляемым к: </w:t>
      </w:r>
    </w:p>
    <w:p w:rsidR="00DE522C"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w:t>
      </w:r>
      <w:r w:rsidR="00DE522C">
        <w:rPr>
          <w:rFonts w:ascii="Times New Roman" w:hAnsi="Times New Roman" w:cs="Times New Roman"/>
          <w:sz w:val="24"/>
          <w:szCs w:val="24"/>
        </w:rPr>
        <w:t xml:space="preserve">реждения и их оборудование);  </w:t>
      </w:r>
    </w:p>
    <w:p w:rsidR="00DE522C"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зданию образовательного учреждения (</w:t>
      </w:r>
      <w:r w:rsidR="00DE522C">
        <w:rPr>
          <w:rFonts w:ascii="Times New Roman" w:hAnsi="Times New Roman" w:cs="Times New Roman"/>
          <w:sz w:val="24"/>
          <w:szCs w:val="24"/>
        </w:rPr>
        <w:t xml:space="preserve">высота и архитектура здания); </w:t>
      </w:r>
    </w:p>
    <w:p w:rsidR="00DE522C"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помещениям библиотек (площадь, размещение рабочих зон, наличие читального зала, число ч</w:t>
      </w:r>
      <w:r w:rsidR="00DE522C">
        <w:rPr>
          <w:rFonts w:ascii="Times New Roman" w:hAnsi="Times New Roman" w:cs="Times New Roman"/>
          <w:sz w:val="24"/>
          <w:szCs w:val="24"/>
        </w:rPr>
        <w:t xml:space="preserve">итательских мест, медиатеки); </w:t>
      </w:r>
    </w:p>
    <w:p w:rsidR="003F3DEF"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помещениям для осуществления образовательного и коррекционно</w:t>
      </w:r>
      <w:r w:rsidR="00DE522C">
        <w:rPr>
          <w:rFonts w:ascii="Times New Roman" w:hAnsi="Times New Roman" w:cs="Times New Roman"/>
          <w:sz w:val="24"/>
          <w:szCs w:val="24"/>
        </w:rPr>
        <w:t>-</w:t>
      </w:r>
      <w:r w:rsidRPr="00F66EDC">
        <w:rPr>
          <w:rFonts w:ascii="Times New Roman" w:hAnsi="Times New Roman" w:cs="Times New Roman"/>
          <w:sz w:val="24"/>
          <w:szCs w:val="24"/>
        </w:rPr>
        <w:t>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w:t>
      </w:r>
      <w:r w:rsidR="003F3DEF">
        <w:rPr>
          <w:rFonts w:ascii="Times New Roman" w:hAnsi="Times New Roman" w:cs="Times New Roman"/>
          <w:sz w:val="24"/>
          <w:szCs w:val="24"/>
        </w:rPr>
        <w:t xml:space="preserve">рочной учебной деятельности);  </w:t>
      </w:r>
    </w:p>
    <w:p w:rsidR="003F3DEF"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актовому и физкультурному залам, залу для п</w:t>
      </w:r>
      <w:r w:rsidR="003F3DEF">
        <w:rPr>
          <w:rFonts w:ascii="Times New Roman" w:hAnsi="Times New Roman" w:cs="Times New Roman"/>
          <w:sz w:val="24"/>
          <w:szCs w:val="24"/>
        </w:rPr>
        <w:t xml:space="preserve">роведения занятий по ритмике; </w:t>
      </w:r>
      <w:r w:rsidRPr="00F66EDC">
        <w:rPr>
          <w:rFonts w:ascii="Times New Roman" w:hAnsi="Times New Roman" w:cs="Times New Roman"/>
          <w:sz w:val="24"/>
          <w:szCs w:val="24"/>
        </w:rPr>
        <w:t>кабине</w:t>
      </w:r>
      <w:r w:rsidR="003F3DEF">
        <w:rPr>
          <w:rFonts w:ascii="Times New Roman" w:hAnsi="Times New Roman" w:cs="Times New Roman"/>
          <w:sz w:val="24"/>
          <w:szCs w:val="24"/>
        </w:rPr>
        <w:t xml:space="preserve">там медицинского назначения; </w:t>
      </w:r>
    </w:p>
    <w:p w:rsidR="003F3DEF"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помещениям для питания обучающихся, а также для хранения и приготовления пищи, обеспечивающим возможность организации ка</w:t>
      </w:r>
      <w:r w:rsidR="003F3DEF">
        <w:rPr>
          <w:rFonts w:ascii="Times New Roman" w:hAnsi="Times New Roman" w:cs="Times New Roman"/>
          <w:sz w:val="24"/>
          <w:szCs w:val="24"/>
        </w:rPr>
        <w:t xml:space="preserve">чественного горячего питания; </w:t>
      </w:r>
    </w:p>
    <w:p w:rsidR="003F3DEF" w:rsidRDefault="00F66EDC" w:rsidP="00E82C4A">
      <w:pPr>
        <w:pStyle w:val="a3"/>
        <w:widowControl w:val="0"/>
        <w:numPr>
          <w:ilvl w:val="0"/>
          <w:numId w:val="25"/>
        </w:numPr>
        <w:tabs>
          <w:tab w:val="left" w:pos="993"/>
          <w:tab w:val="left" w:pos="1276"/>
          <w:tab w:val="left" w:pos="2580"/>
        </w:tabs>
        <w:spacing w:after="0" w:line="360" w:lineRule="auto"/>
        <w:ind w:left="0" w:firstLine="709"/>
        <w:jc w:val="both"/>
        <w:rPr>
          <w:rFonts w:ascii="Times New Roman" w:hAnsi="Times New Roman" w:cs="Times New Roman"/>
          <w:sz w:val="24"/>
          <w:szCs w:val="24"/>
        </w:rPr>
      </w:pPr>
      <w:r w:rsidRPr="00F66EDC">
        <w:rPr>
          <w:rFonts w:ascii="Times New Roman" w:hAnsi="Times New Roman" w:cs="Times New Roman"/>
          <w:sz w:val="24"/>
          <w:szCs w:val="24"/>
        </w:rPr>
        <w:t xml:space="preserve">туалетам, душевым, коридорам и другим помещениям. </w:t>
      </w:r>
    </w:p>
    <w:p w:rsidR="003F3DEF" w:rsidRDefault="003F3DEF" w:rsidP="00E82C4A">
      <w:pPr>
        <w:widowControl w:val="0"/>
        <w:tabs>
          <w:tab w:val="left" w:pos="851"/>
          <w:tab w:val="left" w:pos="2580"/>
        </w:tabs>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МБ</w:t>
      </w:r>
      <w:r w:rsidR="00F66EDC" w:rsidRPr="00F66EDC">
        <w:rPr>
          <w:rFonts w:ascii="Times New Roman" w:hAnsi="Times New Roman" w:cs="Times New Roman"/>
          <w:sz w:val="24"/>
          <w:szCs w:val="24"/>
        </w:rPr>
        <w:t xml:space="preserve">ОУ </w:t>
      </w:r>
      <w:r>
        <w:rPr>
          <w:rFonts w:ascii="Times New Roman" w:hAnsi="Times New Roman" w:cs="Times New Roman"/>
          <w:sz w:val="24"/>
          <w:szCs w:val="24"/>
        </w:rPr>
        <w:t>«СОШ №53»</w:t>
      </w:r>
      <w:r w:rsidR="00F66EDC" w:rsidRPr="00F66EDC">
        <w:rPr>
          <w:rFonts w:ascii="Times New Roman" w:hAnsi="Times New Roman" w:cs="Times New Roman"/>
          <w:sz w:val="24"/>
          <w:szCs w:val="24"/>
        </w:rPr>
        <w:t xml:space="preserve">  обеспечивает отд</w:t>
      </w:r>
      <w:r w:rsidR="00E82C4A">
        <w:rPr>
          <w:rFonts w:ascii="Times New Roman" w:hAnsi="Times New Roman" w:cs="Times New Roman"/>
          <w:sz w:val="24"/>
          <w:szCs w:val="24"/>
        </w:rPr>
        <w:t xml:space="preserve">ельные специально оборудованные </w:t>
      </w:r>
      <w:r w:rsidR="00F66EDC" w:rsidRPr="00F66EDC">
        <w:rPr>
          <w:rFonts w:ascii="Times New Roman" w:hAnsi="Times New Roman" w:cs="Times New Roman"/>
          <w:sz w:val="24"/>
          <w:szCs w:val="24"/>
        </w:rPr>
        <w:t>помещения для реализации курсов коррекционно-развивающей области и  психолого-медико-педагогического сопровождения обучающихся с ЗПР. В образовательной организации есть отдельные специально оборудованные помещения для проведения занятий с педагогом-дефектологом, педагогомпсихологом, учителем-логопедом и другими спе</w:t>
      </w:r>
      <w:r>
        <w:rPr>
          <w:rFonts w:ascii="Times New Roman" w:hAnsi="Times New Roman" w:cs="Times New Roman"/>
          <w:sz w:val="24"/>
          <w:szCs w:val="24"/>
        </w:rPr>
        <w:t xml:space="preserve">циалистами, отвечающие задачам </w:t>
      </w:r>
      <w:r w:rsidR="00F66EDC" w:rsidRPr="00F66EDC">
        <w:rPr>
          <w:rFonts w:ascii="Times New Roman" w:hAnsi="Times New Roman" w:cs="Times New Roman"/>
          <w:sz w:val="24"/>
          <w:szCs w:val="24"/>
        </w:rPr>
        <w:t xml:space="preserve">программы коррекционной работы и задачам психолого-педагогического сопровождения обучающегося с ЗПР. Организовано пространство для отдыха и двигательной активности обучающихся на перемене и во второй половине дня, желательно наличие игрового помещения. </w:t>
      </w:r>
    </w:p>
    <w:p w:rsidR="003F3DEF" w:rsidRDefault="003F3DEF"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Важным условием организации пространства, в котором обучаются обучающиеся с </w:t>
      </w:r>
      <w:r w:rsidR="00F66EDC" w:rsidRPr="00F66EDC">
        <w:rPr>
          <w:rFonts w:ascii="Times New Roman" w:hAnsi="Times New Roman" w:cs="Times New Roman"/>
          <w:sz w:val="24"/>
          <w:szCs w:val="24"/>
        </w:rPr>
        <w:lastRenderedPageBreak/>
        <w:t xml:space="preserve">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 </w:t>
      </w:r>
    </w:p>
    <w:p w:rsidR="00BE5D23" w:rsidRDefault="003F3DEF"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Организация рабочего пространства обучающегося с ЗПР в классепредполагает выбор парты и партнера.  </w:t>
      </w:r>
    </w:p>
    <w:p w:rsidR="003F3DEF" w:rsidRDefault="00BE5D2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Каждый класс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w:t>
      </w:r>
      <w:r w:rsidR="003F3DEF">
        <w:rPr>
          <w:rFonts w:ascii="Times New Roman" w:hAnsi="Times New Roman" w:cs="Times New Roman"/>
          <w:sz w:val="24"/>
          <w:szCs w:val="24"/>
        </w:rPr>
        <w:t>ь поддерживать правильную позу.</w:t>
      </w:r>
    </w:p>
    <w:p w:rsidR="00BE5D23" w:rsidRDefault="00C1267D"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Обязательным условием к организации рабочего ме</w:t>
      </w:r>
      <w:r>
        <w:rPr>
          <w:rFonts w:ascii="Times New Roman" w:hAnsi="Times New Roman" w:cs="Times New Roman"/>
          <w:sz w:val="24"/>
          <w:szCs w:val="24"/>
        </w:rPr>
        <w:t xml:space="preserve">ста обучающегося с ЗПР является </w:t>
      </w:r>
      <w:r w:rsidR="00F66EDC" w:rsidRPr="00F66EDC">
        <w:rPr>
          <w:rFonts w:ascii="Times New Roman" w:hAnsi="Times New Roman" w:cs="Times New Roman"/>
          <w:sz w:val="24"/>
          <w:szCs w:val="24"/>
        </w:rPr>
        <w:t xml:space="preserve">обеспечение возможности постоянно находиться в зоне внимания педагога. </w:t>
      </w:r>
    </w:p>
    <w:p w:rsidR="00BE5D23" w:rsidRDefault="00F66EDC" w:rsidP="00E91E6D">
      <w:pPr>
        <w:widowControl w:val="0"/>
        <w:tabs>
          <w:tab w:val="left" w:pos="709"/>
          <w:tab w:val="left" w:pos="851"/>
          <w:tab w:val="left" w:pos="2580"/>
        </w:tabs>
        <w:spacing w:after="0" w:line="360" w:lineRule="auto"/>
        <w:jc w:val="center"/>
        <w:rPr>
          <w:rFonts w:ascii="Times New Roman" w:hAnsi="Times New Roman" w:cs="Times New Roman"/>
          <w:sz w:val="24"/>
          <w:szCs w:val="24"/>
        </w:rPr>
      </w:pPr>
      <w:r w:rsidRPr="00BE5D23">
        <w:rPr>
          <w:rFonts w:ascii="Times New Roman" w:hAnsi="Times New Roman" w:cs="Times New Roman"/>
          <w:b/>
          <w:sz w:val="24"/>
          <w:szCs w:val="24"/>
        </w:rPr>
        <w:t>Требования к организации временного режима</w:t>
      </w:r>
    </w:p>
    <w:p w:rsidR="00BE5D23" w:rsidRDefault="00BE5D2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BE5D23" w:rsidRDefault="00BE5D2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Организация временного режима обучения детей с ЗПР соответствует их особым образовательным потребностям и учитывает их индивидуальные возможности. </w:t>
      </w:r>
    </w:p>
    <w:p w:rsidR="00BE5D23" w:rsidRDefault="00BE5D2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Сроки освоения АООП НОО обучающимися с ЗПР для варианта В7.2 составляют 5 лет (с обязательным введением 1дополнительного класса). </w:t>
      </w:r>
    </w:p>
    <w:p w:rsidR="00BE5D23" w:rsidRDefault="00BE5D2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Устанавливается следующая продолжительность учебного года: 1– 1 дополнительный классы – 33 учебных недели; 2– 4классы – 34 учебных недели. </w:t>
      </w:r>
    </w:p>
    <w:p w:rsidR="00C1267D" w:rsidRDefault="00BE5D2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Для профилактики переутомления обучающихся с ЗПР в годовом календарном учебном плане предусмотрено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w:t>
      </w:r>
      <w:r w:rsidR="00C1267D">
        <w:rPr>
          <w:rFonts w:ascii="Times New Roman" w:hAnsi="Times New Roman" w:cs="Times New Roman"/>
          <w:sz w:val="24"/>
          <w:szCs w:val="24"/>
        </w:rPr>
        <w:t>учение проходит в первую смену.</w:t>
      </w:r>
    </w:p>
    <w:p w:rsidR="00F66EDC" w:rsidRPr="00F66EDC" w:rsidRDefault="00C1267D"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Продолжительность учебного дня для конкрет</w:t>
      </w:r>
      <w:r w:rsidR="001C68CA">
        <w:rPr>
          <w:rFonts w:ascii="Times New Roman" w:hAnsi="Times New Roman" w:cs="Times New Roman"/>
          <w:sz w:val="24"/>
          <w:szCs w:val="24"/>
        </w:rPr>
        <w:t>ного ребенка устанавливается  МБОУ «СОШ №53»</w:t>
      </w:r>
      <w:r w:rsidR="00F66EDC" w:rsidRPr="00F66EDC">
        <w:rPr>
          <w:rFonts w:ascii="Times New Roman" w:hAnsi="Times New Roman" w:cs="Times New Roman"/>
          <w:sz w:val="24"/>
          <w:szCs w:val="24"/>
        </w:rPr>
        <w:t xml:space="preserve">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w:t>
      </w:r>
      <w:r w:rsidR="00F66EDC" w:rsidRPr="00F66EDC">
        <w:rPr>
          <w:rFonts w:ascii="Times New Roman" w:hAnsi="Times New Roman" w:cs="Times New Roman"/>
          <w:sz w:val="24"/>
          <w:szCs w:val="24"/>
        </w:rPr>
        <w:lastRenderedPageBreak/>
        <w:t xml:space="preserve">реализации АООП НОО, время на самостоятельную учебную работу, время отдыха, удовлетворение потребностей обучающихся в двигательной активности).  </w:t>
      </w:r>
    </w:p>
    <w:p w:rsidR="00BE5D23" w:rsidRDefault="00BE5D2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равномерно распределена в течение учебной недели. </w:t>
      </w:r>
    </w:p>
    <w:p w:rsidR="00BE5D23" w:rsidRDefault="00BE5D2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 </w:t>
      </w:r>
    </w:p>
    <w:p w:rsidR="00BE5D23" w:rsidRDefault="00BE5D2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Учебные занятия начинаются в 8.30. Проведение нулевых уроков не допускается. Число уроков в день:  для обучающихся 1– 1 дополнительного классов – не должно превышать 4 уроков и один день в неделю – не более 5 уроков, за счет урока физической культуры; для обучающихся 2– 4классов – не более 5 уроков. </w:t>
      </w:r>
    </w:p>
    <w:p w:rsidR="00BE5D23" w:rsidRDefault="00BE5D2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Продолжительность учебных занятий не превышает 40 минут. При определении продолжительности занятий в 1–1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w:t>
      </w:r>
      <w:r>
        <w:rPr>
          <w:rFonts w:ascii="Times New Roman" w:hAnsi="Times New Roman" w:cs="Times New Roman"/>
          <w:sz w:val="24"/>
          <w:szCs w:val="24"/>
        </w:rPr>
        <w:t>по 4 урока по 40 минут каждый)</w:t>
      </w:r>
      <w:r w:rsidR="00F66EDC" w:rsidRPr="00F66EDC">
        <w:rPr>
          <w:rFonts w:ascii="Times New Roman" w:hAnsi="Times New Roman" w:cs="Times New Roman"/>
          <w:sz w:val="24"/>
          <w:szCs w:val="24"/>
        </w:rPr>
        <w:t xml:space="preserve">. </w:t>
      </w:r>
    </w:p>
    <w:p w:rsidR="00BE5D23" w:rsidRDefault="00BE5D23"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Продолжительность перемен между уроками составляет не менее 10 минут, большой перемены (после 3-го или 4-го уроков) - 20 - 30 минут. Между началом коррекционных, внеклассных, факультативных занятий, кружков, секций и последним уроком - перерыв продолжительностью не менее 45 минут.  </w:t>
      </w:r>
    </w:p>
    <w:p w:rsidR="00D352A9" w:rsidRDefault="00BE5D23" w:rsidP="00E91E6D">
      <w:pPr>
        <w:widowControl w:val="0"/>
        <w:tabs>
          <w:tab w:val="left" w:pos="709"/>
          <w:tab w:val="left" w:pos="851"/>
          <w:tab w:val="left" w:pos="2580"/>
        </w:tabs>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При обучении детей с ЗПР</w:t>
      </w:r>
      <w:r>
        <w:rPr>
          <w:rFonts w:ascii="Times New Roman" w:hAnsi="Times New Roman" w:cs="Times New Roman"/>
          <w:sz w:val="24"/>
          <w:szCs w:val="24"/>
        </w:rPr>
        <w:t xml:space="preserve"> МБ</w:t>
      </w:r>
      <w:r w:rsidR="00F66EDC" w:rsidRPr="00F66EDC">
        <w:rPr>
          <w:rFonts w:ascii="Times New Roman" w:hAnsi="Times New Roman" w:cs="Times New Roman"/>
          <w:sz w:val="24"/>
          <w:szCs w:val="24"/>
        </w:rPr>
        <w:t xml:space="preserve">ОУ </w:t>
      </w:r>
      <w:r>
        <w:rPr>
          <w:rFonts w:ascii="Times New Roman" w:hAnsi="Times New Roman" w:cs="Times New Roman"/>
          <w:sz w:val="24"/>
          <w:szCs w:val="24"/>
        </w:rPr>
        <w:t>«СОШ №53»</w:t>
      </w:r>
      <w:r w:rsidR="00D352A9">
        <w:rPr>
          <w:rFonts w:ascii="Times New Roman" w:hAnsi="Times New Roman" w:cs="Times New Roman"/>
          <w:sz w:val="24"/>
          <w:szCs w:val="24"/>
        </w:rPr>
        <w:t xml:space="preserve"> предусматривается специальный</w:t>
      </w:r>
    </w:p>
    <w:p w:rsidR="00BE5D23" w:rsidRDefault="00F66EDC"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sidRPr="00F66EDC">
        <w:rPr>
          <w:rFonts w:ascii="Times New Roman" w:hAnsi="Times New Roman" w:cs="Times New Roman"/>
          <w:sz w:val="24"/>
          <w:szCs w:val="24"/>
        </w:rPr>
        <w:t>подход при комплектовании класса, в котором</w:t>
      </w:r>
      <w:r w:rsidR="00BE5D23">
        <w:rPr>
          <w:rFonts w:ascii="Times New Roman" w:hAnsi="Times New Roman" w:cs="Times New Roman"/>
          <w:sz w:val="24"/>
          <w:szCs w:val="24"/>
        </w:rPr>
        <w:t xml:space="preserve"> будет обучаться ребенок с ЗПР.</w:t>
      </w:r>
    </w:p>
    <w:p w:rsidR="00D352A9" w:rsidRDefault="00D352A9"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Обучающиеся с ЗПР, осваивающие вариант 7.2 АООП НОО, 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p>
    <w:p w:rsidR="00D352A9" w:rsidRPr="00D352A9" w:rsidRDefault="00F66EDC" w:rsidP="00E91E6D">
      <w:pPr>
        <w:widowControl w:val="0"/>
        <w:tabs>
          <w:tab w:val="left" w:pos="709"/>
          <w:tab w:val="left" w:pos="851"/>
          <w:tab w:val="left" w:pos="2580"/>
        </w:tabs>
        <w:spacing w:after="0" w:line="360" w:lineRule="auto"/>
        <w:jc w:val="center"/>
        <w:rPr>
          <w:rFonts w:ascii="Times New Roman" w:hAnsi="Times New Roman" w:cs="Times New Roman"/>
          <w:b/>
          <w:sz w:val="24"/>
          <w:szCs w:val="24"/>
        </w:rPr>
      </w:pPr>
      <w:r w:rsidRPr="00D352A9">
        <w:rPr>
          <w:rFonts w:ascii="Times New Roman" w:hAnsi="Times New Roman" w:cs="Times New Roman"/>
          <w:b/>
          <w:sz w:val="24"/>
          <w:szCs w:val="24"/>
        </w:rPr>
        <w:t>Требования к техническим средствам обучения</w:t>
      </w:r>
    </w:p>
    <w:p w:rsidR="00D352A9" w:rsidRDefault="00D352A9" w:rsidP="00E91E6D">
      <w:pPr>
        <w:widowControl w:val="0"/>
        <w:tabs>
          <w:tab w:val="left" w:pos="709"/>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Технические средства обучения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w:t>
      </w:r>
      <w:r w:rsidR="00F66EDC" w:rsidRPr="00F66EDC">
        <w:rPr>
          <w:rFonts w:ascii="Times New Roman" w:hAnsi="Times New Roman" w:cs="Times New Roman"/>
          <w:sz w:val="24"/>
          <w:szCs w:val="24"/>
        </w:rPr>
        <w:lastRenderedPageBreak/>
        <w:t xml:space="preserve">мультимедийные проекторы с экранами,принтер, сканер,цифровой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 </w:t>
      </w:r>
    </w:p>
    <w:p w:rsidR="00F66EDC" w:rsidRPr="00D352A9" w:rsidRDefault="00F66EDC" w:rsidP="00E91E6D">
      <w:pPr>
        <w:widowControl w:val="0"/>
        <w:tabs>
          <w:tab w:val="left" w:pos="709"/>
          <w:tab w:val="left" w:pos="851"/>
          <w:tab w:val="left" w:pos="2580"/>
        </w:tabs>
        <w:spacing w:after="0" w:line="360" w:lineRule="auto"/>
        <w:jc w:val="center"/>
        <w:rPr>
          <w:rFonts w:ascii="Times New Roman" w:hAnsi="Times New Roman" w:cs="Times New Roman"/>
          <w:b/>
          <w:sz w:val="24"/>
          <w:szCs w:val="24"/>
        </w:rPr>
      </w:pPr>
      <w:r w:rsidRPr="00D352A9">
        <w:rPr>
          <w:rFonts w:ascii="Times New Roman" w:hAnsi="Times New Roman" w:cs="Times New Roman"/>
          <w:b/>
          <w:sz w:val="24"/>
          <w:szCs w:val="24"/>
        </w:rPr>
        <w:t>Требования к информационно-образовательной среде</w:t>
      </w:r>
    </w:p>
    <w:p w:rsidR="00D352A9" w:rsidRDefault="00D352A9"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 МБ</w:t>
      </w:r>
      <w:r w:rsidR="00F66EDC" w:rsidRPr="00F66EDC">
        <w:rPr>
          <w:rFonts w:ascii="Times New Roman" w:hAnsi="Times New Roman" w:cs="Times New Roman"/>
          <w:sz w:val="24"/>
          <w:szCs w:val="24"/>
        </w:rPr>
        <w:t xml:space="preserve">ОУ </w:t>
      </w:r>
      <w:r>
        <w:rPr>
          <w:rFonts w:ascii="Times New Roman" w:hAnsi="Times New Roman" w:cs="Times New Roman"/>
          <w:sz w:val="24"/>
          <w:szCs w:val="24"/>
        </w:rPr>
        <w:t>«СОШ №53»</w:t>
      </w:r>
      <w:r w:rsidR="00F66EDC" w:rsidRPr="00F66EDC">
        <w:rPr>
          <w:rFonts w:ascii="Times New Roman" w:hAnsi="Times New Roman" w:cs="Times New Roman"/>
          <w:sz w:val="24"/>
          <w:szCs w:val="24"/>
        </w:rPr>
        <w:t xml:space="preserve">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обеспечивающих достижение каждым обучающимся максимально возможных для него результатов освоения АООП НОО. </w:t>
      </w:r>
    </w:p>
    <w:p w:rsidR="00D352A9" w:rsidRPr="00D352A9" w:rsidRDefault="00F66EDC" w:rsidP="00E91E6D">
      <w:pPr>
        <w:widowControl w:val="0"/>
        <w:tabs>
          <w:tab w:val="left" w:pos="851"/>
          <w:tab w:val="left" w:pos="2580"/>
        </w:tabs>
        <w:spacing w:after="0" w:line="360" w:lineRule="auto"/>
        <w:jc w:val="center"/>
        <w:rPr>
          <w:rFonts w:ascii="Times New Roman" w:hAnsi="Times New Roman" w:cs="Times New Roman"/>
          <w:b/>
          <w:sz w:val="24"/>
          <w:szCs w:val="24"/>
        </w:rPr>
      </w:pPr>
      <w:r w:rsidRPr="00D352A9">
        <w:rPr>
          <w:rFonts w:ascii="Times New Roman" w:hAnsi="Times New Roman" w:cs="Times New Roman"/>
          <w:b/>
          <w:sz w:val="24"/>
          <w:szCs w:val="24"/>
        </w:rPr>
        <w:t>Требования к учебникам, рабочим тетрадям и специальным</w:t>
      </w:r>
    </w:p>
    <w:p w:rsidR="00D352A9" w:rsidRPr="00D352A9" w:rsidRDefault="00F66EDC" w:rsidP="00E91E6D">
      <w:pPr>
        <w:widowControl w:val="0"/>
        <w:tabs>
          <w:tab w:val="left" w:pos="851"/>
          <w:tab w:val="left" w:pos="2580"/>
        </w:tabs>
        <w:spacing w:after="0" w:line="360" w:lineRule="auto"/>
        <w:jc w:val="center"/>
        <w:rPr>
          <w:rFonts w:ascii="Times New Roman" w:hAnsi="Times New Roman" w:cs="Times New Roman"/>
          <w:b/>
          <w:sz w:val="24"/>
          <w:szCs w:val="24"/>
        </w:rPr>
      </w:pPr>
      <w:r w:rsidRPr="00D352A9">
        <w:rPr>
          <w:rFonts w:ascii="Times New Roman" w:hAnsi="Times New Roman" w:cs="Times New Roman"/>
          <w:b/>
          <w:sz w:val="24"/>
          <w:szCs w:val="24"/>
        </w:rPr>
        <w:t>дидактическим материалам</w:t>
      </w:r>
    </w:p>
    <w:p w:rsidR="00D352A9" w:rsidRDefault="00D352A9"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 </w:t>
      </w:r>
    </w:p>
    <w:p w:rsidR="00D352A9" w:rsidRDefault="00D352A9"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 </w:t>
      </w:r>
    </w:p>
    <w:p w:rsidR="00D352A9" w:rsidRDefault="00D352A9"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Освоение содержательной области </w:t>
      </w:r>
      <w:r w:rsidR="00F66EDC" w:rsidRPr="00D352A9">
        <w:rPr>
          <w:rFonts w:ascii="Times New Roman" w:hAnsi="Times New Roman" w:cs="Times New Roman"/>
          <w:b/>
          <w:sz w:val="24"/>
          <w:szCs w:val="24"/>
        </w:rPr>
        <w:t>«Филология»</w:t>
      </w:r>
      <w:r w:rsidR="00F66EDC" w:rsidRPr="00F66EDC">
        <w:rPr>
          <w:rFonts w:ascii="Times New Roman" w:hAnsi="Times New Roman" w:cs="Times New Roman"/>
          <w:sz w:val="24"/>
          <w:szCs w:val="24"/>
        </w:rPr>
        <w:t xml:space="preserve"> предполагает использование 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 </w:t>
      </w:r>
    </w:p>
    <w:p w:rsidR="00D352A9" w:rsidRDefault="00D352A9"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Освоение содержательной области </w:t>
      </w:r>
      <w:r w:rsidR="00F66EDC" w:rsidRPr="00D352A9">
        <w:rPr>
          <w:rFonts w:ascii="Times New Roman" w:hAnsi="Times New Roman" w:cs="Times New Roman"/>
          <w:b/>
          <w:sz w:val="24"/>
          <w:szCs w:val="24"/>
        </w:rPr>
        <w:t>«Математика»</w:t>
      </w:r>
      <w:r w:rsidR="00F66EDC" w:rsidRPr="00F66EDC">
        <w:rPr>
          <w:rFonts w:ascii="Times New Roman" w:hAnsi="Times New Roman" w:cs="Times New Roman"/>
          <w:sz w:val="24"/>
          <w:szCs w:val="24"/>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w:t>
      </w:r>
      <w:r w:rsidR="00F66EDC" w:rsidRPr="00F66EDC">
        <w:rPr>
          <w:rFonts w:ascii="Times New Roman" w:hAnsi="Times New Roman" w:cs="Times New Roman"/>
          <w:sz w:val="24"/>
          <w:szCs w:val="24"/>
        </w:rPr>
        <w:lastRenderedPageBreak/>
        <w:t>транспортиры, наборы угольников, мерки); демонстрационных пособий для изучения геометрических величин, геометрических фигур и т</w:t>
      </w:r>
      <w:r>
        <w:rPr>
          <w:rFonts w:ascii="Times New Roman" w:hAnsi="Times New Roman" w:cs="Times New Roman"/>
          <w:sz w:val="24"/>
          <w:szCs w:val="24"/>
        </w:rPr>
        <w:t>ел; настольных развивающих игр.</w:t>
      </w:r>
    </w:p>
    <w:p w:rsidR="00A07538" w:rsidRDefault="00D352A9"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Формирование доступных представлений о мире и практики взаимодействия с окружающим миром в рамках содержательной области</w:t>
      </w:r>
      <w:r w:rsidR="00F66EDC" w:rsidRPr="00D352A9">
        <w:rPr>
          <w:rFonts w:ascii="Times New Roman" w:hAnsi="Times New Roman" w:cs="Times New Roman"/>
          <w:b/>
          <w:sz w:val="24"/>
          <w:szCs w:val="24"/>
        </w:rPr>
        <w:t>«Обществознание и естествознание</w:t>
      </w:r>
      <w:r>
        <w:rPr>
          <w:rFonts w:ascii="Times New Roman" w:hAnsi="Times New Roman" w:cs="Times New Roman"/>
          <w:b/>
          <w:sz w:val="24"/>
          <w:szCs w:val="24"/>
        </w:rPr>
        <w:t>»</w:t>
      </w:r>
      <w:r w:rsidR="00F66EDC" w:rsidRPr="00D352A9">
        <w:rPr>
          <w:rFonts w:ascii="Times New Roman" w:hAnsi="Times New Roman" w:cs="Times New Roman"/>
          <w:b/>
          <w:sz w:val="24"/>
          <w:szCs w:val="24"/>
        </w:rPr>
        <w:t xml:space="preserve"> (Окружающий мир</w:t>
      </w:r>
      <w:r>
        <w:rPr>
          <w:rFonts w:ascii="Times New Roman" w:hAnsi="Times New Roman" w:cs="Times New Roman"/>
          <w:sz w:val="24"/>
          <w:szCs w:val="24"/>
        </w:rPr>
        <w:t xml:space="preserve">) </w:t>
      </w:r>
      <w:r w:rsidR="00F66EDC" w:rsidRPr="00F66EDC">
        <w:rPr>
          <w:rFonts w:ascii="Times New Roman" w:hAnsi="Times New Roman" w:cs="Times New Roman"/>
          <w:sz w:val="24"/>
          <w:szCs w:val="24"/>
        </w:rPr>
        <w:t>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w:t>
      </w:r>
      <w:r w:rsidR="00A07538">
        <w:rPr>
          <w:rFonts w:ascii="Times New Roman" w:hAnsi="Times New Roman" w:cs="Times New Roman"/>
          <w:sz w:val="24"/>
          <w:szCs w:val="24"/>
        </w:rPr>
        <w:t xml:space="preserve">льной организации территории.  </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Специальный учебный и дидактический материал необходим для образования обучающихся с ЗПР в области </w:t>
      </w:r>
      <w:r w:rsidR="00F66EDC" w:rsidRPr="00A07538">
        <w:rPr>
          <w:rFonts w:ascii="Times New Roman" w:hAnsi="Times New Roman" w:cs="Times New Roman"/>
          <w:b/>
          <w:sz w:val="24"/>
          <w:szCs w:val="24"/>
        </w:rPr>
        <w:t>«Искусство».</w:t>
      </w:r>
      <w:r w:rsidR="00F66EDC" w:rsidRPr="00F66EDC">
        <w:rPr>
          <w:rFonts w:ascii="Times New Roman" w:hAnsi="Times New Roman" w:cs="Times New Roman"/>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 </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Овладение обучающимися с ЗПР образовательной областью </w:t>
      </w:r>
      <w:r w:rsidR="00F66EDC" w:rsidRPr="00A07538">
        <w:rPr>
          <w:rFonts w:ascii="Times New Roman" w:hAnsi="Times New Roman" w:cs="Times New Roman"/>
          <w:b/>
          <w:sz w:val="24"/>
          <w:szCs w:val="24"/>
        </w:rPr>
        <w:t>«Физическая культура»</w:t>
      </w:r>
      <w:r w:rsidR="00F66EDC" w:rsidRPr="00F66EDC">
        <w:rPr>
          <w:rFonts w:ascii="Times New Roman" w:hAnsi="Times New Roman" w:cs="Times New Roman"/>
          <w:sz w:val="24"/>
          <w:szCs w:val="24"/>
        </w:rPr>
        <w:t xml:space="preserve"> предполагает коррекцию двигательных навыков в процессе музыкально</w:t>
      </w:r>
      <w:r>
        <w:rPr>
          <w:rFonts w:ascii="Times New Roman" w:hAnsi="Times New Roman" w:cs="Times New Roman"/>
          <w:sz w:val="24"/>
          <w:szCs w:val="24"/>
        </w:rPr>
        <w:t>-</w:t>
      </w:r>
      <w:r w:rsidR="00F66EDC" w:rsidRPr="00F66EDC">
        <w:rPr>
          <w:rFonts w:ascii="Times New Roman" w:hAnsi="Times New Roman" w:cs="Times New Roman"/>
          <w:sz w:val="24"/>
          <w:szCs w:val="24"/>
        </w:rPr>
        <w:t xml:space="preserve">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 </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Для овладения образовательной областью </w:t>
      </w:r>
      <w:r w:rsidR="00F66EDC" w:rsidRPr="00A07538">
        <w:rPr>
          <w:rFonts w:ascii="Times New Roman" w:hAnsi="Times New Roman" w:cs="Times New Roman"/>
          <w:b/>
          <w:sz w:val="24"/>
          <w:szCs w:val="24"/>
        </w:rPr>
        <w:t>«Технологии»</w:t>
      </w:r>
      <w:r w:rsidR="00F66EDC" w:rsidRPr="00F66EDC">
        <w:rPr>
          <w:rFonts w:ascii="Times New Roman" w:hAnsi="Times New Roman" w:cs="Times New Roman"/>
          <w:sz w:val="24"/>
          <w:szCs w:val="24"/>
        </w:rPr>
        <w:t xml:space="preserve"> обучающимся с ЗПР необходимо использование специфических инструментов (кисти беличьи, кисти из щетины, стеки, ножницы, циркуль, линейки, угольники, иглы швейные с удлиненным </w:t>
      </w:r>
      <w:r w:rsidR="00F66EDC" w:rsidRPr="00F66EDC">
        <w:rPr>
          <w:rFonts w:ascii="Times New Roman" w:hAnsi="Times New Roman" w:cs="Times New Roman"/>
          <w:sz w:val="24"/>
          <w:szCs w:val="24"/>
        </w:rPr>
        <w:lastRenderedPageBreak/>
        <w:t xml:space="preserve">(широким)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  </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Материально-техническое обеспечение </w:t>
      </w:r>
      <w:r w:rsidR="00F66EDC" w:rsidRPr="00A07538">
        <w:rPr>
          <w:rFonts w:ascii="Times New Roman" w:hAnsi="Times New Roman" w:cs="Times New Roman"/>
          <w:b/>
          <w:sz w:val="24"/>
          <w:szCs w:val="24"/>
        </w:rPr>
        <w:t>коррекционных курсов</w:t>
      </w:r>
      <w:r w:rsidR="00F66EDC" w:rsidRPr="00F66EDC">
        <w:rPr>
          <w:rFonts w:ascii="Times New Roman" w:hAnsi="Times New Roman" w:cs="Times New Roman"/>
          <w:sz w:val="24"/>
          <w:szCs w:val="24"/>
        </w:rPr>
        <w:t xml:space="preserve">  включает обеспечение кабинета логопеда, психолога и зала для</w:t>
      </w:r>
      <w:r>
        <w:rPr>
          <w:rFonts w:ascii="Times New Roman" w:hAnsi="Times New Roman" w:cs="Times New Roman"/>
          <w:sz w:val="24"/>
          <w:szCs w:val="24"/>
        </w:rPr>
        <w:t xml:space="preserve"> проведений занятий по ритмике.</w:t>
      </w:r>
    </w:p>
    <w:p w:rsidR="007F0DE5"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Материально-техническое оснащение кабинета логопеда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007F0DE5">
        <w:rPr>
          <w:rFonts w:ascii="Times New Roman" w:hAnsi="Times New Roman" w:cs="Times New Roman"/>
          <w:sz w:val="24"/>
          <w:szCs w:val="24"/>
        </w:rPr>
        <w:t xml:space="preserve">. </w:t>
      </w:r>
    </w:p>
    <w:p w:rsidR="00A07538" w:rsidRDefault="007F0DE5"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Материально-техническое оснащение кабинета психолога включает: учебный материал (методики с необходимым стимуль</w:t>
      </w:r>
      <w:r w:rsidR="00A07538">
        <w:rPr>
          <w:rFonts w:ascii="Times New Roman" w:hAnsi="Times New Roman" w:cs="Times New Roman"/>
          <w:sz w:val="24"/>
          <w:szCs w:val="24"/>
        </w:rPr>
        <w:t xml:space="preserve">ным материалом для диагностики </w:t>
      </w:r>
      <w:r w:rsidR="00F66EDC" w:rsidRPr="00F66EDC">
        <w:rPr>
          <w:rFonts w:ascii="Times New Roman" w:hAnsi="Times New Roman" w:cs="Times New Roman"/>
          <w:sz w:val="24"/>
          <w:szCs w:val="24"/>
        </w:rPr>
        <w:t xml:space="preserve">познавательной и эмоциональной сфер личности, поведения; методики с необходимым </w:t>
      </w:r>
      <w:r w:rsidR="00A07538">
        <w:rPr>
          <w:rFonts w:ascii="Times New Roman" w:hAnsi="Times New Roman" w:cs="Times New Roman"/>
          <w:sz w:val="24"/>
          <w:szCs w:val="24"/>
        </w:rPr>
        <w:t>оснащением для проведения психо</w:t>
      </w:r>
      <w:r w:rsidR="00F66EDC" w:rsidRPr="00F66EDC">
        <w:rPr>
          <w:rFonts w:ascii="Times New Roman" w:hAnsi="Times New Roman" w:cs="Times New Roman"/>
          <w:sz w:val="24"/>
          <w:szCs w:val="24"/>
        </w:rPr>
        <w:t>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набор материалов для детского творчества</w:t>
      </w:r>
      <w:r w:rsidR="00A07538">
        <w:rPr>
          <w:rFonts w:ascii="Times New Roman" w:hAnsi="Times New Roman" w:cs="Times New Roman"/>
          <w:sz w:val="24"/>
          <w:szCs w:val="24"/>
        </w:rPr>
        <w:t>.</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Материально-техническое обеспечение зала для проведений занятий по ритмике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комплект д</w:t>
      </w:r>
      <w:r>
        <w:rPr>
          <w:rFonts w:ascii="Times New Roman" w:hAnsi="Times New Roman" w:cs="Times New Roman"/>
          <w:sz w:val="24"/>
          <w:szCs w:val="24"/>
        </w:rPr>
        <w:t>етских музыкальных инструментов</w:t>
      </w:r>
      <w:r w:rsidR="00F66EDC" w:rsidRPr="00F66EDC">
        <w:rPr>
          <w:rFonts w:ascii="Times New Roman" w:hAnsi="Times New Roman" w:cs="Times New Roman"/>
          <w:sz w:val="24"/>
          <w:szCs w:val="24"/>
        </w:rPr>
        <w:t>; технические средства обуче</w:t>
      </w:r>
      <w:r w:rsidR="007F0DE5">
        <w:rPr>
          <w:rFonts w:ascii="Times New Roman" w:hAnsi="Times New Roman" w:cs="Times New Roman"/>
          <w:sz w:val="24"/>
          <w:szCs w:val="24"/>
        </w:rPr>
        <w:t xml:space="preserve">ния; экранно-звуковые пособия. </w:t>
      </w:r>
    </w:p>
    <w:p w:rsidR="00F66EDC" w:rsidRPr="00A07538" w:rsidRDefault="00F66EDC" w:rsidP="00E91E6D">
      <w:pPr>
        <w:widowControl w:val="0"/>
        <w:tabs>
          <w:tab w:val="left" w:pos="851"/>
          <w:tab w:val="left" w:pos="2580"/>
        </w:tabs>
        <w:spacing w:after="0" w:line="360" w:lineRule="auto"/>
        <w:jc w:val="center"/>
        <w:rPr>
          <w:rFonts w:ascii="Times New Roman" w:hAnsi="Times New Roman" w:cs="Times New Roman"/>
          <w:b/>
          <w:sz w:val="24"/>
          <w:szCs w:val="24"/>
        </w:rPr>
      </w:pPr>
      <w:r w:rsidRPr="00A07538">
        <w:rPr>
          <w:rFonts w:ascii="Times New Roman" w:hAnsi="Times New Roman" w:cs="Times New Roman"/>
          <w:b/>
          <w:sz w:val="24"/>
          <w:szCs w:val="24"/>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F66EDC" w:rsidRPr="00F66EDC">
        <w:rPr>
          <w:rFonts w:ascii="Times New Roman" w:hAnsi="Times New Roman" w:cs="Times New Roman"/>
          <w:sz w:val="24"/>
          <w:szCs w:val="24"/>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w:t>
      </w:r>
      <w:r w:rsidR="00F66EDC" w:rsidRPr="00F66EDC">
        <w:rPr>
          <w:rFonts w:ascii="Times New Roman" w:hAnsi="Times New Roman" w:cs="Times New Roman"/>
          <w:sz w:val="24"/>
          <w:szCs w:val="24"/>
        </w:rPr>
        <w:lastRenderedPageBreak/>
        <w:t xml:space="preserve">обучающихся с ЗПР.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w:t>
      </w:r>
      <w:r>
        <w:rPr>
          <w:rFonts w:ascii="Times New Roman" w:hAnsi="Times New Roman" w:cs="Times New Roman"/>
          <w:sz w:val="24"/>
          <w:szCs w:val="24"/>
        </w:rPr>
        <w:t>нием планируемых результатов, МБ</w:t>
      </w:r>
      <w:r w:rsidR="00F66EDC" w:rsidRPr="00F66EDC">
        <w:rPr>
          <w:rFonts w:ascii="Times New Roman" w:hAnsi="Times New Roman" w:cs="Times New Roman"/>
          <w:sz w:val="24"/>
          <w:szCs w:val="24"/>
        </w:rPr>
        <w:t xml:space="preserve">ОУ </w:t>
      </w:r>
      <w:r>
        <w:rPr>
          <w:rFonts w:ascii="Times New Roman" w:hAnsi="Times New Roman" w:cs="Times New Roman"/>
          <w:sz w:val="24"/>
          <w:szCs w:val="24"/>
        </w:rPr>
        <w:t>«СОШ №53»</w:t>
      </w:r>
      <w:r w:rsidR="00F66EDC" w:rsidRPr="00F66EDC">
        <w:rPr>
          <w:rFonts w:ascii="Times New Roman" w:hAnsi="Times New Roman" w:cs="Times New Roman"/>
          <w:sz w:val="24"/>
          <w:szCs w:val="24"/>
        </w:rPr>
        <w:t xml:space="preserve"> образовательного процесса и условиями его осуществления. </w:t>
      </w:r>
    </w:p>
    <w:p w:rsidR="00F66EDC" w:rsidRPr="00F66EDC"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Информационное обеспечение включает необходимую нормативную правовую базу образования обучающихся с ЗПР и характеристики предполагаемых информационных связей участников образовательного процесса.  </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Информационно-методическое обеспечение реализации АООП НОО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w:t>
      </w:r>
      <w:r>
        <w:rPr>
          <w:rFonts w:ascii="Times New Roman" w:hAnsi="Times New Roman" w:cs="Times New Roman"/>
          <w:sz w:val="24"/>
          <w:szCs w:val="24"/>
        </w:rPr>
        <w:t>ируемыми результатами, МБОУ «СОШ №53»</w:t>
      </w:r>
      <w:r w:rsidR="00F66EDC" w:rsidRPr="00F66EDC">
        <w:rPr>
          <w:rFonts w:ascii="Times New Roman" w:hAnsi="Times New Roman" w:cs="Times New Roman"/>
          <w:sz w:val="24"/>
          <w:szCs w:val="24"/>
        </w:rPr>
        <w:t xml:space="preserve"> образовательного процесса и условиями его осуществления.  </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Требования к информационно-методическому обеспечению образовательного процесса включают: </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1. Необходимую нормативную правовую базу образования обучающихся с ЗПР. </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2. Характеристики предполагаемых информационных связей участников образовательного процесса. </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3. 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 </w:t>
      </w:r>
    </w:p>
    <w:p w:rsidR="00A07538"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4. 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w:t>
      </w:r>
      <w:r w:rsidR="00F66EDC" w:rsidRPr="00F66EDC">
        <w:rPr>
          <w:rFonts w:ascii="Times New Roman" w:hAnsi="Times New Roman" w:cs="Times New Roman"/>
          <w:sz w:val="24"/>
          <w:szCs w:val="24"/>
        </w:rPr>
        <w:lastRenderedPageBreak/>
        <w:t xml:space="preserve">базах данных. </w:t>
      </w:r>
    </w:p>
    <w:p w:rsidR="00342EFB" w:rsidRDefault="00A07538"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 xml:space="preserve">5. 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 </w:t>
      </w:r>
    </w:p>
    <w:p w:rsidR="0081358F" w:rsidRPr="00AA31DA" w:rsidRDefault="00342EFB" w:rsidP="00E91E6D">
      <w:pPr>
        <w:widowControl w:val="0"/>
        <w:tabs>
          <w:tab w:val="left" w:pos="851"/>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6EDC" w:rsidRPr="00F66EDC">
        <w:rPr>
          <w:rFonts w:ascii="Times New Roman" w:hAnsi="Times New Roman" w:cs="Times New Roman"/>
          <w:sz w:val="24"/>
          <w:szCs w:val="24"/>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81358F" w:rsidRPr="00AA31DA" w:rsidSect="00810799">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2218" w:rsidRDefault="00C62218" w:rsidP="00810799">
      <w:pPr>
        <w:spacing w:after="0" w:line="240" w:lineRule="auto"/>
      </w:pPr>
      <w:r>
        <w:separator/>
      </w:r>
    </w:p>
  </w:endnote>
  <w:endnote w:type="continuationSeparator" w:id="1">
    <w:p w:rsidR="00C62218" w:rsidRDefault="00C62218" w:rsidP="008107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086434"/>
      <w:docPartObj>
        <w:docPartGallery w:val="Page Numbers (Bottom of Page)"/>
        <w:docPartUnique/>
      </w:docPartObj>
    </w:sdtPr>
    <w:sdtContent>
      <w:p w:rsidR="00810799" w:rsidRDefault="00973F9E">
        <w:pPr>
          <w:pStyle w:val="a8"/>
          <w:jc w:val="right"/>
        </w:pPr>
        <w:r>
          <w:fldChar w:fldCharType="begin"/>
        </w:r>
        <w:r w:rsidR="00810799">
          <w:instrText>PAGE   \* MERGEFORMAT</w:instrText>
        </w:r>
        <w:r>
          <w:fldChar w:fldCharType="separate"/>
        </w:r>
        <w:r w:rsidR="00A07EF3">
          <w:rPr>
            <w:noProof/>
          </w:rPr>
          <w:t>2</w:t>
        </w:r>
        <w:r>
          <w:fldChar w:fldCharType="end"/>
        </w:r>
      </w:p>
    </w:sdtContent>
  </w:sdt>
  <w:p w:rsidR="00810799" w:rsidRDefault="0081079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2218" w:rsidRDefault="00C62218" w:rsidP="00810799">
      <w:pPr>
        <w:spacing w:after="0" w:line="240" w:lineRule="auto"/>
      </w:pPr>
      <w:r>
        <w:separator/>
      </w:r>
    </w:p>
  </w:footnote>
  <w:footnote w:type="continuationSeparator" w:id="1">
    <w:p w:rsidR="00C62218" w:rsidRDefault="00C62218" w:rsidP="008107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612"/>
    <w:multiLevelType w:val="hybridMultilevel"/>
    <w:tmpl w:val="C1A689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FB1244A"/>
    <w:multiLevelType w:val="hybridMultilevel"/>
    <w:tmpl w:val="D2C8D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416123"/>
    <w:multiLevelType w:val="hybridMultilevel"/>
    <w:tmpl w:val="8C5C07E8"/>
    <w:lvl w:ilvl="0" w:tplc="9366176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380737"/>
    <w:multiLevelType w:val="hybridMultilevel"/>
    <w:tmpl w:val="73DE8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687515"/>
    <w:multiLevelType w:val="hybridMultilevel"/>
    <w:tmpl w:val="0B10B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A867AD"/>
    <w:multiLevelType w:val="hybridMultilevel"/>
    <w:tmpl w:val="38EC17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75B0E94"/>
    <w:multiLevelType w:val="hybridMultilevel"/>
    <w:tmpl w:val="CCC2ECC6"/>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
    <w:nsid w:val="27854175"/>
    <w:multiLevelType w:val="hybridMultilevel"/>
    <w:tmpl w:val="F30A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D25757"/>
    <w:multiLevelType w:val="hybridMultilevel"/>
    <w:tmpl w:val="C3368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6A1E16"/>
    <w:multiLevelType w:val="hybridMultilevel"/>
    <w:tmpl w:val="EDD49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7E17E1"/>
    <w:multiLevelType w:val="hybridMultilevel"/>
    <w:tmpl w:val="A09874C4"/>
    <w:lvl w:ilvl="0" w:tplc="FDB6D8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66205E"/>
    <w:multiLevelType w:val="hybridMultilevel"/>
    <w:tmpl w:val="C28CFCEC"/>
    <w:lvl w:ilvl="0" w:tplc="93661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997FAE"/>
    <w:multiLevelType w:val="hybridMultilevel"/>
    <w:tmpl w:val="FEEE9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004C87"/>
    <w:multiLevelType w:val="hybridMultilevel"/>
    <w:tmpl w:val="5976632A"/>
    <w:lvl w:ilvl="0" w:tplc="93661764">
      <w:start w:val="1"/>
      <w:numFmt w:val="bullet"/>
      <w:lvlText w:val=""/>
      <w:lvlJc w:val="left"/>
      <w:pPr>
        <w:ind w:left="720" w:hanging="360"/>
      </w:pPr>
      <w:rPr>
        <w:rFonts w:ascii="Symbol" w:hAnsi="Symbol" w:hint="default"/>
      </w:rPr>
    </w:lvl>
    <w:lvl w:ilvl="1" w:tplc="9366176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812548"/>
    <w:multiLevelType w:val="hybridMultilevel"/>
    <w:tmpl w:val="32F67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55497A"/>
    <w:multiLevelType w:val="hybridMultilevel"/>
    <w:tmpl w:val="67242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E5511F"/>
    <w:multiLevelType w:val="hybridMultilevel"/>
    <w:tmpl w:val="B14AF2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70E16F7"/>
    <w:multiLevelType w:val="hybridMultilevel"/>
    <w:tmpl w:val="3A483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E8092D"/>
    <w:multiLevelType w:val="hybridMultilevel"/>
    <w:tmpl w:val="7C02E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F15EA9"/>
    <w:multiLevelType w:val="hybridMultilevel"/>
    <w:tmpl w:val="7CA0A854"/>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3355548"/>
    <w:multiLevelType w:val="hybridMultilevel"/>
    <w:tmpl w:val="2AB4ABA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76B6729"/>
    <w:multiLevelType w:val="hybridMultilevel"/>
    <w:tmpl w:val="BF2C7F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63BF5F6A"/>
    <w:multiLevelType w:val="hybridMultilevel"/>
    <w:tmpl w:val="743CB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FB4F61"/>
    <w:multiLevelType w:val="hybridMultilevel"/>
    <w:tmpl w:val="1068BE26"/>
    <w:lvl w:ilvl="0" w:tplc="9366176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8390EF1"/>
    <w:multiLevelType w:val="hybridMultilevel"/>
    <w:tmpl w:val="B7141FA4"/>
    <w:lvl w:ilvl="0" w:tplc="93661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BC1F38"/>
    <w:multiLevelType w:val="hybridMultilevel"/>
    <w:tmpl w:val="D83C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BD2264E"/>
    <w:multiLevelType w:val="hybridMultilevel"/>
    <w:tmpl w:val="34307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15"/>
  </w:num>
  <w:num w:numId="4">
    <w:abstractNumId w:val="25"/>
  </w:num>
  <w:num w:numId="5">
    <w:abstractNumId w:val="20"/>
  </w:num>
  <w:num w:numId="6">
    <w:abstractNumId w:val="4"/>
  </w:num>
  <w:num w:numId="7">
    <w:abstractNumId w:val="3"/>
  </w:num>
  <w:num w:numId="8">
    <w:abstractNumId w:val="17"/>
  </w:num>
  <w:num w:numId="9">
    <w:abstractNumId w:val="21"/>
  </w:num>
  <w:num w:numId="10">
    <w:abstractNumId w:val="14"/>
  </w:num>
  <w:num w:numId="11">
    <w:abstractNumId w:val="19"/>
  </w:num>
  <w:num w:numId="12">
    <w:abstractNumId w:val="0"/>
  </w:num>
  <w:num w:numId="13">
    <w:abstractNumId w:val="10"/>
  </w:num>
  <w:num w:numId="14">
    <w:abstractNumId w:val="12"/>
  </w:num>
  <w:num w:numId="15">
    <w:abstractNumId w:val="22"/>
  </w:num>
  <w:num w:numId="16">
    <w:abstractNumId w:val="16"/>
  </w:num>
  <w:num w:numId="17">
    <w:abstractNumId w:val="1"/>
  </w:num>
  <w:num w:numId="18">
    <w:abstractNumId w:val="5"/>
  </w:num>
  <w:num w:numId="19">
    <w:abstractNumId w:val="8"/>
  </w:num>
  <w:num w:numId="20">
    <w:abstractNumId w:val="6"/>
  </w:num>
  <w:num w:numId="21">
    <w:abstractNumId w:val="18"/>
  </w:num>
  <w:num w:numId="22">
    <w:abstractNumId w:val="7"/>
  </w:num>
  <w:num w:numId="23">
    <w:abstractNumId w:val="2"/>
  </w:num>
  <w:num w:numId="24">
    <w:abstractNumId w:val="13"/>
  </w:num>
  <w:num w:numId="25">
    <w:abstractNumId w:val="24"/>
  </w:num>
  <w:num w:numId="26">
    <w:abstractNumId w:val="11"/>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0408E"/>
    <w:rsid w:val="00014223"/>
    <w:rsid w:val="000275E7"/>
    <w:rsid w:val="00032F09"/>
    <w:rsid w:val="000459B9"/>
    <w:rsid w:val="0006592A"/>
    <w:rsid w:val="000956BC"/>
    <w:rsid w:val="000B3220"/>
    <w:rsid w:val="0018379D"/>
    <w:rsid w:val="001B425A"/>
    <w:rsid w:val="001C68CA"/>
    <w:rsid w:val="001D192A"/>
    <w:rsid w:val="001F4FCA"/>
    <w:rsid w:val="002561E4"/>
    <w:rsid w:val="002A68CD"/>
    <w:rsid w:val="002B4612"/>
    <w:rsid w:val="00307A46"/>
    <w:rsid w:val="00316330"/>
    <w:rsid w:val="00342EFB"/>
    <w:rsid w:val="003E1640"/>
    <w:rsid w:val="003E65AD"/>
    <w:rsid w:val="003F3DEF"/>
    <w:rsid w:val="00412CD1"/>
    <w:rsid w:val="0042663D"/>
    <w:rsid w:val="004341F8"/>
    <w:rsid w:val="00446881"/>
    <w:rsid w:val="0045258C"/>
    <w:rsid w:val="00456F98"/>
    <w:rsid w:val="00467E65"/>
    <w:rsid w:val="004812A7"/>
    <w:rsid w:val="004D2769"/>
    <w:rsid w:val="00532393"/>
    <w:rsid w:val="00536596"/>
    <w:rsid w:val="00561355"/>
    <w:rsid w:val="005649F1"/>
    <w:rsid w:val="005749DF"/>
    <w:rsid w:val="00581FB7"/>
    <w:rsid w:val="006131CA"/>
    <w:rsid w:val="006352CE"/>
    <w:rsid w:val="006630FB"/>
    <w:rsid w:val="00694BA0"/>
    <w:rsid w:val="007036D8"/>
    <w:rsid w:val="00704C34"/>
    <w:rsid w:val="00714E24"/>
    <w:rsid w:val="00726519"/>
    <w:rsid w:val="00730043"/>
    <w:rsid w:val="0073652C"/>
    <w:rsid w:val="007706A4"/>
    <w:rsid w:val="007E3D5E"/>
    <w:rsid w:val="007E5258"/>
    <w:rsid w:val="007F0DE5"/>
    <w:rsid w:val="007F5801"/>
    <w:rsid w:val="00806679"/>
    <w:rsid w:val="00807A6D"/>
    <w:rsid w:val="00810799"/>
    <w:rsid w:val="00812E8D"/>
    <w:rsid w:val="0081358F"/>
    <w:rsid w:val="008207F5"/>
    <w:rsid w:val="00827187"/>
    <w:rsid w:val="008347E0"/>
    <w:rsid w:val="00870D43"/>
    <w:rsid w:val="0087540E"/>
    <w:rsid w:val="008B2CCE"/>
    <w:rsid w:val="008C3717"/>
    <w:rsid w:val="008C663F"/>
    <w:rsid w:val="008D5482"/>
    <w:rsid w:val="008E5F24"/>
    <w:rsid w:val="00900F3B"/>
    <w:rsid w:val="00957B00"/>
    <w:rsid w:val="009678EE"/>
    <w:rsid w:val="00973F9E"/>
    <w:rsid w:val="00974CF1"/>
    <w:rsid w:val="00975CD9"/>
    <w:rsid w:val="00980EEA"/>
    <w:rsid w:val="00982F48"/>
    <w:rsid w:val="009929D9"/>
    <w:rsid w:val="009930A3"/>
    <w:rsid w:val="009A3A20"/>
    <w:rsid w:val="009D7261"/>
    <w:rsid w:val="009E3451"/>
    <w:rsid w:val="009F2754"/>
    <w:rsid w:val="00A07538"/>
    <w:rsid w:val="00A07EF3"/>
    <w:rsid w:val="00A227DD"/>
    <w:rsid w:val="00A401F1"/>
    <w:rsid w:val="00A67E41"/>
    <w:rsid w:val="00A83432"/>
    <w:rsid w:val="00A86039"/>
    <w:rsid w:val="00AA0D77"/>
    <w:rsid w:val="00AA31DA"/>
    <w:rsid w:val="00AA675A"/>
    <w:rsid w:val="00AB6C04"/>
    <w:rsid w:val="00AC2273"/>
    <w:rsid w:val="00AE33ED"/>
    <w:rsid w:val="00B31F47"/>
    <w:rsid w:val="00B75A8D"/>
    <w:rsid w:val="00BE0069"/>
    <w:rsid w:val="00BE5D23"/>
    <w:rsid w:val="00BF3E70"/>
    <w:rsid w:val="00BF5889"/>
    <w:rsid w:val="00C00E3C"/>
    <w:rsid w:val="00C041DD"/>
    <w:rsid w:val="00C1267D"/>
    <w:rsid w:val="00C22ECA"/>
    <w:rsid w:val="00C62218"/>
    <w:rsid w:val="00C773F8"/>
    <w:rsid w:val="00CA3D15"/>
    <w:rsid w:val="00CA435D"/>
    <w:rsid w:val="00CE463A"/>
    <w:rsid w:val="00D352A9"/>
    <w:rsid w:val="00DA5C9A"/>
    <w:rsid w:val="00DA6669"/>
    <w:rsid w:val="00DE522C"/>
    <w:rsid w:val="00DF3E20"/>
    <w:rsid w:val="00E0408E"/>
    <w:rsid w:val="00E10DD7"/>
    <w:rsid w:val="00E21313"/>
    <w:rsid w:val="00E35ECF"/>
    <w:rsid w:val="00E531F6"/>
    <w:rsid w:val="00E54C07"/>
    <w:rsid w:val="00E82C4A"/>
    <w:rsid w:val="00E91E6D"/>
    <w:rsid w:val="00E935FB"/>
    <w:rsid w:val="00E95B66"/>
    <w:rsid w:val="00EB2C14"/>
    <w:rsid w:val="00EB2FE3"/>
    <w:rsid w:val="00EC297E"/>
    <w:rsid w:val="00EF28EE"/>
    <w:rsid w:val="00EF4338"/>
    <w:rsid w:val="00F32D0E"/>
    <w:rsid w:val="00F4382A"/>
    <w:rsid w:val="00F57323"/>
    <w:rsid w:val="00F66EDC"/>
    <w:rsid w:val="00F67170"/>
    <w:rsid w:val="00F819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08E"/>
    <w:pPr>
      <w:spacing w:after="160" w:line="259" w:lineRule="auto"/>
    </w:pPr>
  </w:style>
  <w:style w:type="paragraph" w:styleId="1">
    <w:name w:val="heading 1"/>
    <w:basedOn w:val="a"/>
    <w:next w:val="a"/>
    <w:link w:val="10"/>
    <w:uiPriority w:val="9"/>
    <w:qFormat/>
    <w:rsid w:val="000459B9"/>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91E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040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0459B9"/>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0459B9"/>
    <w:pPr>
      <w:ind w:left="720"/>
      <w:contextualSpacing/>
    </w:pPr>
  </w:style>
  <w:style w:type="paragraph" w:styleId="a4">
    <w:name w:val="TOC Heading"/>
    <w:basedOn w:val="1"/>
    <w:next w:val="a"/>
    <w:uiPriority w:val="39"/>
    <w:unhideWhenUsed/>
    <w:qFormat/>
    <w:rsid w:val="00E91E6D"/>
    <w:pPr>
      <w:spacing w:before="240" w:line="259" w:lineRule="auto"/>
      <w:outlineLvl w:val="9"/>
    </w:pPr>
    <w:rPr>
      <w:b w:val="0"/>
      <w:bCs w:val="0"/>
      <w:sz w:val="32"/>
      <w:szCs w:val="32"/>
      <w:lang w:eastAsia="ru-RU"/>
    </w:rPr>
  </w:style>
  <w:style w:type="paragraph" w:styleId="11">
    <w:name w:val="toc 1"/>
    <w:basedOn w:val="a"/>
    <w:next w:val="a"/>
    <w:autoRedefine/>
    <w:uiPriority w:val="39"/>
    <w:unhideWhenUsed/>
    <w:rsid w:val="00E91E6D"/>
    <w:pPr>
      <w:spacing w:after="100"/>
    </w:pPr>
  </w:style>
  <w:style w:type="character" w:styleId="a5">
    <w:name w:val="Hyperlink"/>
    <w:basedOn w:val="a0"/>
    <w:uiPriority w:val="99"/>
    <w:unhideWhenUsed/>
    <w:rsid w:val="00E91E6D"/>
    <w:rPr>
      <w:color w:val="0000FF" w:themeColor="hyperlink"/>
      <w:u w:val="single"/>
    </w:rPr>
  </w:style>
  <w:style w:type="character" w:customStyle="1" w:styleId="20">
    <w:name w:val="Заголовок 2 Знак"/>
    <w:basedOn w:val="a0"/>
    <w:link w:val="2"/>
    <w:uiPriority w:val="9"/>
    <w:rsid w:val="00E91E6D"/>
    <w:rPr>
      <w:rFonts w:asciiTheme="majorHAnsi" w:eastAsiaTheme="majorEastAsia" w:hAnsiTheme="majorHAnsi" w:cstheme="majorBidi"/>
      <w:color w:val="365F91" w:themeColor="accent1" w:themeShade="BF"/>
      <w:sz w:val="26"/>
      <w:szCs w:val="26"/>
    </w:rPr>
  </w:style>
  <w:style w:type="paragraph" w:styleId="21">
    <w:name w:val="toc 2"/>
    <w:basedOn w:val="a"/>
    <w:next w:val="a"/>
    <w:autoRedefine/>
    <w:uiPriority w:val="39"/>
    <w:unhideWhenUsed/>
    <w:rsid w:val="00BF3E70"/>
    <w:pPr>
      <w:spacing w:after="100"/>
      <w:ind w:left="220"/>
    </w:pPr>
  </w:style>
  <w:style w:type="paragraph" w:styleId="a6">
    <w:name w:val="header"/>
    <w:basedOn w:val="a"/>
    <w:link w:val="a7"/>
    <w:uiPriority w:val="99"/>
    <w:unhideWhenUsed/>
    <w:rsid w:val="0081079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10799"/>
  </w:style>
  <w:style w:type="paragraph" w:styleId="a8">
    <w:name w:val="footer"/>
    <w:basedOn w:val="a"/>
    <w:link w:val="a9"/>
    <w:uiPriority w:val="99"/>
    <w:unhideWhenUsed/>
    <w:rsid w:val="0081079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0799"/>
  </w:style>
  <w:style w:type="paragraph" w:styleId="aa">
    <w:name w:val="Balloon Text"/>
    <w:basedOn w:val="a"/>
    <w:link w:val="ab"/>
    <w:uiPriority w:val="99"/>
    <w:semiHidden/>
    <w:unhideWhenUsed/>
    <w:rsid w:val="00A07EF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07E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208E8-EC0F-4E8D-A600-0F317F26C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9067</TotalTime>
  <Pages>106</Pages>
  <Words>35150</Words>
  <Characters>200361</Characters>
  <Application>Microsoft Office Word</Application>
  <DocSecurity>0</DocSecurity>
  <Lines>1669</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61</cp:revision>
  <dcterms:created xsi:type="dcterms:W3CDTF">2021-02-08T21:32:00Z</dcterms:created>
  <dcterms:modified xsi:type="dcterms:W3CDTF">2022-02-24T07:35:00Z</dcterms:modified>
</cp:coreProperties>
</file>